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b545f1a534fbc" w:history="1">
              <w:r>
                <w:rPr>
                  <w:rStyle w:val="Hyperlink"/>
                </w:rPr>
                <w:t>2024-2030年中国大型铸件行业发展全面调研与未来趋势预测报告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b545f1a534fbc" w:history="1">
              <w:r>
                <w:rPr>
                  <w:rStyle w:val="Hyperlink"/>
                </w:rPr>
                <w:t>2024-2030年中国大型铸件行业发展全面调研与未来趋势预测报告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b545f1a534fbc" w:history="1">
                <w:r>
                  <w:rPr>
                    <w:rStyle w:val="Hyperlink"/>
                  </w:rPr>
                  <w:t>https://www.20087.com/5/62/DaXingZhuJianHangYeFaZhanQuShi.html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铸件是重型机械、航空航天、能源设备等关键领域的基础部件，对材料性能和制造精度有着极高的要求。目前，铸造技术不断进步，如采用消失模铸造、精密铸造等先进工艺，提高了大型铸件的尺寸精度和内部质量。同时，通过计算机模拟技术优化铸造过程，减少缺陷，提高成品率。在材料方面，研发高强度、耐高温、耐腐蚀的合金材料，以满足极端工作条件下的使用需求。</w:t>
      </w:r>
      <w:r>
        <w:rPr>
          <w:rFonts w:hint="eastAsia"/>
        </w:rPr>
        <w:br/>
      </w:r>
      <w:r>
        <w:rPr>
          <w:rFonts w:hint="eastAsia"/>
        </w:rPr>
        <w:t>　　未来大型铸件的发展趋势将侧重于技术创新与绿色制造。一方面，3D打印（增材制造）技术在大型铸件制造中的应用将逐渐成熟，可实现复杂结构的一体化成型，缩短生产周期，降低材料浪费。另一方面，绿色铸造技术，包括采用环保型铸造材料、优化能源利用、实施全过程污染控制等措施，将成为行业转型升级的重要推手。此外，随着全球对可持续能源的重视，大型风电、核电设备所需铸件的需求将持续增长，促进该领域技术的进一步突破与创新。</w:t>
      </w:r>
      <w:r>
        <w:rPr>
          <w:rFonts w:hint="eastAsia"/>
        </w:rPr>
        <w:br/>
      </w:r>
      <w:r>
        <w:rPr>
          <w:rFonts w:hint="eastAsia"/>
        </w:rPr>
        <w:t>　　《</w:t>
      </w:r>
      <w:hyperlink r:id="R41fb545f1a534fbc" w:history="1">
        <w:r>
          <w:rPr>
            <w:rStyle w:val="Hyperlink"/>
          </w:rPr>
          <w:t>2024-2030年中国大型铸件行业发展全面调研与未来趋势预测报告</w:t>
        </w:r>
      </w:hyperlink>
      <w:r>
        <w:rPr>
          <w:rFonts w:hint="eastAsia"/>
        </w:rPr>
        <w:t>》依托详实的数据支撑，全面剖析了大型铸件行业的市场规模、需求动态与价格走势。大型铸件报告深入挖掘产业链上下游关联，评估当前市场现状，并对未来大型铸件市场前景作出科学预测。通过对大型铸件细分市场的划分和重点企业的剖析，揭示了行业竞争格局、品牌影响力和市场集中度。此外，大型铸件报告还为投资者提供了关于大型铸件行业未来发展趋势的权威预测，以及潜在风险和应对策略，旨在助力各方做出明智的投资与经营决策。</w:t>
      </w:r>
      <w:r>
        <w:rPr>
          <w:rFonts w:hint="eastAsia"/>
        </w:rPr>
        <w:br/>
      </w:r>
      <w:r>
        <w:rPr>
          <w:rFonts w:hint="eastAsia"/>
        </w:rPr>
        <w:br/>
      </w:r>
      <w:r>
        <w:rPr>
          <w:rFonts w:hint="eastAsia"/>
        </w:rPr>
        <w:t>第一章 大型铸件行业概况</w:t>
      </w:r>
      <w:r>
        <w:rPr>
          <w:rFonts w:hint="eastAsia"/>
        </w:rPr>
        <w:br/>
      </w:r>
      <w:r>
        <w:rPr>
          <w:rFonts w:hint="eastAsia"/>
        </w:rPr>
        <w:t>　　第一节 行业介绍</w:t>
      </w:r>
      <w:r>
        <w:rPr>
          <w:rFonts w:hint="eastAsia"/>
        </w:rPr>
        <w:br/>
      </w:r>
      <w:r>
        <w:rPr>
          <w:rFonts w:hint="eastAsia"/>
        </w:rPr>
        <w:t>　　　　一、大型铸件行业的划定</w:t>
      </w:r>
      <w:r>
        <w:rPr>
          <w:rFonts w:hint="eastAsia"/>
        </w:rPr>
        <w:br/>
      </w:r>
      <w:r>
        <w:rPr>
          <w:rFonts w:hint="eastAsia"/>
        </w:rPr>
        <w:t>　　　　二、大型铸件行业在国民经济中的地位</w:t>
      </w:r>
      <w:r>
        <w:rPr>
          <w:rFonts w:hint="eastAsia"/>
        </w:rPr>
        <w:br/>
      </w:r>
      <w:r>
        <w:rPr>
          <w:rFonts w:hint="eastAsia"/>
        </w:rPr>
        <w:t>　　　　三、大型铸件行业特性分析</w:t>
      </w:r>
      <w:r>
        <w:rPr>
          <w:rFonts w:hint="eastAsia"/>
        </w:rPr>
        <w:br/>
      </w:r>
      <w:r>
        <w:rPr>
          <w:rFonts w:hint="eastAsia"/>
        </w:rPr>
        <w:t>　　第二节 产品发展历程</w:t>
      </w:r>
      <w:r>
        <w:rPr>
          <w:rFonts w:hint="eastAsia"/>
        </w:rPr>
        <w:br/>
      </w:r>
      <w:r>
        <w:rPr>
          <w:rFonts w:hint="eastAsia"/>
        </w:rPr>
        <w:t>　　　　一、萌芽阶段产品特点</w:t>
      </w:r>
      <w:r>
        <w:rPr>
          <w:rFonts w:hint="eastAsia"/>
        </w:rPr>
        <w:br/>
      </w:r>
      <w:r>
        <w:rPr>
          <w:rFonts w:hint="eastAsia"/>
        </w:rPr>
        <w:t>　　　　二、形成阶段产品特性</w:t>
      </w:r>
      <w:r>
        <w:rPr>
          <w:rFonts w:hint="eastAsia"/>
        </w:rPr>
        <w:br/>
      </w:r>
      <w:r>
        <w:rPr>
          <w:rFonts w:hint="eastAsia"/>
        </w:rPr>
        <w:t>　　　　三、当前阶段产品特性</w:t>
      </w:r>
      <w:r>
        <w:rPr>
          <w:rFonts w:hint="eastAsia"/>
        </w:rPr>
        <w:br/>
      </w:r>
      <w:r>
        <w:rPr>
          <w:rFonts w:hint="eastAsia"/>
        </w:rPr>
        <w:t>　　第三节 当前产业政策</w:t>
      </w:r>
      <w:r>
        <w:rPr>
          <w:rFonts w:hint="eastAsia"/>
        </w:rPr>
        <w:br/>
      </w:r>
      <w:r>
        <w:rPr>
          <w:rFonts w:hint="eastAsia"/>
        </w:rPr>
        <w:t>　　　　一、国家出台的对于产业整体的政策方针</w:t>
      </w:r>
      <w:r>
        <w:rPr>
          <w:rFonts w:hint="eastAsia"/>
        </w:rPr>
        <w:br/>
      </w:r>
      <w:r>
        <w:rPr>
          <w:rFonts w:hint="eastAsia"/>
        </w:rPr>
        <w:t>　　　　二、国家出台的对于具体行业的规划政策</w:t>
      </w:r>
      <w:r>
        <w:rPr>
          <w:rFonts w:hint="eastAsia"/>
        </w:rPr>
        <w:br/>
      </w:r>
      <w:r>
        <w:rPr>
          <w:rFonts w:hint="eastAsia"/>
        </w:rPr>
        <w:t>　　　　三、国家出台的对于整体产业的发展和支持政策</w:t>
      </w:r>
      <w:r>
        <w:rPr>
          <w:rFonts w:hint="eastAsia"/>
        </w:rPr>
        <w:br/>
      </w:r>
      <w:r>
        <w:rPr>
          <w:rFonts w:hint="eastAsia"/>
        </w:rPr>
        <w:t>　　第四节 大型铸件产品所处产业生命周期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第五节 行业市场竞争程度</w:t>
      </w:r>
      <w:r>
        <w:rPr>
          <w:rFonts w:hint="eastAsia"/>
        </w:rPr>
        <w:br/>
      </w:r>
      <w:r>
        <w:rPr>
          <w:rFonts w:hint="eastAsia"/>
        </w:rPr>
        <w:br/>
      </w:r>
      <w:r>
        <w:rPr>
          <w:rFonts w:hint="eastAsia"/>
        </w:rPr>
        <w:t>第二章 生产调查</w:t>
      </w:r>
      <w:r>
        <w:rPr>
          <w:rFonts w:hint="eastAsia"/>
        </w:rPr>
        <w:br/>
      </w:r>
      <w:r>
        <w:rPr>
          <w:rFonts w:hint="eastAsia"/>
        </w:rPr>
        <w:t>　　第一节 国内产量统计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地域产出结构</w:t>
      </w:r>
      <w:r>
        <w:rPr>
          <w:rFonts w:hint="eastAsia"/>
        </w:rPr>
        <w:br/>
      </w:r>
      <w:r>
        <w:rPr>
          <w:rFonts w:hint="eastAsia"/>
        </w:rPr>
        <w:t>　　第三节 企业市场集中度</w:t>
      </w:r>
      <w:r>
        <w:rPr>
          <w:rFonts w:hint="eastAsia"/>
        </w:rPr>
        <w:br/>
      </w:r>
      <w:r>
        <w:rPr>
          <w:rFonts w:hint="eastAsia"/>
        </w:rPr>
        <w:t>　　　　一、产业主要产品市场分布</w:t>
      </w:r>
      <w:r>
        <w:rPr>
          <w:rFonts w:hint="eastAsia"/>
        </w:rPr>
        <w:br/>
      </w:r>
      <w:r>
        <w:rPr>
          <w:rFonts w:hint="eastAsia"/>
        </w:rPr>
        <w:t>　　　　二、整个市场区域划分</w:t>
      </w:r>
      <w:r>
        <w:rPr>
          <w:rFonts w:hint="eastAsia"/>
        </w:rPr>
        <w:br/>
      </w:r>
      <w:r>
        <w:rPr>
          <w:rFonts w:hint="eastAsia"/>
        </w:rPr>
        <w:t>　　第四节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第五节 近期大型铸件产品发展动态与机会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消费调查</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四、消费区域市场调查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二、品牌地域性差异调查</w:t>
      </w:r>
      <w:r>
        <w:rPr>
          <w:rFonts w:hint="eastAsia"/>
        </w:rPr>
        <w:br/>
      </w:r>
      <w:r>
        <w:rPr>
          <w:rFonts w:hint="eastAsia"/>
        </w:rPr>
        <w:t>　　　　三、品牌满意度</w:t>
      </w:r>
      <w:r>
        <w:rPr>
          <w:rFonts w:hint="eastAsia"/>
        </w:rPr>
        <w:br/>
      </w:r>
      <w:r>
        <w:rPr>
          <w:rFonts w:hint="eastAsia"/>
        </w:rPr>
        <w:br/>
      </w:r>
      <w:r>
        <w:rPr>
          <w:rFonts w:hint="eastAsia"/>
        </w:rPr>
        <w:t>第四章 销售渠道分析</w:t>
      </w:r>
      <w:r>
        <w:rPr>
          <w:rFonts w:hint="eastAsia"/>
        </w:rPr>
        <w:br/>
      </w:r>
      <w:r>
        <w:rPr>
          <w:rFonts w:hint="eastAsia"/>
        </w:rPr>
        <w:t>　　第一节 大型铸件行业产品销售的主要渠道</w:t>
      </w:r>
      <w:r>
        <w:rPr>
          <w:rFonts w:hint="eastAsia"/>
        </w:rPr>
        <w:br/>
      </w:r>
      <w:r>
        <w:rPr>
          <w:rFonts w:hint="eastAsia"/>
        </w:rPr>
        <w:t>　　第二节 不同企业群体的渠道方式分析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大型铸件进出口政策</w:t>
      </w:r>
      <w:r>
        <w:rPr>
          <w:rFonts w:hint="eastAsia"/>
        </w:rPr>
        <w:br/>
      </w:r>
      <w:r>
        <w:rPr>
          <w:rFonts w:hint="eastAsia"/>
        </w:rPr>
        <w:t>　　　　一、贸易政策</w:t>
      </w:r>
      <w:r>
        <w:rPr>
          <w:rFonts w:hint="eastAsia"/>
        </w:rPr>
        <w:br/>
      </w:r>
      <w:r>
        <w:rPr>
          <w:rFonts w:hint="eastAsia"/>
        </w:rPr>
        <w:t>　　　　　　1.倾销</w:t>
      </w:r>
      <w:r>
        <w:rPr>
          <w:rFonts w:hint="eastAsia"/>
        </w:rPr>
        <w:br/>
      </w:r>
      <w:r>
        <w:rPr>
          <w:rFonts w:hint="eastAsia"/>
        </w:rPr>
        <w:t>　　　　　　2.反倾销</w:t>
      </w:r>
      <w:r>
        <w:rPr>
          <w:rFonts w:hint="eastAsia"/>
        </w:rPr>
        <w:br/>
      </w:r>
      <w:r>
        <w:rPr>
          <w:rFonts w:hint="eastAsia"/>
        </w:rPr>
        <w:t>　　　　　　3.区域或本土保护政策</w:t>
      </w:r>
      <w:r>
        <w:rPr>
          <w:rFonts w:hint="eastAsia"/>
        </w:rPr>
        <w:br/>
      </w:r>
      <w:r>
        <w:rPr>
          <w:rFonts w:hint="eastAsia"/>
        </w:rPr>
        <w:t>　　　　　　4.贸易壁垒</w:t>
      </w:r>
      <w:r>
        <w:rPr>
          <w:rFonts w:hint="eastAsia"/>
        </w:rPr>
        <w:br/>
      </w:r>
      <w:r>
        <w:rPr>
          <w:rFonts w:hint="eastAsia"/>
        </w:rPr>
        <w:t>　　　　二、关税政策（优惠或者限制）</w:t>
      </w:r>
      <w:r>
        <w:rPr>
          <w:rFonts w:hint="eastAsia"/>
        </w:rPr>
        <w:br/>
      </w:r>
      <w:r>
        <w:rPr>
          <w:rFonts w:hint="eastAsia"/>
        </w:rPr>
        <w:br/>
      </w:r>
      <w:r>
        <w:rPr>
          <w:rFonts w:hint="eastAsia"/>
        </w:rPr>
        <w:t>第六章 典型企业与品牌调查</w:t>
      </w:r>
      <w:r>
        <w:rPr>
          <w:rFonts w:hint="eastAsia"/>
        </w:rPr>
        <w:br/>
      </w:r>
      <w:r>
        <w:rPr>
          <w:rFonts w:hint="eastAsia"/>
        </w:rPr>
        <w:t>　　第一节 安徽索立德铸业有限公司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河北盛特机械制造有限公司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湖南金沙重工科技有限公司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永成重工机械装备（鞍山）有限公司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常州市冠军铁业制造有限公司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泊头市东建铸造有限责任公司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重点区域市场消费调查</w:t>
      </w:r>
      <w:r>
        <w:rPr>
          <w:rFonts w:hint="eastAsia"/>
        </w:rPr>
        <w:br/>
      </w:r>
      <w:r>
        <w:rPr>
          <w:rFonts w:hint="eastAsia"/>
        </w:rPr>
        <w:t>　　　　一、区域市场内主要产品品牌</w:t>
      </w:r>
      <w:r>
        <w:rPr>
          <w:rFonts w:hint="eastAsia"/>
        </w:rPr>
        <w:br/>
      </w:r>
      <w:r>
        <w:rPr>
          <w:rFonts w:hint="eastAsia"/>
        </w:rPr>
        <w:t>　　　　二、主要的消费群体</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五、区域品牌偏好</w:t>
      </w:r>
      <w:r>
        <w:rPr>
          <w:rFonts w:hint="eastAsia"/>
        </w:rPr>
        <w:br/>
      </w:r>
      <w:r>
        <w:rPr>
          <w:rFonts w:hint="eastAsia"/>
        </w:rPr>
        <w:br/>
      </w:r>
      <w:r>
        <w:rPr>
          <w:rFonts w:hint="eastAsia"/>
        </w:rPr>
        <w:t>第八章 细分市场调查</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第九章 大型铸件市场上下游市场调查</w:t>
      </w:r>
      <w:r>
        <w:rPr>
          <w:rFonts w:hint="eastAsia"/>
        </w:rPr>
        <w:br/>
      </w:r>
      <w:r>
        <w:rPr>
          <w:rFonts w:hint="eastAsia"/>
        </w:rPr>
        <w:t>　　第一节 原材料市场</w:t>
      </w:r>
      <w:r>
        <w:rPr>
          <w:rFonts w:hint="eastAsia"/>
        </w:rPr>
        <w:br/>
      </w:r>
      <w:r>
        <w:rPr>
          <w:rFonts w:hint="eastAsia"/>
        </w:rPr>
        <w:t>　　　　一、大型铸件上游原材料构成</w:t>
      </w:r>
      <w:r>
        <w:rPr>
          <w:rFonts w:hint="eastAsia"/>
        </w:rPr>
        <w:br/>
      </w:r>
      <w:r>
        <w:rPr>
          <w:rFonts w:hint="eastAsia"/>
        </w:rPr>
        <w:t>　　　　二、大型铸件上游原材料最新市场动态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一、大型铸件产品消费市场构成势</w:t>
      </w:r>
      <w:r>
        <w:rPr>
          <w:rFonts w:hint="eastAsia"/>
        </w:rPr>
        <w:br/>
      </w:r>
      <w:r>
        <w:rPr>
          <w:rFonts w:hint="eastAsia"/>
        </w:rPr>
        <w:t>　　　　二、大型铸件产品消费市场结构变化趋势</w:t>
      </w:r>
      <w:r>
        <w:rPr>
          <w:rFonts w:hint="eastAsia"/>
        </w:rPr>
        <w:br/>
      </w:r>
      <w:r>
        <w:rPr>
          <w:rFonts w:hint="eastAsia"/>
        </w:rPr>
        <w:t>　　　　三、大型铸件产品下游市场相关政策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一、大型铸件产品的现有潜在用户分析</w:t>
      </w:r>
      <w:r>
        <w:rPr>
          <w:rFonts w:hint="eastAsia"/>
        </w:rPr>
        <w:br/>
      </w:r>
      <w:r>
        <w:rPr>
          <w:rFonts w:hint="eastAsia"/>
        </w:rPr>
        <w:t>　　　　　　1.潜在用户的对与大型铸件产品特性需求分析</w:t>
      </w:r>
      <w:r>
        <w:rPr>
          <w:rFonts w:hint="eastAsia"/>
        </w:rPr>
        <w:br/>
      </w:r>
      <w:r>
        <w:rPr>
          <w:rFonts w:hint="eastAsia"/>
        </w:rPr>
        <w:t>　　　　　　2.潜在用户市场规模分析</w:t>
      </w:r>
      <w:r>
        <w:rPr>
          <w:rFonts w:hint="eastAsia"/>
        </w:rPr>
        <w:br/>
      </w:r>
      <w:r>
        <w:rPr>
          <w:rFonts w:hint="eastAsia"/>
        </w:rPr>
        <w:t>　　　　　　3.潜在用户市场的开发</w:t>
      </w:r>
      <w:r>
        <w:rPr>
          <w:rFonts w:hint="eastAsia"/>
        </w:rPr>
        <w:br/>
      </w:r>
      <w:r>
        <w:rPr>
          <w:rFonts w:hint="eastAsia"/>
        </w:rPr>
        <w:t>　　　　二、大型铸件产品的潜在用户挖掘</w:t>
      </w:r>
      <w:r>
        <w:rPr>
          <w:rFonts w:hint="eastAsia"/>
        </w:rPr>
        <w:br/>
      </w:r>
      <w:r>
        <w:rPr>
          <w:rFonts w:hint="eastAsia"/>
        </w:rPr>
        <w:t>　　　　　　1.大型铸件产品潜在市场分析</w:t>
      </w:r>
      <w:r>
        <w:rPr>
          <w:rFonts w:hint="eastAsia"/>
        </w:rPr>
        <w:br/>
      </w:r>
      <w:r>
        <w:rPr>
          <w:rFonts w:hint="eastAsia"/>
        </w:rPr>
        <w:t>　　　　　　2.大型铸件产品如何开发潜在市场分析</w:t>
      </w:r>
      <w:r>
        <w:rPr>
          <w:rFonts w:hint="eastAsia"/>
        </w:rPr>
        <w:br/>
      </w:r>
      <w:r>
        <w:rPr>
          <w:rFonts w:hint="eastAsia"/>
        </w:rPr>
        <w:t>　　第四节 产业链运行分析</w:t>
      </w:r>
      <w:r>
        <w:rPr>
          <w:rFonts w:hint="eastAsia"/>
        </w:rPr>
        <w:br/>
      </w:r>
      <w:r>
        <w:rPr>
          <w:rFonts w:hint="eastAsia"/>
        </w:rPr>
        <w:t>　　　　一、大型铸件产品产业环境分析</w:t>
      </w:r>
      <w:r>
        <w:rPr>
          <w:rFonts w:hint="eastAsia"/>
        </w:rPr>
        <w:br/>
      </w:r>
      <w:r>
        <w:rPr>
          <w:rFonts w:hint="eastAsia"/>
        </w:rPr>
        <w:t>　　　　二、上下游关联度分析</w:t>
      </w:r>
      <w:r>
        <w:rPr>
          <w:rFonts w:hint="eastAsia"/>
        </w:rPr>
        <w:br/>
      </w:r>
      <w:r>
        <w:rPr>
          <w:rFonts w:hint="eastAsia"/>
        </w:rPr>
        <w:t>　　第五节 大型铸件产品产业发展前景预测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第十章 2024-2030年中国大型铸件行业发展策略及投资建议</w:t>
      </w:r>
      <w:r>
        <w:rPr>
          <w:rFonts w:hint="eastAsia"/>
        </w:rPr>
        <w:br/>
      </w:r>
      <w:r>
        <w:rPr>
          <w:rFonts w:hint="eastAsia"/>
        </w:rPr>
        <w:t>　　第一节 大型铸件行业发展策略分析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大型铸件行业市场的重点客户战略实施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2019-2024年我国大型铸件行业企业数量增长趋势图</w:t>
      </w:r>
      <w:r>
        <w:rPr>
          <w:rFonts w:hint="eastAsia"/>
        </w:rPr>
        <w:br/>
      </w:r>
      <w:r>
        <w:rPr>
          <w:rFonts w:hint="eastAsia"/>
        </w:rPr>
        <w:t>　　图表 2019-2024年我国大型铸件行业亏损企业数量增长趋势图</w:t>
      </w:r>
      <w:r>
        <w:rPr>
          <w:rFonts w:hint="eastAsia"/>
        </w:rPr>
        <w:br/>
      </w:r>
      <w:r>
        <w:rPr>
          <w:rFonts w:hint="eastAsia"/>
        </w:rPr>
        <w:t>　　图表 2019-2024年我国大型铸件行业从业人数增长趋势图</w:t>
      </w:r>
      <w:r>
        <w:rPr>
          <w:rFonts w:hint="eastAsia"/>
        </w:rPr>
        <w:br/>
      </w:r>
      <w:r>
        <w:rPr>
          <w:rFonts w:hint="eastAsia"/>
        </w:rPr>
        <w:t>　　图表 2019-2024年我国大型铸件行业资产规模增长趋势图</w:t>
      </w:r>
      <w:r>
        <w:rPr>
          <w:rFonts w:hint="eastAsia"/>
        </w:rPr>
        <w:br/>
      </w:r>
      <w:r>
        <w:rPr>
          <w:rFonts w:hint="eastAsia"/>
        </w:rPr>
        <w:t>　　图表 2019-2024年我国大型铸件行业产成品增长趋势图</w:t>
      </w:r>
      <w:r>
        <w:rPr>
          <w:rFonts w:hint="eastAsia"/>
        </w:rPr>
        <w:br/>
      </w:r>
      <w:r>
        <w:rPr>
          <w:rFonts w:hint="eastAsia"/>
        </w:rPr>
        <w:t>　　图表 2019-2024年我国大型铸件行业工业销售产值增长趋势图</w:t>
      </w:r>
      <w:r>
        <w:rPr>
          <w:rFonts w:hint="eastAsia"/>
        </w:rPr>
        <w:br/>
      </w:r>
      <w:r>
        <w:rPr>
          <w:rFonts w:hint="eastAsia"/>
        </w:rPr>
        <w:t>　　图表 2019-2024年我国大型铸件行业销售成本增长趋势图</w:t>
      </w:r>
      <w:r>
        <w:rPr>
          <w:rFonts w:hint="eastAsia"/>
        </w:rPr>
        <w:br/>
      </w:r>
      <w:r>
        <w:rPr>
          <w:rFonts w:hint="eastAsia"/>
        </w:rPr>
        <w:t>　　图表 2019-2024年我国大型铸件行业费用使用统计图</w:t>
      </w:r>
      <w:r>
        <w:rPr>
          <w:rFonts w:hint="eastAsia"/>
        </w:rPr>
        <w:br/>
      </w:r>
      <w:r>
        <w:rPr>
          <w:rFonts w:hint="eastAsia"/>
        </w:rPr>
        <w:t>　　图表 2019-2024年我国大型铸件行业主要盈利指标统计图</w:t>
      </w:r>
      <w:r>
        <w:rPr>
          <w:rFonts w:hint="eastAsia"/>
        </w:rPr>
        <w:br/>
      </w:r>
      <w:r>
        <w:rPr>
          <w:rFonts w:hint="eastAsia"/>
        </w:rPr>
        <w:t>　　图表 2019-2024年我国大型铸件行业主要盈利指标增长趋势图</w:t>
      </w:r>
      <w:r>
        <w:rPr>
          <w:rFonts w:hint="eastAsia"/>
        </w:rPr>
        <w:br/>
      </w:r>
      <w:r>
        <w:rPr>
          <w:rFonts w:hint="eastAsia"/>
        </w:rPr>
        <w:t>　　图表 2019-2024年大型铸件行业市场供给</w:t>
      </w:r>
      <w:r>
        <w:rPr>
          <w:rFonts w:hint="eastAsia"/>
        </w:rPr>
        <w:br/>
      </w:r>
      <w:r>
        <w:rPr>
          <w:rFonts w:hint="eastAsia"/>
        </w:rPr>
        <w:t>　　图表 2019-2024年大型铸件行业市场需求</w:t>
      </w:r>
      <w:r>
        <w:rPr>
          <w:rFonts w:hint="eastAsia"/>
        </w:rPr>
        <w:br/>
      </w:r>
      <w:r>
        <w:rPr>
          <w:rFonts w:hint="eastAsia"/>
        </w:rPr>
        <w:t>　　图表 2019-2024年大型铸件行业市场规模</w:t>
      </w:r>
      <w:r>
        <w:rPr>
          <w:rFonts w:hint="eastAsia"/>
        </w:rPr>
        <w:br/>
      </w:r>
      <w:r>
        <w:rPr>
          <w:rFonts w:hint="eastAsia"/>
        </w:rPr>
        <w:t>　　图表 2024-2030年中国大型铸件行业市场规模预测</w:t>
      </w:r>
      <w:r>
        <w:rPr>
          <w:rFonts w:hint="eastAsia"/>
        </w:rPr>
        <w:br/>
      </w:r>
      <w:r>
        <w:rPr>
          <w:rFonts w:hint="eastAsia"/>
        </w:rPr>
        <w:t>　　图表 2024-2030年中国大型铸件行业供给预测</w:t>
      </w:r>
      <w:r>
        <w:rPr>
          <w:rFonts w:hint="eastAsia"/>
        </w:rPr>
        <w:br/>
      </w:r>
      <w:r>
        <w:rPr>
          <w:rFonts w:hint="eastAsia"/>
        </w:rPr>
        <w:t>　　图表 2024-2030年中国大型铸件行业需求预测</w:t>
      </w:r>
      <w:r>
        <w:rPr>
          <w:rFonts w:hint="eastAsia"/>
        </w:rPr>
        <w:br/>
      </w:r>
      <w:r>
        <w:rPr>
          <w:rFonts w:hint="eastAsia"/>
        </w:rPr>
        <w:t>　　图表 2024-2030年中国大型铸件行业价格指数预测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b545f1a534fbc" w:history="1">
        <w:r>
          <w:rPr>
            <w:rStyle w:val="Hyperlink"/>
          </w:rPr>
          <w:t>2024-2030年中国大型铸件行业发展全面调研与未来趋势预测报告</w:t>
        </w:r>
      </w:hyperlink>
      <w:r>
        <w:rPr>
          <w:color w:val="C00000"/>
        </w:rPr>
        <w:t>》，报告编号：</w:t>
      </w:r>
      <w:r>
        <w:rPr>
          <w:rFonts w:hint="eastAsia"/>
          <w:color w:val="C00000"/>
        </w:rPr>
        <w:t>2599625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b545f1a534fbc" w:history="1">
        <w:r>
          <w:rPr>
            <w:rStyle w:val="Hyperlink"/>
          </w:rPr>
          <w:t>https://www.20087.com/5/62/DaXingZhuJianHangYeFaZhanQuShi.html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02aa7b6da42e6" w:history="1">
      <w:r>
        <w:rPr>
          <w:rStyle w:val="Hyperlink"/>
        </w:rPr>
        <w:t>2024-2030年中国大型铸件行业发展全面调研与未来趋势预测报告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aXingZhuJianHangYeFaZhanQuShi.html" TargetMode="External" Id="R41fb545f1a534fbc" /></Relationships>
</file>

<file path=word/_rels/header2.xml.rels>&#65279;<?xml version="1.0" encoding="utf-8"?><Relationships xmlns="http://schemas.openxmlformats.org/package/2006/relationships"><Relationship Type="http://schemas.openxmlformats.org/officeDocument/2006/relationships/hyperlink" Target="https://www.20087.com/5/62/DaXingZhuJianHangYeFaZhanQuShi.html" TargetMode="External" Id="R92102aa7b6da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2024-05-23T08:32:00Z</dcterms:created>
  <dcterms:modified xsi:type="dcterms:W3CDTF">2024-05-23T09:32:00Z</dcterms:modified>
  <dc:subject>2024-2030年中国大型铸件行业发展全面调研与未来趋势预测报告</dc:subject>
  <dc:title>2024-2030年中国大型铸件行业发展全面调研与未来趋势预测报告</dc:title>
  <cp:keywords>2024-2030年中国大型铸件行业发展全面调研与未来趋势预测报告</cp:keywords>
  <dc:description>2024-2030年中国大型铸件行业发展全面调研与未来趋势预测报告</dc:description>
</cp:coreProperties>
</file>