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e62f9b334f81" w:history="1">
              <w:r>
                <w:rPr>
                  <w:rStyle w:val="Hyperlink"/>
                </w:rPr>
                <w:t>2025-2031年中国家用储能系统行业市场分析与前景趋势报告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e62f9b334f81" w:history="1">
              <w:r>
                <w:rPr>
                  <w:rStyle w:val="Hyperlink"/>
                </w:rPr>
                <w:t>2025-2031年中国家用储能系统行业市场分析与前景趋势报告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6e62f9b334f81" w:history="1">
                <w:r>
                  <w:rPr>
                    <w:rStyle w:val="Hyperlink"/>
                  </w:rPr>
                  <w:t>https://www.20087.com/5/32/JiaYongChuNengXiTongDeFaZhanQuShi.html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系统是一种将太阳能、风能等可再生能源进行存储，以便在必要时为家庭供电的设备，一般由蓄电池、逆变器、电池管理系统（BMS）等组成。当前，家用储能系统已经在全球范围内得到广泛应用，尤其是在太阳能光伏系统配套使用中，通过储能技术克服了太阳能发电间歇性问题，实现离网或并网条件下的连续稳定供电。</w:t>
      </w:r>
      <w:r>
        <w:rPr>
          <w:rFonts w:hint="eastAsia"/>
        </w:rPr>
        <w:br/>
      </w:r>
      <w:r>
        <w:rPr>
          <w:rFonts w:hint="eastAsia"/>
        </w:rPr>
        <w:t>　　随着分布式能源和可再生能源的普及，家用储能系统的发展趋势将呈现出智能化、高效化和集成化的特点。一方面，储能系统将与智能电网、智能家居系统深度融合，实现能源管理的精细化和智能化，提高用电效率和供电稳定性。另一方面，储能技术将不断进步，提高储能效率和电池寿命，降低储能成本。此外，储能系统将与电动汽车充电设施、热能存储等其他能源系统耦合，形成多元化的能源管理系统，充分满足家庭用户的多样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e62f9b334f81" w:history="1">
        <w:r>
          <w:rPr>
            <w:rStyle w:val="Hyperlink"/>
          </w:rPr>
          <w:t>2025-2031年中国家用储能系统行业市场分析与前景趋势报告</w:t>
        </w:r>
      </w:hyperlink>
      <w:r>
        <w:rPr>
          <w:rFonts w:hint="eastAsia"/>
        </w:rPr>
        <w:t>》系统分析了家用储能系统行业的市场规模、市场需求及价格波动，深入探讨了家用储能系统产业链关键环节及各细分市场特点。报告基于权威数据，科学预测了家用储能系统市场前景与发展趋势，同时评估了家用储能系统重点企业的经营状况，包括品牌影响力、市场集中度及竞争格局。通过SWOT分析，报告揭示了家用储能系统行业面临的风险与机遇，为家用储能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家用储能系统行业界定及应用</w:t>
      </w:r>
      <w:r>
        <w:rPr>
          <w:rFonts w:hint="eastAsia"/>
        </w:rPr>
        <w:br/>
      </w:r>
      <w:r>
        <w:rPr>
          <w:rFonts w:hint="eastAsia"/>
        </w:rPr>
        <w:t>　　第一节 家用储能系统行业定义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家用储能系统行业经济环境分析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家用储能系统行业政策环境分析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二、相关家用储能系统行业标准分析</w:t>
      </w:r>
      <w:r>
        <w:rPr>
          <w:rFonts w:hint="eastAsia"/>
        </w:rPr>
        <w:br/>
      </w:r>
      <w:r>
        <w:rPr>
          <w:rFonts w:hint="eastAsia"/>
        </w:rPr>
        <w:t>　　第三节 家用储能系统行业社会环境分析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2024-2025年全球家用储能系统行业发展状况分析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2019-2024年全球家用储能系统行业运行概况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2019-2024年全球家用储能系统行业市场规模分析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全球主要地区家用储能系统行业运行情况分析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中国家用储能系统行业存在的问题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一、家用储能系统市场特点</w:t>
      </w:r>
      <w:r>
        <w:rPr>
          <w:rFonts w:hint="eastAsia"/>
        </w:rPr>
        <w:br/>
      </w:r>
      <w:r>
        <w:rPr>
          <w:rFonts w:hint="eastAsia"/>
        </w:rPr>
        <w:t>　　　　二、家用储能系统市场分析</w:t>
      </w:r>
      <w:r>
        <w:rPr>
          <w:rFonts w:hint="eastAsia"/>
        </w:rPr>
        <w:br/>
      </w:r>
      <w:r>
        <w:rPr>
          <w:rFonts w:hint="eastAsia"/>
        </w:rPr>
        <w:t>　　　　三、家用储能系统市场变化的方向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中国家用储能系统行业市场供需现状调研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中国家用储能系统行业产量情况分析及预测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二、家用储能系统生产区域分布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三、2019-2024年中国家用储能系统产量统计分析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四、2025-2031年中国家用储能系统产量预测分析</w:t>
      </w:r>
      <w:r>
        <w:rPr>
          <w:rFonts w:hint="eastAsia"/>
        </w:rPr>
        <w:br/>
      </w:r>
      <w:r>
        <w:rPr>
          <w:rFonts w:hint="eastAsia"/>
        </w:rPr>
        <w:t>　　第三节 中国家用储能系统市场需求分析及预测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家用储能系统细分市场深度分析</w:t>
      </w:r>
      <w:r>
        <w:rPr>
          <w:rFonts w:hint="eastAsia"/>
        </w:rPr>
        <w:br/>
      </w:r>
      <w:r>
        <w:rPr>
          <w:rFonts w:hint="eastAsia"/>
        </w:rPr>
        <w:t>　　第一节 家用储能系统细分市场（一）发展研究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家用储能系统细分市场（二）发展研究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中国家用储能系统进出口分析</w:t>
      </w:r>
      <w:r>
        <w:rPr>
          <w:rFonts w:hint="eastAsia"/>
        </w:rPr>
        <w:br/>
      </w:r>
      <w:r>
        <w:rPr>
          <w:rFonts w:hint="eastAsia"/>
        </w:rPr>
        <w:t>　　第一节 家用储能系统进口情况分析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家用储能系统出口情况分析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中国家用储能系统行业主要指标监测分析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2019-2024年中国家用储能系统行业规模情况分析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家用储能系统行业上下游发展情况分析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家用储能系统行业上游产业发展分析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家用储能系统行业下游产业发展分析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**地区家用储能系统市场容量分析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**地区家用储能系统市场容量分析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**地区家用储能系统市场容量分析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**地区家用储能系统市场容量分析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**地区家用储能系统市场容量分析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家用储能系统行业前景及投资风险预警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家用储能系统投资建议</w:t>
      </w:r>
      <w:r>
        <w:rPr>
          <w:rFonts w:hint="eastAsia"/>
        </w:rPr>
        <w:br/>
      </w:r>
      <w:r>
        <w:rPr>
          <w:rFonts w:hint="eastAsia"/>
        </w:rPr>
        <w:t>　　第一节 家用储能系统行业投资环境分析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家用储能系统行业投资进入壁垒分析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家用储能系统行业历程</w:t>
      </w:r>
      <w:r>
        <w:rPr>
          <w:rFonts w:hint="eastAsia"/>
        </w:rPr>
        <w:br/>
      </w:r>
      <w:r>
        <w:rPr>
          <w:rFonts w:hint="eastAsia"/>
        </w:rPr>
        <w:t>　　图表 家用储能系统行业生命周期</w:t>
      </w:r>
      <w:r>
        <w:rPr>
          <w:rFonts w:hint="eastAsia"/>
        </w:rPr>
        <w:br/>
      </w:r>
      <w:r>
        <w:rPr>
          <w:rFonts w:hint="eastAsia"/>
        </w:rPr>
        <w:t>　　图表 家用储能系统行业产业链分析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2025年中国家用储能系统市场前景分析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e62f9b334f81" w:history="1">
        <w:r>
          <w:rPr>
            <w:rStyle w:val="Hyperlink"/>
          </w:rPr>
          <w:t>2025-2031年中国家用储能系统行业市场分析与前景趋势报告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6e62f9b334f81" w:history="1">
        <w:r>
          <w:rPr>
            <w:rStyle w:val="Hyperlink"/>
          </w:rPr>
          <w:t>https://www.20087.com/5/32/JiaYongChuNengXiTongDeFaZhanQuShi.html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热点：家庭储能产品、家用储能系统价格、家庭储能解决方案、家用储能系统组成、家用储能电池100kw多少钱、家用储能系统多少钱、光伏储能电池柜、家用储能系统 5kwh充满电要多久、家用储能系统电压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96e6c2e047a5" w:history="1">
      <w:r>
        <w:rPr>
          <w:rStyle w:val="Hyperlink"/>
        </w:rPr>
        <w:t>2025-2031年中国家用储能系统行业市场分析与前景趋势报告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YongChuNengXiTongDeFaZhanQuShi.html" TargetMode="External" Id="Rd6d6e62f9b3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YongChuNengXiTongDeFaZhanQuShi.html" TargetMode="External" Id="Rc88196e6c2e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2024-11-01T23:01:00Z</dcterms:created>
  <dcterms:modified xsi:type="dcterms:W3CDTF">2024-11-02T00:01:00Z</dcterms:modified>
  <dc:subject>2025-2031年中国家用储能系统行业市场分析与前景趋势报告</dc:subject>
  <dc:title>2025-2031年中国家用储能系统行业市场分析与前景趋势报告</dc:title>
  <cp:keywords>2025-2031年中国家用储能系统行业市场分析与前景趋势报告</cp:keywords>
  <dc:description>2025-2031年中国家用储能系统行业市场分析与前景趋势报告</dc:description>
</cp:coreProperties>
</file>