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cb8fc29394142" w:history="1">
              <w:r>
                <w:rPr>
                  <w:rStyle w:val="Hyperlink"/>
                </w:rPr>
                <w:t>2025-2031年中国干手器行业发展现状调研与市场前景预测报告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cb8fc29394142" w:history="1">
              <w:r>
                <w:rPr>
                  <w:rStyle w:val="Hyperlink"/>
                </w:rPr>
                <w:t>2025-2031年中国干手器行业发展现状调研与市场前景预测报告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cb8fc29394142" w:history="1">
                <w:r>
                  <w:rPr>
                    <w:rStyle w:val="Hyperlink"/>
                  </w:rPr>
                  <w:t>https://www.20087.com/M_JiXieJiDian/25/GanShouQiHangYeXianZhuangYuFaZhanQianJing.html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场所洗手间的标配，近年来随着公共卫生意识的提升和节能需求的增长，其设计和技术不断进化。现代干手器不仅提供高速气流干燥，还集成了感应启动、噪声控制和节能设计，大大提升了使用效率和用户体验。同时，干手器的卫生性也得到了重视，采用抗菌材料和空气过滤系统，减少了细菌传播的风险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智能感应和环保性能。智能感应方面，通过集成AI和物联网技术，实现智能识别和个性化干燥设置，提高能源利用效率。环保性能方面，采用更节能的电机和优化的气流设计，减少能源消耗，同时，探索可再生材料和模块化设计，方便维修和回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cb8fc29394142" w:history="1">
        <w:r>
          <w:rPr>
            <w:rStyle w:val="Hyperlink"/>
          </w:rPr>
          <w:t>2025-2031年中国干手器行业发展现状调研与市场前景预测报告</w:t>
        </w:r>
      </w:hyperlink>
      <w:r>
        <w:rPr>
          <w:rFonts w:hint="eastAsia"/>
        </w:rPr>
        <w:t>》基于多年市场监测与行业研究，全面分析了干手器行业的现状、市场需求及市场规模，详细解读了干手器产业链结构、价格趋势及细分市场特点。报告科学预测了行业前景与发展方向，重点剖析了品牌竞争格局、市场集中度及主要企业的经营表现，并通过SWOT分析揭示了干手器行业机遇与风险。为投资者和决策者提供专业、客观的战略建议，是把握干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2025年中国干手器行业政策分析</w:t>
      </w:r>
      <w:r>
        <w:rPr>
          <w:rFonts w:hint="eastAsia"/>
        </w:rPr>
        <w:br/>
      </w:r>
      <w:r>
        <w:rPr>
          <w:rFonts w:hint="eastAsia"/>
        </w:rPr>
        <w:t>　　　　一、干手器标准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2025年中国干手器行业社会环境分析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2025年中国小家电市场趋势分析</w:t>
      </w:r>
      <w:r>
        <w:rPr>
          <w:rFonts w:hint="eastAsia"/>
        </w:rPr>
        <w:br/>
      </w:r>
      <w:r>
        <w:rPr>
          <w:rFonts w:hint="eastAsia"/>
        </w:rPr>
        <w:t>　　第一节 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2025年中国小家电行业分析</w:t>
      </w:r>
      <w:r>
        <w:rPr>
          <w:rFonts w:hint="eastAsia"/>
        </w:rPr>
        <w:br/>
      </w:r>
      <w:r>
        <w:rPr>
          <w:rFonts w:hint="eastAsia"/>
        </w:rPr>
        <w:t>　　　　一、2025年中国小家电市场展望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二、2025年小家电市场将现五大趋势</w:t>
      </w:r>
      <w:r>
        <w:rPr>
          <w:rFonts w:hint="eastAsia"/>
        </w:rPr>
        <w:br/>
      </w:r>
      <w:r>
        <w:rPr>
          <w:rFonts w:hint="eastAsia"/>
        </w:rPr>
        <w:t>　　　　三、2025年小家电产品发展趋势分析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2025-2031年中国小家电分析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2025年中国干手器行业市场调查</w:t>
      </w:r>
      <w:r>
        <w:rPr>
          <w:rFonts w:hint="eastAsia"/>
        </w:rPr>
        <w:br/>
      </w:r>
      <w:r>
        <w:rPr>
          <w:rFonts w:hint="eastAsia"/>
        </w:rPr>
        <w:t>　　第一节 2025年中国干手器行业发展状况分析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一、干手器产业特点分析</w:t>
      </w:r>
      <w:r>
        <w:rPr>
          <w:rFonts w:hint="eastAsia"/>
        </w:rPr>
        <w:br/>
      </w:r>
      <w:r>
        <w:rPr>
          <w:rFonts w:hint="eastAsia"/>
        </w:rPr>
        <w:t>　　　　二、干手器市场价格走势分析</w:t>
      </w:r>
      <w:r>
        <w:rPr>
          <w:rFonts w:hint="eastAsia"/>
        </w:rPr>
        <w:br/>
      </w:r>
      <w:r>
        <w:rPr>
          <w:rFonts w:hint="eastAsia"/>
        </w:rPr>
        <w:t>　　　　三、干手器品牌分析</w:t>
      </w:r>
      <w:r>
        <w:rPr>
          <w:rFonts w:hint="eastAsia"/>
        </w:rPr>
        <w:br/>
      </w:r>
      <w:r>
        <w:rPr>
          <w:rFonts w:hint="eastAsia"/>
        </w:rPr>
        <w:t>　　第二节 2025年中国干手器市场分析</w:t>
      </w:r>
      <w:r>
        <w:rPr>
          <w:rFonts w:hint="eastAsia"/>
        </w:rPr>
        <w:br/>
      </w:r>
      <w:r>
        <w:rPr>
          <w:rFonts w:hint="eastAsia"/>
        </w:rPr>
        <w:t>　　　　一、全自动干手器市场行情</w:t>
      </w:r>
      <w:r>
        <w:rPr>
          <w:rFonts w:hint="eastAsia"/>
        </w:rPr>
        <w:br/>
      </w:r>
      <w:r>
        <w:rPr>
          <w:rFonts w:hint="eastAsia"/>
        </w:rPr>
        <w:t>　　　　二、干手器制造工艺分析</w:t>
      </w:r>
      <w:r>
        <w:rPr>
          <w:rFonts w:hint="eastAsia"/>
        </w:rPr>
        <w:br/>
      </w:r>
      <w:r>
        <w:rPr>
          <w:rFonts w:hint="eastAsia"/>
        </w:rPr>
        <w:t>　　　　三、干手器市场供需分析</w:t>
      </w:r>
      <w:r>
        <w:rPr>
          <w:rFonts w:hint="eastAsia"/>
        </w:rPr>
        <w:br/>
      </w:r>
      <w:r>
        <w:rPr>
          <w:rFonts w:hint="eastAsia"/>
        </w:rPr>
        <w:t>　　第三节 2025年中国干手器市场发展问题与对策分析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2020-2025年中国电热干手器进出口数据监测分析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2020-2025年中国电热干手器进口数据分析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2020-2025年中国电热干手器出口数据分析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2020-2025年中国电热干手器进出口国家及地区分析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2025年中国干手器的市场消费者调查分析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2025年中国干手器消费者基本概况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2025年中国影响消费者购买干手器的因素分析</w:t>
      </w:r>
      <w:r>
        <w:rPr>
          <w:rFonts w:hint="eastAsia"/>
        </w:rPr>
        <w:br/>
      </w:r>
      <w:r>
        <w:rPr>
          <w:rFonts w:hint="eastAsia"/>
        </w:rPr>
        <w:t>　　　　一、干手器品牌倾向</w:t>
      </w:r>
      <w:r>
        <w:rPr>
          <w:rFonts w:hint="eastAsia"/>
        </w:rPr>
        <w:br/>
      </w:r>
      <w:r>
        <w:rPr>
          <w:rFonts w:hint="eastAsia"/>
        </w:rPr>
        <w:t>　　　　二、干手器质量性能</w:t>
      </w:r>
      <w:r>
        <w:rPr>
          <w:rFonts w:hint="eastAsia"/>
        </w:rPr>
        <w:br/>
      </w:r>
      <w:r>
        <w:rPr>
          <w:rFonts w:hint="eastAsia"/>
        </w:rPr>
        <w:t>　　　　三、干手器价格期望</w:t>
      </w:r>
      <w:r>
        <w:rPr>
          <w:rFonts w:hint="eastAsia"/>
        </w:rPr>
        <w:br/>
      </w:r>
      <w:r>
        <w:rPr>
          <w:rFonts w:hint="eastAsia"/>
        </w:rPr>
        <w:t>　　第三节 2025年中国干手器消费者购买渠道分析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2020-2025年中国家用清洁卫生电器具制造行业主要数据监测分析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2020-2025年中国家用清洁卫生电器具制造行业规模分析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2020-2025年中国家用清洁卫生电器具制造行业结构分析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2020-2025年中国家用清洁卫生电器具制造行业产值分析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2020-2025年中国家用清洁卫生电器具制造行业成本费用分析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2020-2025年中国家用清洁卫生电器具制造行业盈利能力分析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2025年中国干手器行业分析</w:t>
      </w:r>
      <w:r>
        <w:rPr>
          <w:rFonts w:hint="eastAsia"/>
        </w:rPr>
        <w:br/>
      </w:r>
      <w:r>
        <w:rPr>
          <w:rFonts w:hint="eastAsia"/>
        </w:rPr>
        <w:t>　　第一节 2025年中国干手器总体竞争现状分析</w:t>
      </w:r>
      <w:r>
        <w:rPr>
          <w:rFonts w:hint="eastAsia"/>
        </w:rPr>
        <w:br/>
      </w:r>
      <w:r>
        <w:rPr>
          <w:rFonts w:hint="eastAsia"/>
        </w:rPr>
        <w:t>　　　　一、干手器品牌竞争程度分析</w:t>
      </w:r>
      <w:r>
        <w:rPr>
          <w:rFonts w:hint="eastAsia"/>
        </w:rPr>
        <w:br/>
      </w:r>
      <w:r>
        <w:rPr>
          <w:rFonts w:hint="eastAsia"/>
        </w:rPr>
        <w:t>　　　　二、干手器价格竞争分析</w:t>
      </w:r>
      <w:r>
        <w:rPr>
          <w:rFonts w:hint="eastAsia"/>
        </w:rPr>
        <w:br/>
      </w:r>
      <w:r>
        <w:rPr>
          <w:rFonts w:hint="eastAsia"/>
        </w:rPr>
        <w:t>　　　　三、干手器替代品竞争分析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2025年中国干手器产业竞争集中度分析</w:t>
      </w:r>
      <w:r>
        <w:rPr>
          <w:rFonts w:hint="eastAsia"/>
        </w:rPr>
        <w:br/>
      </w:r>
      <w:r>
        <w:rPr>
          <w:rFonts w:hint="eastAsia"/>
        </w:rPr>
        <w:t>　　　　一、干手器区域集中度分析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2025年中国干手器企业提升竞争力策略分析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台山捷达电器制品有限公司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一、瑞安市莫顿洁具有限公司</w:t>
      </w:r>
      <w:r>
        <w:rPr>
          <w:rFonts w:hint="eastAsia"/>
        </w:rPr>
        <w:br/>
      </w:r>
      <w:r>
        <w:rPr>
          <w:rFonts w:hint="eastAsia"/>
        </w:rPr>
        <w:t>　　　　二、广东所罗门实业有限公司</w:t>
      </w:r>
      <w:r>
        <w:rPr>
          <w:rFonts w:hint="eastAsia"/>
        </w:rPr>
        <w:br/>
      </w:r>
      <w:r>
        <w:rPr>
          <w:rFonts w:hint="eastAsia"/>
        </w:rPr>
        <w:t>　　　　三、九牧王电子设备有限公司</w:t>
      </w:r>
      <w:r>
        <w:rPr>
          <w:rFonts w:hint="eastAsia"/>
        </w:rPr>
        <w:br/>
      </w:r>
      <w:r>
        <w:rPr>
          <w:rFonts w:hint="eastAsia"/>
        </w:rPr>
        <w:t>　　　　四、北京电星舒利电器有限公司</w:t>
      </w:r>
      <w:r>
        <w:rPr>
          <w:rFonts w:hint="eastAsia"/>
        </w:rPr>
        <w:br/>
      </w:r>
      <w:r>
        <w:rPr>
          <w:rFonts w:hint="eastAsia"/>
        </w:rPr>
        <w:t>　　　　五、台州艾克电器有限公司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2025-2031年中国干手器产业运行趋势及前景预测分析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2025-2031年中国干手器行业发展趋势预测</w:t>
      </w:r>
      <w:r>
        <w:rPr>
          <w:rFonts w:hint="eastAsia"/>
        </w:rPr>
        <w:br/>
      </w:r>
      <w:r>
        <w:rPr>
          <w:rFonts w:hint="eastAsia"/>
        </w:rPr>
        <w:t>　　　　一、干手器质量性能发展趋势</w:t>
      </w:r>
      <w:r>
        <w:rPr>
          <w:rFonts w:hint="eastAsia"/>
        </w:rPr>
        <w:br/>
      </w:r>
      <w:r>
        <w:rPr>
          <w:rFonts w:hint="eastAsia"/>
        </w:rPr>
        <w:t>　　　　二、干手器品牌营销趋势分析</w:t>
      </w:r>
      <w:r>
        <w:rPr>
          <w:rFonts w:hint="eastAsia"/>
        </w:rPr>
        <w:br/>
      </w:r>
      <w:r>
        <w:rPr>
          <w:rFonts w:hint="eastAsia"/>
        </w:rPr>
        <w:t>　　　　三、干手器研发技术趋势分析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2025-2031年中国干手器市场发展预测分析</w:t>
      </w:r>
      <w:r>
        <w:rPr>
          <w:rFonts w:hint="eastAsia"/>
        </w:rPr>
        <w:br/>
      </w:r>
      <w:r>
        <w:rPr>
          <w:rFonts w:hint="eastAsia"/>
        </w:rPr>
        <w:t>　　　　一、干手器市场调查分析</w:t>
      </w:r>
      <w:r>
        <w:rPr>
          <w:rFonts w:hint="eastAsia"/>
        </w:rPr>
        <w:br/>
      </w:r>
      <w:r>
        <w:rPr>
          <w:rFonts w:hint="eastAsia"/>
        </w:rPr>
        <w:t>　　　　二、干手器供给预测分析</w:t>
      </w:r>
      <w:r>
        <w:rPr>
          <w:rFonts w:hint="eastAsia"/>
        </w:rPr>
        <w:br/>
      </w:r>
      <w:r>
        <w:rPr>
          <w:rFonts w:hint="eastAsia"/>
        </w:rPr>
        <w:t>　　　　三、干手器价格发展趋势分析</w:t>
      </w:r>
      <w:r>
        <w:rPr>
          <w:rFonts w:hint="eastAsia"/>
        </w:rPr>
        <w:br/>
      </w:r>
      <w:r>
        <w:rPr>
          <w:rFonts w:hint="eastAsia"/>
        </w:rPr>
        <w:t>　　　　四、干手器进出口趋势预测分析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2025-2031年中国干手器行业投资前景与建议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2025-2031年中国干手器投资环境分析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2025-2031年中国干手器投资机会分析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2025-2031年中国干手器投资风险预警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2020-2025年中国电热干手器进口国家及地区分析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2020-2025年中国家用清洁卫生电器具制造行业主要盈利能力指标分析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超人集团有限公司负债情况图</w:t>
      </w:r>
      <w:r>
        <w:rPr>
          <w:rFonts w:hint="eastAsia"/>
        </w:rPr>
        <w:br/>
      </w:r>
      <w:r>
        <w:rPr>
          <w:rFonts w:hint="eastAsia"/>
        </w:rPr>
        <w:t>　　图表 超人集团有限公司负债指标走势图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台山捷达电器制品有限公司成长能力指标走势图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2025-2031年中国干手器市场调查分析</w:t>
      </w:r>
      <w:r>
        <w:rPr>
          <w:rFonts w:hint="eastAsia"/>
        </w:rPr>
        <w:br/>
      </w:r>
      <w:r>
        <w:rPr>
          <w:rFonts w:hint="eastAsia"/>
        </w:rPr>
        <w:t>　　图表 2025-2031年中国干手器供给预测分析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2025-2031年中国干手器价格发展趋势分析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2025-2031年中国干手器进出口趋势预测分析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2025-2031年中国干手器市场分析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cb8fc29394142" w:history="1">
        <w:r>
          <w:rPr>
            <w:rStyle w:val="Hyperlink"/>
          </w:rPr>
          <w:t>2025-2031年中国干手器行业发展现状调研与市场前景预测报告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cb8fc29394142" w:history="1">
        <w:r>
          <w:rPr>
            <w:rStyle w:val="Hyperlink"/>
          </w:rPr>
          <w:t>https://www.20087.com/M_JiXieJiDian/25/GanShouQiHangYeXianZhuangYuFaZhanQianJing.html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805765844637" w:history="1">
      <w:r>
        <w:rPr>
          <w:rStyle w:val="Hyperlink"/>
        </w:rPr>
        <w:t>2025-2031年中国干手器行业发展现状调研与市场前景预测报告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anShouQiHangYeXianZhuangYuFaZhanQianJing.html" TargetMode="External" Id="R848cb8fc2939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anShouQiHangYeXianZhuangYuFaZhanQianJing.html" TargetMode="External" Id="R899f8057658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2025-01-06T06:00:00Z</dcterms:created>
  <dcterms:modified xsi:type="dcterms:W3CDTF">2025-01-06T07:00:00Z</dcterms:modified>
  <dc:subject>2025-2031年中国干手器行业发展现状调研与市场前景预测报告</dc:subject>
  <dc:title>2025-2031年中国干手器行业发展现状调研与市场前景预测报告</dc:title>
  <cp:keywords>2025-2031年中国干手器行业发展现状调研与市场前景预测报告</cp:keywords>
  <dc:description>2025-2031年中国干手器行业发展现状调研与市场前景预测报告</dc:description>
</cp:coreProperties>
</file>