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67143aa5640e5" w:history="1">
              <w:r>
                <w:rPr>
                  <w:rStyle w:val="Hyperlink"/>
                </w:rPr>
                <w:t>2024-2030年中国抽凝式汽轮机市场现状与前景分析报告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67143aa5640e5" w:history="1">
              <w:r>
                <w:rPr>
                  <w:rStyle w:val="Hyperlink"/>
                </w:rPr>
                <w:t>2024-2030年中国抽凝式汽轮机市场现状与前景分析报告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67143aa5640e5" w:history="1">
                <w:r>
                  <w:rPr>
                    <w:rStyle w:val="Hyperlink"/>
                  </w:rPr>
                  <w:t>https://www.20087.com/5/92/ChouNingShiQiLunJiFaZhanQianJing.html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凝式汽轮机是一种将蒸汽的部分能量转换成机械功，并将剩余蒸汽抽出来供其他用途使用的热力发动机。近年来，随着能源结构调整和技术进步，抽凝式汽轮机得到了广泛应用。目前市场上，抽凝式汽轮机的技术水平不断提高，特别是在效率提升、材料选择、结构优化等方面取得了长足进展。同时，随着对环境保护要求的提高，抽凝式汽轮机的设计更加注重降低排放和提高能效，以适应更加严格的环保标准。</w:t>
      </w:r>
      <w:r>
        <w:rPr>
          <w:rFonts w:hint="eastAsia"/>
        </w:rPr>
        <w:br/>
      </w:r>
      <w:r>
        <w:rPr>
          <w:rFonts w:hint="eastAsia"/>
        </w:rPr>
        <w:t>　　未来，抽凝式汽轮机行业的发展将更加注重技术创新和环保性能。一方面，随着可再生能源和清洁能源的推广使用，抽凝式汽轮机将需要进一步提高热效率和降低能耗，以适应低碳经济的发展趋势。另一方面，随着智能化技术的应用，抽凝式汽轮机将集成更多的智能监测和控制系统，提高设备运行的安全性和可靠性。此外，随着新材料技术的进步，采用更加轻量化和耐高温的材料将成为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67143aa5640e5" w:history="1">
        <w:r>
          <w:rPr>
            <w:rStyle w:val="Hyperlink"/>
          </w:rPr>
          <w:t>2024-2030年中国抽凝式汽轮机市场现状与前景分析报告</w:t>
        </w:r>
      </w:hyperlink>
      <w:r>
        <w:rPr>
          <w:rFonts w:hint="eastAsia"/>
        </w:rPr>
        <w:t>》在多年抽凝式汽轮机行业研究结论的基础上，结合中国抽凝式汽轮机行业市场的发展现状，通过资深研究团队对抽凝式汽轮机市场各类资讯进行整理分析，并依托国家权威数据资源和长期市场监测的数据库，对抽凝式汽轮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467143aa5640e5" w:history="1">
        <w:r>
          <w:rPr>
            <w:rStyle w:val="Hyperlink"/>
          </w:rPr>
          <w:t>2024-2030年中国抽凝式汽轮机市场现状与前景分析报告</w:t>
        </w:r>
      </w:hyperlink>
      <w:r>
        <w:rPr>
          <w:rFonts w:hint="eastAsia"/>
        </w:rPr>
        <w:t>可以帮助投资者准确把握抽凝式汽轮机行业的市场现状，为投资者进行投资作出抽凝式汽轮机行业前景预判，挖掘抽凝式汽轮机行业投资价值，同时提出抽凝式汽轮机行业投资策略、营销策略等方面的建议。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抽凝式汽轮机行业发展概述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一、抽凝式汽轮机行业定义及分类</w:t>
      </w:r>
      <w:r>
        <w:rPr>
          <w:rFonts w:hint="eastAsia"/>
        </w:rPr>
        <w:br/>
      </w:r>
      <w:r>
        <w:rPr>
          <w:rFonts w:hint="eastAsia"/>
        </w:rPr>
        <w:t>　　　　二、抽凝式汽轮机行业经济特性</w:t>
      </w:r>
      <w:r>
        <w:rPr>
          <w:rFonts w:hint="eastAsia"/>
        </w:rPr>
        <w:br/>
      </w:r>
      <w:r>
        <w:rPr>
          <w:rFonts w:hint="eastAsia"/>
        </w:rPr>
        <w:t>　　　　三、抽凝式汽轮机行业产业链简介</w:t>
      </w:r>
      <w:r>
        <w:rPr>
          <w:rFonts w:hint="eastAsia"/>
        </w:rPr>
        <w:br/>
      </w:r>
      <w:r>
        <w:rPr>
          <w:rFonts w:hint="eastAsia"/>
        </w:rPr>
        <w:t>　　第二节 抽凝式汽轮机行业发展成熟度</w:t>
      </w:r>
      <w:r>
        <w:rPr>
          <w:rFonts w:hint="eastAsia"/>
        </w:rPr>
        <w:br/>
      </w:r>
      <w:r>
        <w:rPr>
          <w:rFonts w:hint="eastAsia"/>
        </w:rPr>
        <w:t>　　　　一、抽凝式汽轮机行业发展周期分析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抽凝式汽轮机行业相关产业动态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2023-2024年抽凝式汽轮机行业发展环境分析</w:t>
      </w:r>
      <w:r>
        <w:rPr>
          <w:rFonts w:hint="eastAsia"/>
        </w:rPr>
        <w:br/>
      </w:r>
      <w:r>
        <w:rPr>
          <w:rFonts w:hint="eastAsia"/>
        </w:rPr>
        <w:t>　　第一节 抽凝式汽轮机行业环境分析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抽凝式汽轮机行业相关政策、法规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2023-2024年抽凝式汽轮机行业技术发展现状及趋势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当前我国抽凝式汽轮机技术发展现状</w:t>
      </w:r>
      <w:r>
        <w:rPr>
          <w:rFonts w:hint="eastAsia"/>
        </w:rPr>
        <w:br/>
      </w:r>
      <w:r>
        <w:rPr>
          <w:rFonts w:hint="eastAsia"/>
        </w:rPr>
        <w:t>　　第二节 中外抽凝式汽轮机技术差距及产生差距的主要原因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提高我国抽凝式汽轮机技术的对策</w:t>
      </w:r>
      <w:r>
        <w:rPr>
          <w:rFonts w:hint="eastAsia"/>
        </w:rPr>
        <w:br/>
      </w:r>
      <w:r>
        <w:rPr>
          <w:rFonts w:hint="eastAsia"/>
        </w:rPr>
        <w:t>　　第四节 我国抽凝式汽轮机产品研发、设计发展趋势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中国抽凝式汽轮机市场发展调研</w:t>
      </w:r>
      <w:r>
        <w:rPr>
          <w:rFonts w:hint="eastAsia"/>
        </w:rPr>
        <w:br/>
      </w:r>
      <w:r>
        <w:rPr>
          <w:rFonts w:hint="eastAsia"/>
        </w:rPr>
        <w:t>　　第一节 抽凝式汽轮机市场现状分析及预测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一、2019-2024年中国抽凝式汽轮机市场规模分析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二、2024-2030年中国抽凝式汽轮机市场规模预测</w:t>
      </w:r>
      <w:r>
        <w:rPr>
          <w:rFonts w:hint="eastAsia"/>
        </w:rPr>
        <w:br/>
      </w:r>
      <w:r>
        <w:rPr>
          <w:rFonts w:hint="eastAsia"/>
        </w:rPr>
        <w:t>　　第二节 抽凝式汽轮机行业产能分析及预测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一、2019-2024年中国抽凝式汽轮机行业产能分析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二、2024-2030年中国抽凝式汽轮机行业产能预测</w:t>
      </w:r>
      <w:r>
        <w:rPr>
          <w:rFonts w:hint="eastAsia"/>
        </w:rPr>
        <w:br/>
      </w:r>
      <w:r>
        <w:rPr>
          <w:rFonts w:hint="eastAsia"/>
        </w:rPr>
        <w:t>　　第三节 抽凝式汽轮机行业产量分析及预测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一、2019-2024年中国抽凝式汽轮机行业产量分析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二、2024-2030年中国抽凝式汽轮机行业产量预测</w:t>
      </w:r>
      <w:r>
        <w:rPr>
          <w:rFonts w:hint="eastAsia"/>
        </w:rPr>
        <w:br/>
      </w:r>
      <w:r>
        <w:rPr>
          <w:rFonts w:hint="eastAsia"/>
        </w:rPr>
        <w:t>　　第四节 抽凝式汽轮机市场需求分析及预测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一、2019-2024年中国抽凝式汽轮机市场需求分析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二、2024-2030年中国抽凝式汽轮机市场需求预测</w:t>
      </w:r>
      <w:r>
        <w:rPr>
          <w:rFonts w:hint="eastAsia"/>
        </w:rPr>
        <w:br/>
      </w:r>
      <w:r>
        <w:rPr>
          <w:rFonts w:hint="eastAsia"/>
        </w:rPr>
        <w:t>　　第五节 抽凝式汽轮机进出口数据分析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一、2019-2024年中国抽凝式汽轮机进出口数据分析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二、2024-2030年国内抽凝式汽轮机进出口情况预测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2019-2024年中国抽凝式汽轮机行业总体发展状况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中国抽凝式汽轮机行业规模情况分析</w:t>
      </w:r>
      <w:r>
        <w:rPr>
          <w:rFonts w:hint="eastAsia"/>
        </w:rPr>
        <w:br/>
      </w:r>
      <w:r>
        <w:rPr>
          <w:rFonts w:hint="eastAsia"/>
        </w:rPr>
        <w:t>　　　　一、抽凝式汽轮机行业单位规模情况分析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二、抽凝式汽轮机行业人员规模状况分析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三、抽凝式汽轮机行业资产规模状况分析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四、抽凝式汽轮机行业市场规模状况分析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五、抽凝式汽轮机行业敏感性分析</w:t>
      </w:r>
      <w:r>
        <w:rPr>
          <w:rFonts w:hint="eastAsia"/>
        </w:rPr>
        <w:br/>
      </w:r>
      <w:r>
        <w:rPr>
          <w:rFonts w:hint="eastAsia"/>
        </w:rPr>
        <w:t>　　第二节 中国抽凝式汽轮机行业财务能力分析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一、抽凝式汽轮机行业盈利能力分析</w:t>
      </w:r>
      <w:r>
        <w:rPr>
          <w:rFonts w:hint="eastAsia"/>
        </w:rPr>
        <w:br/>
      </w:r>
      <w:r>
        <w:rPr>
          <w:rFonts w:hint="eastAsia"/>
        </w:rPr>
        <w:t>　　　　二、抽凝式汽轮机行业偿债能力分析</w:t>
      </w:r>
      <w:r>
        <w:rPr>
          <w:rFonts w:hint="eastAsia"/>
        </w:rPr>
        <w:br/>
      </w:r>
      <w:r>
        <w:rPr>
          <w:rFonts w:hint="eastAsia"/>
        </w:rPr>
        <w:t>　　　　三、抽凝式汽轮机行业营运能力分析</w:t>
      </w:r>
      <w:r>
        <w:rPr>
          <w:rFonts w:hint="eastAsia"/>
        </w:rPr>
        <w:br/>
      </w:r>
      <w:r>
        <w:rPr>
          <w:rFonts w:hint="eastAsia"/>
        </w:rPr>
        <w:t>　　　　四、抽凝式汽轮机行业发展能力分析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中国抽凝式汽轮机行业重点区域发展分析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一、中国抽凝式汽轮机行业重点区域市场结构变化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二、重点地区（一）抽凝式汽轮机行业发展分析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三、重点地区（二）抽凝式汽轮机行业发展分析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四、重点地区（三）抽凝式汽轮机行业发展分析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五、重点地区（四）抽凝式汽轮机行业发展分析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六、重点地区（五）抽凝式汽轮机行业发展分析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抽凝式汽轮机行业产品价格分析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三、主要抽凝式汽轮机品牌产品价位分析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五、价格在抽凝式汽轮机行业竞争中的重要性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2024年中国抽凝式汽轮机行业上下游行业发展分析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抽凝式汽轮机上游行业分析</w:t>
      </w:r>
      <w:r>
        <w:rPr>
          <w:rFonts w:hint="eastAsia"/>
        </w:rPr>
        <w:br/>
      </w:r>
      <w:r>
        <w:rPr>
          <w:rFonts w:hint="eastAsia"/>
        </w:rPr>
        <w:t>　　　　一、抽凝式汽轮机产品成本构成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四、上游供给对抽凝式汽轮机行业的影响</w:t>
      </w:r>
      <w:r>
        <w:rPr>
          <w:rFonts w:hint="eastAsia"/>
        </w:rPr>
        <w:br/>
      </w:r>
      <w:r>
        <w:rPr>
          <w:rFonts w:hint="eastAsia"/>
        </w:rPr>
        <w:t>　　第二节 抽凝式汽轮机下游行业分析</w:t>
      </w:r>
      <w:r>
        <w:rPr>
          <w:rFonts w:hint="eastAsia"/>
        </w:rPr>
        <w:br/>
      </w:r>
      <w:r>
        <w:rPr>
          <w:rFonts w:hint="eastAsia"/>
        </w:rPr>
        <w:t>　　　　一、抽凝式汽轮机下游行业分布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四、下游需求对抽凝式汽轮机行业的影响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抽凝式汽轮机行业重点企业发展调研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抽凝式汽轮机重点企业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抽凝式汽轮机重点企业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抽凝式汽轮机重点企业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抽凝式汽轮机重点企业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抽凝式汽轮机重点企业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抽凝式汽轮机重点企业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2024年中国抽凝式汽轮机产业市场竞争格局分析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2024年中国抽凝式汽轮机产业竞争现状分析</w:t>
      </w:r>
      <w:r>
        <w:rPr>
          <w:rFonts w:hint="eastAsia"/>
        </w:rPr>
        <w:br/>
      </w:r>
      <w:r>
        <w:rPr>
          <w:rFonts w:hint="eastAsia"/>
        </w:rPr>
        <w:t>　　　　一、抽凝式汽轮机竞争力分析</w:t>
      </w:r>
      <w:r>
        <w:rPr>
          <w:rFonts w:hint="eastAsia"/>
        </w:rPr>
        <w:br/>
      </w:r>
      <w:r>
        <w:rPr>
          <w:rFonts w:hint="eastAsia"/>
        </w:rPr>
        <w:t>　　　　二、抽凝式汽轮机技术竞争分析</w:t>
      </w:r>
      <w:r>
        <w:rPr>
          <w:rFonts w:hint="eastAsia"/>
        </w:rPr>
        <w:br/>
      </w:r>
      <w:r>
        <w:rPr>
          <w:rFonts w:hint="eastAsia"/>
        </w:rPr>
        <w:t>　　　　三、抽凝式汽轮机价格竞争分析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2024年中国抽凝式汽轮机产业集中度分析</w:t>
      </w:r>
      <w:r>
        <w:rPr>
          <w:rFonts w:hint="eastAsia"/>
        </w:rPr>
        <w:br/>
      </w:r>
      <w:r>
        <w:rPr>
          <w:rFonts w:hint="eastAsia"/>
        </w:rPr>
        <w:t>　　　　一、抽凝式汽轮机市场集中度分析</w:t>
      </w:r>
      <w:r>
        <w:rPr>
          <w:rFonts w:hint="eastAsia"/>
        </w:rPr>
        <w:br/>
      </w:r>
      <w:r>
        <w:rPr>
          <w:rFonts w:hint="eastAsia"/>
        </w:rPr>
        <w:t>　　　　二、抽凝式汽轮机企业集中度分析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2024-2030年提高抽凝式汽轮机企业竞争力的策略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抽凝式汽轮机行业投资风险预警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2024年影响抽凝式汽轮机行业发展的主要因素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一、影响抽凝式汽轮机行业运行的有利因素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二、影响抽凝式汽轮机行业运行的稳定因素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三、影响抽凝式汽轮机行业运行的不利因素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四、我国抽凝式汽轮机行业发展面临的挑战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五、我国抽凝式汽轮机行业发展面临的机遇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对抽凝式汽轮机行业投资风险预警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一、2024-2030年抽凝式汽轮机行业市场风险及控制策略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二、2024-2030年抽凝式汽轮机行业政策风险及控制策略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三、2024-2030年抽凝式汽轮机行业经营风险及控制策略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四、2024-2030年抽凝式汽轮机同业竞争风险及控制策略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五、2024-2030年抽凝式汽轮机行业其他风险及控制策略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抽凝式汽轮机行业发展趋势与投资规划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2024-2030年抽凝式汽轮机市场发展潜力分析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2024-2030年抽凝式汽轮机行业发展趋势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2024-2030年抽凝式汽轮机行业投资前景研究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中:智林:－对我国抽凝式汽轮机品牌的战略思考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二、抽凝式汽轮机实施品牌战略的意义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三、抽凝式汽轮机企业品牌的现状分析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四、我国抽凝式汽轮机企业的品牌战略</w:t>
      </w:r>
      <w:r>
        <w:rPr>
          <w:rFonts w:hint="eastAsia"/>
        </w:rPr>
        <w:br/>
      </w:r>
      <w:r>
        <w:rPr>
          <w:rFonts w:hint="eastAsia"/>
        </w:rPr>
        <w:t>　　　　五、抽凝式汽轮机品牌战略管理的策略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抽凝式汽轮机图片</w:t>
      </w:r>
      <w:r>
        <w:rPr>
          <w:rFonts w:hint="eastAsia"/>
        </w:rPr>
        <w:br/>
      </w:r>
      <w:r>
        <w:rPr>
          <w:rFonts w:hint="eastAsia"/>
        </w:rPr>
        <w:t>　　图表 抽凝式汽轮机种类 分类</w:t>
      </w:r>
      <w:r>
        <w:rPr>
          <w:rFonts w:hint="eastAsia"/>
        </w:rPr>
        <w:br/>
      </w:r>
      <w:r>
        <w:rPr>
          <w:rFonts w:hint="eastAsia"/>
        </w:rPr>
        <w:t>　　图表 抽凝式汽轮机用途 应用</w:t>
      </w:r>
      <w:r>
        <w:rPr>
          <w:rFonts w:hint="eastAsia"/>
        </w:rPr>
        <w:br/>
      </w:r>
      <w:r>
        <w:rPr>
          <w:rFonts w:hint="eastAsia"/>
        </w:rPr>
        <w:t>　　图表 抽凝式汽轮机主要特点</w:t>
      </w:r>
      <w:r>
        <w:rPr>
          <w:rFonts w:hint="eastAsia"/>
        </w:rPr>
        <w:br/>
      </w:r>
      <w:r>
        <w:rPr>
          <w:rFonts w:hint="eastAsia"/>
        </w:rPr>
        <w:t>　　图表 抽凝式汽轮机产业链分析</w:t>
      </w:r>
      <w:r>
        <w:rPr>
          <w:rFonts w:hint="eastAsia"/>
        </w:rPr>
        <w:br/>
      </w:r>
      <w:r>
        <w:rPr>
          <w:rFonts w:hint="eastAsia"/>
        </w:rPr>
        <w:t>　　图表 抽凝式汽轮机政策分析</w:t>
      </w:r>
      <w:r>
        <w:rPr>
          <w:rFonts w:hint="eastAsia"/>
        </w:rPr>
        <w:br/>
      </w:r>
      <w:r>
        <w:rPr>
          <w:rFonts w:hint="eastAsia"/>
        </w:rPr>
        <w:t>　　图表 抽凝式汽轮机技术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2019-2023年中国抽凝式汽轮机行业市场规模及增长情况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2019-2023年抽凝式汽轮机行业市场容量分析</w:t>
      </w:r>
      <w:r>
        <w:rPr>
          <w:rFonts w:hint="eastAsia"/>
        </w:rPr>
        <w:br/>
      </w:r>
      <w:r>
        <w:rPr>
          <w:rFonts w:hint="eastAsia"/>
        </w:rPr>
        <w:t>　　图表 抽凝式汽轮机生产现状</w:t>
      </w:r>
      <w:r>
        <w:rPr>
          <w:rFonts w:hint="eastAsia"/>
        </w:rPr>
        <w:br/>
      </w:r>
      <w:r>
        <w:rPr>
          <w:rFonts w:hint="eastAsia"/>
        </w:rPr>
        <w:t>　　图表 2019-2023年中国抽凝式汽轮机行业产能统计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2019-2023年中国抽凝式汽轮机行业产量及增长趋势</w:t>
      </w:r>
      <w:r>
        <w:rPr>
          <w:rFonts w:hint="eastAsia"/>
        </w:rPr>
        <w:br/>
      </w:r>
      <w:r>
        <w:rPr>
          <w:rFonts w:hint="eastAsia"/>
        </w:rPr>
        <w:t>　　图表 抽凝式汽轮机行业动态</w:t>
      </w:r>
      <w:r>
        <w:rPr>
          <w:rFonts w:hint="eastAsia"/>
        </w:rPr>
        <w:br/>
      </w:r>
      <w:r>
        <w:rPr>
          <w:rFonts w:hint="eastAsia"/>
        </w:rPr>
        <w:t>　　图表 2019-2023年中国抽凝式汽轮机市场需求量及增速统计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2019-2023年中国抽凝式汽轮机行业销售收入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2023年中国抽凝式汽轮机行业需求领域分布格局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2019-2023年中国抽凝式汽轮机行业利润总额统计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2019-2023年中国抽凝式汽轮机进口情况分析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2019-2023年中国抽凝式汽轮机出口情况分析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2019-2023年中国抽凝式汽轮机行业企业数量情况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2019-2023年中国抽凝式汽轮机行业企业平均规模情况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2019-2023年中国抽凝式汽轮机价格走势</w:t>
      </w:r>
      <w:r>
        <w:rPr>
          <w:rFonts w:hint="eastAsia"/>
        </w:rPr>
        <w:br/>
      </w:r>
      <w:r>
        <w:rPr>
          <w:rFonts w:hint="eastAsia"/>
        </w:rPr>
        <w:t>　　图表 2023年抽凝式汽轮机成本和利润分析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**地区抽凝式汽轮机市场规模及增长情况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**地区抽凝式汽轮机行业市场需求情况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**地区抽凝式汽轮机市场规模及增长情况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**地区抽凝式汽轮机行业市场需求情况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**地区抽凝式汽轮机市场规模及增长情况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**地区抽凝式汽轮机行业市场需求情况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**地区抽凝式汽轮机市场规模及增长情况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**地区抽凝式汽轮机行业市场需求情况</w:t>
      </w:r>
      <w:r>
        <w:rPr>
          <w:rFonts w:hint="eastAsia"/>
        </w:rPr>
        <w:br/>
      </w:r>
      <w:r>
        <w:rPr>
          <w:rFonts w:hint="eastAsia"/>
        </w:rPr>
        <w:t>　　图表 抽凝式汽轮机品牌</w:t>
      </w:r>
      <w:r>
        <w:rPr>
          <w:rFonts w:hint="eastAsia"/>
        </w:rPr>
        <w:br/>
      </w:r>
      <w:r>
        <w:rPr>
          <w:rFonts w:hint="eastAsia"/>
        </w:rPr>
        <w:t>　　图表 抽凝式汽轮机企业（一）概况</w:t>
      </w:r>
      <w:r>
        <w:rPr>
          <w:rFonts w:hint="eastAsia"/>
        </w:rPr>
        <w:br/>
      </w:r>
      <w:r>
        <w:rPr>
          <w:rFonts w:hint="eastAsia"/>
        </w:rPr>
        <w:t>　　图表 企业抽凝式汽轮机型号 规格</w:t>
      </w:r>
      <w:r>
        <w:rPr>
          <w:rFonts w:hint="eastAsia"/>
        </w:rPr>
        <w:br/>
      </w:r>
      <w:r>
        <w:rPr>
          <w:rFonts w:hint="eastAsia"/>
        </w:rPr>
        <w:t>　　图表 抽凝式汽轮机企业（一）经营分析</w:t>
      </w:r>
      <w:r>
        <w:rPr>
          <w:rFonts w:hint="eastAsia"/>
        </w:rPr>
        <w:br/>
      </w:r>
      <w:r>
        <w:rPr>
          <w:rFonts w:hint="eastAsia"/>
        </w:rPr>
        <w:t>　　图表 抽凝式汽轮机企业（一）盈利能力情况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抽凝式汽轮机企业（一）偿债能力情况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抽凝式汽轮机企业（一）运营能力情况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抽凝式汽轮机企业（一）成长能力情况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抽凝式汽轮机上游现状</w:t>
      </w:r>
      <w:r>
        <w:rPr>
          <w:rFonts w:hint="eastAsia"/>
        </w:rPr>
        <w:br/>
      </w:r>
      <w:r>
        <w:rPr>
          <w:rFonts w:hint="eastAsia"/>
        </w:rPr>
        <w:t>　　图表 抽凝式汽轮机下游调研</w:t>
      </w:r>
      <w:r>
        <w:rPr>
          <w:rFonts w:hint="eastAsia"/>
        </w:rPr>
        <w:br/>
      </w:r>
      <w:r>
        <w:rPr>
          <w:rFonts w:hint="eastAsia"/>
        </w:rPr>
        <w:t>　　图表 抽凝式汽轮机企业（二）概况</w:t>
      </w:r>
      <w:r>
        <w:rPr>
          <w:rFonts w:hint="eastAsia"/>
        </w:rPr>
        <w:br/>
      </w:r>
      <w:r>
        <w:rPr>
          <w:rFonts w:hint="eastAsia"/>
        </w:rPr>
        <w:t>　　图表 企业抽凝式汽轮机型号 规格</w:t>
      </w:r>
      <w:r>
        <w:rPr>
          <w:rFonts w:hint="eastAsia"/>
        </w:rPr>
        <w:br/>
      </w:r>
      <w:r>
        <w:rPr>
          <w:rFonts w:hint="eastAsia"/>
        </w:rPr>
        <w:t>　　图表 抽凝式汽轮机企业（二）经营分析</w:t>
      </w:r>
      <w:r>
        <w:rPr>
          <w:rFonts w:hint="eastAsia"/>
        </w:rPr>
        <w:br/>
      </w:r>
      <w:r>
        <w:rPr>
          <w:rFonts w:hint="eastAsia"/>
        </w:rPr>
        <w:t>　　图表 抽凝式汽轮机企业（二）盈利能力情况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抽凝式汽轮机企业（二）偿债能力情况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抽凝式汽轮机企业（二）运营能力情况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抽凝式汽轮机企业（二）成长能力情况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抽凝式汽轮机企业（三）概况</w:t>
      </w:r>
      <w:r>
        <w:rPr>
          <w:rFonts w:hint="eastAsia"/>
        </w:rPr>
        <w:br/>
      </w:r>
      <w:r>
        <w:rPr>
          <w:rFonts w:hint="eastAsia"/>
        </w:rPr>
        <w:t>　　图表 企业抽凝式汽轮机型号 规格</w:t>
      </w:r>
      <w:r>
        <w:rPr>
          <w:rFonts w:hint="eastAsia"/>
        </w:rPr>
        <w:br/>
      </w:r>
      <w:r>
        <w:rPr>
          <w:rFonts w:hint="eastAsia"/>
        </w:rPr>
        <w:t>　　图表 抽凝式汽轮机企业（三）经营分析</w:t>
      </w:r>
      <w:r>
        <w:rPr>
          <w:rFonts w:hint="eastAsia"/>
        </w:rPr>
        <w:br/>
      </w:r>
      <w:r>
        <w:rPr>
          <w:rFonts w:hint="eastAsia"/>
        </w:rPr>
        <w:t>　　图表 抽凝式汽轮机企业（三）盈利能力情况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抽凝式汽轮机企业（三）偿债能力情况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抽凝式汽轮机企业（三）运营能力情况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抽凝式汽轮机企业（三）成长能力情况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抽凝式汽轮机优势</w:t>
      </w:r>
      <w:r>
        <w:rPr>
          <w:rFonts w:hint="eastAsia"/>
        </w:rPr>
        <w:br/>
      </w:r>
      <w:r>
        <w:rPr>
          <w:rFonts w:hint="eastAsia"/>
        </w:rPr>
        <w:t>　　图表 抽凝式汽轮机劣势</w:t>
      </w:r>
      <w:r>
        <w:rPr>
          <w:rFonts w:hint="eastAsia"/>
        </w:rPr>
        <w:br/>
      </w:r>
      <w:r>
        <w:rPr>
          <w:rFonts w:hint="eastAsia"/>
        </w:rPr>
        <w:t>　　图表 抽凝式汽轮机机会</w:t>
      </w:r>
      <w:r>
        <w:rPr>
          <w:rFonts w:hint="eastAsia"/>
        </w:rPr>
        <w:br/>
      </w:r>
      <w:r>
        <w:rPr>
          <w:rFonts w:hint="eastAsia"/>
        </w:rPr>
        <w:t>　　图表 抽凝式汽轮机威胁</w:t>
      </w:r>
      <w:r>
        <w:rPr>
          <w:rFonts w:hint="eastAsia"/>
        </w:rPr>
        <w:br/>
      </w:r>
      <w:r>
        <w:rPr>
          <w:rFonts w:hint="eastAsia"/>
        </w:rPr>
        <w:t>　　图表 2024-2030年中国抽凝式汽轮机行业产能预测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2024-2030年中国抽凝式汽轮机行业产量预测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2024-2030年中国抽凝式汽轮机市场销售预测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2024-2030年中国抽凝式汽轮机行业市场规模预测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2024-2030年中国抽凝式汽轮机市场前景分析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2024-2030年中国抽凝式汽轮机行业风险分析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2024-2030年中国抽凝式汽轮机行业发展趋势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67143aa5640e5" w:history="1">
        <w:r>
          <w:rPr>
            <w:rStyle w:val="Hyperlink"/>
          </w:rPr>
          <w:t>2024-2030年中国抽凝式汽轮机市场现状与前景分析报告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67143aa5640e5" w:history="1">
        <w:r>
          <w:rPr>
            <w:rStyle w:val="Hyperlink"/>
          </w:rPr>
          <w:t>https://www.20087.com/5/92/ChouNingShiQiLunJiFaZhanQianJing.html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af7a7c4ad4b37" w:history="1">
      <w:r>
        <w:rPr>
          <w:rStyle w:val="Hyperlink"/>
        </w:rPr>
        <w:t>2024-2030年中国抽凝式汽轮机市场现状与前景分析报告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ouNingShiQiLunJiFaZhanQianJing.html" TargetMode="External" Id="R4d467143aa56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ouNingShiQiLunJiFaZhanQianJing.html" TargetMode="External" Id="R926af7a7c4ad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2024-03-22T04:48:00Z</dcterms:created>
  <dcterms:modified xsi:type="dcterms:W3CDTF">2024-03-22T05:48:00Z</dcterms:modified>
  <dc:subject>2024-2030年中国抽凝式汽轮机市场现状与前景分析报告</dc:subject>
  <dc:title>2024-2030年中国抽凝式汽轮机市场现状与前景分析报告</dc:title>
  <cp:keywords>2024-2030年中国抽凝式汽轮机市场现状与前景分析报告</cp:keywords>
  <dc:description>2024-2030年中国抽凝式汽轮机市场现状与前景分析报告</dc:description>
</cp:coreProperties>
</file>