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c861550ea648e3" w:history="1">
              <w:r>
                <w:rPr>
                  <w:rStyle w:val="Hyperlink"/>
                </w:rPr>
                <w:t>2025-2030年全球与中国振动传感器标定系统市场现状及发展前景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c861550ea648e3" w:history="1">
              <w:r>
                <w:rPr>
                  <w:rStyle w:val="Hyperlink"/>
                </w:rPr>
                <w:t>2025-2030年全球与中国振动传感器标定系统市场现状及发展前景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5063625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c861550ea648e3" w:history="1">
                <w:r>
                  <w:rPr>
                    <w:rStyle w:val="Hyperlink"/>
                  </w:rPr>
                  <w:t>https://www.20087.com/5/62/ZhenDongChuanGanQiBiaoDingXiTongFaZhanQianJingFenXi.html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动传感器标定系统是保障振动监测准确性的重要工具，广泛应用于航空航天、汽车制造、电力等领域。振动传感器标定系统通过对传感器输出信号进行精确校准，确保所采集的数据真实可靠。近年来，随着工业4.0概念深入人心，越来越多的企业开始重视设备健康管理，这使得振动传感器及其标定系统的市场需求逐渐升温。目前，市面上的标定系统已具备较高的自动化水平，部分高端产品甚至实现了全自动标定过程，大大简化了操作步骤，降低了人为误差的风险。同时，借助于先进的算法和技术手段，这些系统能够快速完成多点位、多参数的同时标定，极大提高了工作效率。</w:t>
      </w:r>
      <w:r>
        <w:rPr>
          <w:rFonts w:hint="eastAsia"/>
        </w:rPr>
        <w:br/>
      </w:r>
      <w:r>
        <w:rPr>
          <w:rFonts w:hint="eastAsia"/>
        </w:rPr>
        <w:t>　　未来，振动传感器标定系统的发展将更加注重用户体验和技术融合。一方面，开发人员将继续优化用户界面设计，使操作变得更加直观简便；另一方面，则会加强与其他相关技术领域的合作交流，比如将机器学习算法应用于标定过程中，以期获得更高的精度和稳定性。此外，随着5G网络的普及，远程标定服务也有望成为新的业务增长点，为用户提供更加便捷的服务体验。面对激烈的市场竞争，只有那些能够持续创新、提供优质服务的企业才能脱颖而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c861550ea648e3" w:history="1">
        <w:r>
          <w:rPr>
            <w:rStyle w:val="Hyperlink"/>
          </w:rPr>
          <w:t>2025-2030年全球与中国振动传感器标定系统市场现状及发展前景</w:t>
        </w:r>
      </w:hyperlink>
      <w:r>
        <w:rPr>
          <w:rFonts w:hint="eastAsia"/>
        </w:rPr>
        <w:t>》全面分析了振动传感器标定系统行业的市场规模、产业链结构及技术现状，结合振动传感器标定系统市场需求、价格动态与竞争格局，提供了清晰的数据支持。报告预测了振动传感器标定系统发展趋势与市场前景，重点解读了振动传感器标定系统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振动传感器标定系统市场概述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按照不同产品类型，振动传感器标定系统主要可以分为如下几个类别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全球不同产品类型振动传感器标定系统销售额增长趋势2019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单轴</w:t>
      </w:r>
      <w:r>
        <w:rPr>
          <w:rFonts w:hint="eastAsia"/>
        </w:rPr>
        <w:br/>
      </w:r>
      <w:r>
        <w:rPr>
          <w:rFonts w:hint="eastAsia"/>
        </w:rPr>
        <w:t>　　　　1.2.3 多轴</w:t>
      </w:r>
      <w:r>
        <w:rPr>
          <w:rFonts w:hint="eastAsia"/>
        </w:rPr>
        <w:br/>
      </w:r>
      <w:r>
        <w:rPr>
          <w:rFonts w:hint="eastAsia"/>
        </w:rPr>
        <w:t>　　1.3 从不同应用，振动传感器标定系统主要包括如下几个方面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全球不同应用振动传感器标定系统销售额增长趋势2019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电子</w:t>
      </w:r>
      <w:r>
        <w:rPr>
          <w:rFonts w:hint="eastAsia"/>
        </w:rPr>
        <w:br/>
      </w:r>
      <w:r>
        <w:rPr>
          <w:rFonts w:hint="eastAsia"/>
        </w:rPr>
        <w:t>　　　　1.3.5 土木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振动传感器标定系统行业背景、发展历史、现状及趋势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振动传感器标定系统行业目前现状分析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振动传感器标定系统发展趋势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全球振动传感器标定系统总体规模分析</w:t>
      </w:r>
      <w:r>
        <w:rPr>
          <w:rFonts w:hint="eastAsia"/>
        </w:rPr>
        <w:br/>
      </w:r>
      <w:r>
        <w:rPr>
          <w:rFonts w:hint="eastAsia"/>
        </w:rPr>
        <w:t>　　2.1 全球振动传感器标定系统供需现状及预测（2019-2030）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全球振动传感器标定系统产能、产量、产能利用率及发展趋势（2019-2030）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全球振动传感器标定系统产量、需求量及发展趋势（2019-2030）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全球主要地区振动传感器标定系统产量及发展趋势（2019-2030）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全球主要地区振动传感器标定系统产量（2019-2024）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全球主要地区振动传感器标定系统产量（2025-2030）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全球主要地区振动传感器标定系统产量市场份额（2019-2030）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中国振动传感器标定系统供需现状及预测（2019-2030）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中国振动传感器标定系统产能、产量、产能利用率及发展趋势（2019-2030）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中国振动传感器标定系统产量、市场需求量及发展趋势（2019-2030）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全球振动传感器标定系统销量及销售额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全球市场振动传感器标定系统销售额（2019-2030）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全球市场振动传感器标定系统销量（2019-2030）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全球市场振动传感器标定系统价格趋势（2019-2030）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全球市场主要厂商振动传感器标定系统产能市场份额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全球市场主要厂商振动传感器标定系统销量（2019-2024）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全球市场主要厂商振动传感器标定系统销量（2019-2024）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全球市场主要厂商振动传感器标定系统销售收入（2019-2024）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全球市场主要厂商振动传感器标定系统销售价格（2019-2024）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2023年全球主要生产商振动传感器标定系统收入排名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中国市场主要厂商振动传感器标定系统销量（2019-2024）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中国市场主要厂商振动传感器标定系统销量（2019-2024）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中国市场主要厂商振动传感器标定系统销售收入（2019-2024）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2023年中国主要生产商振动传感器标定系统收入排名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中国市场主要厂商振动传感器标定系统销售价格（2019-2024）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全球主要厂商振动传感器标定系统总部及产地分布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全球主要厂商成立时间及振动传感器标定系统商业化日期</w:t>
      </w:r>
      <w:r>
        <w:rPr>
          <w:rFonts w:hint="eastAsia"/>
        </w:rPr>
        <w:br/>
      </w:r>
      <w:r>
        <w:rPr>
          <w:rFonts w:hint="eastAsia"/>
        </w:rPr>
        <w:t>　　3.6 全球主要厂商振动传感器标定系统产品类型及应用</w:t>
      </w:r>
      <w:r>
        <w:rPr>
          <w:rFonts w:hint="eastAsia"/>
        </w:rPr>
        <w:br/>
      </w:r>
      <w:r>
        <w:rPr>
          <w:rFonts w:hint="eastAsia"/>
        </w:rPr>
        <w:t>　　3.7 振动传感器标定系统行业集中度、竞争程度分析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振动传感器标定系统行业集中度分析：2023年全球Top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全球振动传感器标定系统第一梯队、第二梯队和第三梯队生产商（品牌）及市场份额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全球振动传感器标定系统主要地区分析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全球主要地区振动传感器标定系统市场规模分析：2019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全球主要地区振动传感器标定系统销售收入及市场份额（2019-2024年）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全球主要地区振动传感器标定系统销售收入预测（2024-2030年）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全球主要地区振动传感器标定系统销量分析：2019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全球主要地区振动传感器标定系统销量及市场份额（2019-2024年）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全球主要地区振动传感器标定系统销量及市场份额预测（2025-2030）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北美市场振动传感器标定系统销量、收入及增长率（2019-2030）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欧洲市场振动传感器标定系统销量、收入及增长率（2019-2030）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中国市场振动传感器标定系统销量、收入及增长率（2019-2030）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日本市场振动传感器标定系统销量、收入及增长率（2019-2030）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东南亚市场振动传感器标定系统销量、收入及增长率（2019-2030）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印度市场振动传感器标定系统销量、收入及增长率（2019-2030）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重点企业（1）基本信息、振动传感器标定系统生产基地、销售区域、竞争对手及市场地位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振动传感器标定系统产品规格、参数及市场应用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振动传感器标定系统销量、收入、价格及毛利率（2019-2024）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重点企业（2）基本信息、振动传感器标定系统生产基地、销售区域、竞争对手及市场地位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振动传感器标定系统产品规格、参数及市场应用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振动传感器标定系统销量、收入、价格及毛利率（2019-2024）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重点企业（3）基本信息、振动传感器标定系统生产基地、销售区域、竞争对手及市场地位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振动传感器标定系统产品规格、参数及市场应用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振动传感器标定系统销量、收入、价格及毛利率（2019-2024）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重点企业（4）基本信息、振动传感器标定系统生产基地、销售区域、竞争对手及市场地位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振动传感器标定系统产品规格、参数及市场应用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振动传感器标定系统销量、收入、价格及毛利率（2019-2024）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重点企业（5）基本信息、振动传感器标定系统生产基地、销售区域、竞争对手及市场地位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振动传感器标定系统产品规格、参数及市场应用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振动传感器标定系统销量、收入、价格及毛利率（2019-2024）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重点企业（6）基本信息、振动传感器标定系统生产基地、销售区域、竞争对手及市场地位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振动传感器标定系统产品规格、参数及市场应用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振动传感器标定系统销量、收入、价格及毛利率（2019-2024）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重点企业（7）基本信息、振动传感器标定系统生产基地、销售区域、竞争对手及市场地位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振动传感器标定系统产品规格、参数及市场应用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振动传感器标定系统销量、收入、价格及毛利率（2019-2024）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重点企业（8）基本信息、振动传感器标定系统生产基地、销售区域、竞争对手及市场地位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振动传感器标定系统产品规格、参数及市场应用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振动传感器标定系统销量、收入、价格及毛利率（2019-2024）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重点企业（9）基本信息、振动传感器标定系统生产基地、销售区域、竞争对手及市场地位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振动传感器标定系统产品规格、参数及市场应用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振动传感器标定系统销量、收入、价格及毛利率（2019-2024）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重点企业（10）基本信息、振动传感器标定系统生产基地、销售区域、竞争对手及市场地位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振动传感器标定系统产品规格、参数及市场应用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振动传感器标定系统销量、收入、价格及毛利率（2019-2024）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重点企业（11）基本信息、振动传感器标定系统生产基地、销售区域、竞争对手及市场地位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振动传感器标定系统产品规格、参数及市场应用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振动传感器标定系统销量、收入、价格及毛利率（2019-2024）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不同产品类型振动传感器标定系统分析</w:t>
      </w:r>
      <w:r>
        <w:rPr>
          <w:rFonts w:hint="eastAsia"/>
        </w:rPr>
        <w:br/>
      </w:r>
      <w:r>
        <w:rPr>
          <w:rFonts w:hint="eastAsia"/>
        </w:rPr>
        <w:t>　　6.1 全球不同产品类型振动传感器标定系统销量（2019-2030）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全球不同产品类型振动传感器标定系统销量及市场份额（2019-2024）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全球不同产品类型振动传感器标定系统销量预测（2025-2030）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全球不同产品类型振动传感器标定系统收入（2019-2030）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全球不同产品类型振动传感器标定系统收入及市场份额（2019-2024）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全球不同产品类型振动传感器标定系统收入预测（2025-2030）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全球不同产品类型振动传感器标定系统价格走势（2019-2030）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不同应用振动传感器标定系统分析</w:t>
      </w:r>
      <w:r>
        <w:rPr>
          <w:rFonts w:hint="eastAsia"/>
        </w:rPr>
        <w:br/>
      </w:r>
      <w:r>
        <w:rPr>
          <w:rFonts w:hint="eastAsia"/>
        </w:rPr>
        <w:t>　　7.1 全球不同应用振动传感器标定系统销量（2019-2030）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全球不同应用振动传感器标定系统销量及市场份额（2019-2024）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全球不同应用振动传感器标定系统销量预测（2025-2030）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全球不同应用振动传感器标定系统收入（2019-2030）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全球不同应用振动传感器标定系统收入及市场份额（2019-2024）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全球不同应用振动传感器标定系统收入预测（2025-2030）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全球不同应用振动传感器标定系统价格走势（2019-2030）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振动传感器标定系统产业链分析</w:t>
      </w:r>
      <w:r>
        <w:rPr>
          <w:rFonts w:hint="eastAsia"/>
        </w:rPr>
        <w:br/>
      </w:r>
      <w:r>
        <w:rPr>
          <w:rFonts w:hint="eastAsia"/>
        </w:rPr>
        <w:t>　　8.2 振动传感器标定系统产业上游供应分析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振动传感器标定系统下游典型客户</w:t>
      </w:r>
      <w:r>
        <w:rPr>
          <w:rFonts w:hint="eastAsia"/>
        </w:rPr>
        <w:br/>
      </w:r>
      <w:r>
        <w:rPr>
          <w:rFonts w:hint="eastAsia"/>
        </w:rPr>
        <w:t>　　8.4 振动传感器标定系统销售渠道分析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振动传感器标定系统行业发展机遇及主要驱动因素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振动传感器标定系统行业发展面临的风险</w:t>
      </w:r>
      <w:r>
        <w:rPr>
          <w:rFonts w:hint="eastAsia"/>
        </w:rPr>
        <w:br/>
      </w:r>
      <w:r>
        <w:rPr>
          <w:rFonts w:hint="eastAsia"/>
        </w:rPr>
        <w:t>　　9.3 振动传感器标定系统行业政策分析</w:t>
      </w:r>
      <w:r>
        <w:rPr>
          <w:rFonts w:hint="eastAsia"/>
        </w:rPr>
        <w:br/>
      </w:r>
      <w:r>
        <w:rPr>
          <w:rFonts w:hint="eastAsia"/>
        </w:rPr>
        <w:t>　　9.4 振动传感器标定系统中国企业SWOT分析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全球不同产品类型振动传感器标定系统销售额增长（CAGR）趋势2019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振动传感器标定系统行业目前发展现状</w:t>
      </w:r>
      <w:r>
        <w:rPr>
          <w:rFonts w:hint="eastAsia"/>
        </w:rPr>
        <w:br/>
      </w:r>
      <w:r>
        <w:rPr>
          <w:rFonts w:hint="eastAsia"/>
        </w:rPr>
        <w:t>　　表 4： 振动传感器标定系统发展趋势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全球主要地区振动传感器标定系统产量增速（CAGR）：（2019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全球主要地区振动传感器标定系统产量（2019-2024）&amp;（台）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全球主要地区振动传感器标定系统产量（2025-2030）&amp;（台）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全球主要地区振动传感器标定系统产量市场份额（2019-2024）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全球主要地区振动传感器标定系统产量（2025-2030）&amp;（台）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全球市场主要厂商振动传感器标定系统产能（2023-2024）&amp;（台）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全球市场主要厂商振动传感器标定系统销量（2019-2024）&amp;（台）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全球市场主要厂商振动传感器标定系统销量市场份额（2019-2024）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全球市场主要厂商振动传感器标定系统销售收入（2019-2024）&amp;（百万美元）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全球市场主要厂商振动传感器标定系统销售收入市场份额（2019-2024）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全球市场主要厂商振动传感器标定系统销售价格（2019-2024）&amp;（美元/台）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2023年全球主要生产商振动传感器标定系统收入排名（百万美元）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中国市场主要厂商振动传感器标定系统销量（2019-2024）&amp;（台）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中国市场主要厂商振动传感器标定系统销量市场份额（2019-2024）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中国市场主要厂商振动传感器标定系统销售收入（2019-2024）&amp;（百万美元）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中国市场主要厂商振动传感器标定系统销售收入市场份额（2019-2024）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2023年中国主要生产商振动传感器标定系统收入排名（百万美元）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中国市场主要厂商振动传感器标定系统销售价格（2019-2024）&amp;（美元/台）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全球主要厂商振动传感器标定系统总部及产地分布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全球主要厂商成立时间及振动传感器标定系统商业化日期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全球主要厂商振动传感器标定系统产品类型及应用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2023年全球振动传感器标定系统主要厂商市场地位（第一梯队、第二梯队和第三梯队）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全球振动传感器标定系统市场投资、并购等现状分析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全球主要地区振动传感器标定系统销售收入增速：（2019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全球主要地区振动传感器标定系统销售收入（2019-2024）&amp;（百万美元）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全球主要地区振动传感器标定系统销售收入市场份额（2019-2024）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全球主要地区振动传感器标定系统收入（2025-2030）&amp;（百万美元）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全球主要地区振动传感器标定系统收入市场份额（2025-2030）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全球主要地区振动传感器标定系统销量（台）：2019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全球主要地区振动传感器标定系统销量（2019-2024）&amp;（台）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全球主要地区振动传感器标定系统销量市场份额（2019-2024）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全球主要地区振动传感器标定系统销量（2025-2030）&amp;（台）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全球主要地区振动传感器标定系统销量份额（2025-2030）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振动传感器标定系统生产基地、销售区域、竞争对手及市场地位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振动传感器标定系统产品规格、参数及市场应用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振动传感器标定系统销量（台）、收入（百万美元）、价格（美元/台）及毛利率（2019-2024）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振动传感器标定系统生产基地、销售区域、竞争对手及市场地位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振动传感器标定系统产品规格、参数及市场应用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振动传感器标定系统销量（台）、收入（百万美元）、价格（美元/台）及毛利率（2019-2024）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振动传感器标定系统生产基地、销售区域、竞争对手及市场地位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振动传感器标定系统产品规格、参数及市场应用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振动传感器标定系统销量（台）、收入（百万美元）、价格（美元/台）及毛利率（2019-2024）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振动传感器标定系统生产基地、销售区域、竞争对手及市场地位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振动传感器标定系统产品规格、参数及市场应用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振动传感器标定系统销量（台）、收入（百万美元）、价格（美元/台）及毛利率（2019-2024）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振动传感器标定系统生产基地、销售区域、竞争对手及市场地位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振动传感器标定系统产品规格、参数及市场应用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振动传感器标定系统销量（台）、收入（百万美元）、价格（美元/台）及毛利率（2019-2024）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振动传感器标定系统生产基地、销售区域、竞争对手及市场地位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振动传感器标定系统产品规格、参数及市场应用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振动传感器标定系统销量（台）、收入（百万美元）、价格（美元/台）及毛利率（2019-2024）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振动传感器标定系统生产基地、销售区域、竞争对手及市场地位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振动传感器标定系统产品规格、参数及市场应用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振动传感器标定系统销量（台）、收入（百万美元）、价格（美元/台）及毛利率（2019-2024）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振动传感器标定系统生产基地、销售区域、竞争对手及市场地位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振动传感器标定系统产品规格、参数及市场应用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振动传感器标定系统销量（台）、收入（百万美元）、价格（美元/台）及毛利率（2019-2024）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振动传感器标定系统生产基地、销售区域、竞争对手及市场地位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振动传感器标定系统产品规格、参数及市场应用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振动传感器标定系统销量（台）、收入（百万美元）、价格（美元/台）及毛利率（2019-2024）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振动传感器标定系统生产基地、销售区域、竞争对手及市场地位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振动传感器标定系统产品规格、参数及市场应用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振动传感器标定系统销量（台）、收入（百万美元）、价格（美元/台）及毛利率（2019-2024）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振动传感器标定系统生产基地、销售区域、竞争对手及市场地位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振动传感器标定系统产品规格、参数及市场应用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振动传感器标定系统销量（台）、收入（百万美元）、价格（美元/台）及毛利率（2019-2024）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全球不同产品类型振动传感器标定系统销量（2019-2024年）&amp;（台）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94： 全球不同产品类型振动传感器标定系统销量市场份额（2019-2024）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全球不同产品类型振动传感器标定系统销量预测（2025-2030）&amp;（台）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全球市场不同产品类型振动传感器标定系统销量市场份额预测（2025-2030）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全球不同产品类型振动传感器标定系统收入（2019-2024年）&amp;（百万美元）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全球不同产品类型振动传感器标定系统收入市场份额（2019-2024）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 99： 全球不同产品类型振动传感器标定系统收入预测（2025-2030）&amp;（百万美元）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全球不同产品类型振动传感器标定系统收入市场份额预测（2025-2030）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全球不同应用振动传感器标定系统销量（2019-2024年）&amp;（台）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102： 全球不同应用振动传感器标定系统销量市场份额（2019-2024）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全球不同应用振动传感器标定系统销量预测（2025-2030）&amp;（台）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104： 全球市场不同应用振动传感器标定系统销量市场份额预测（2025-2030）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全球不同应用振动传感器标定系统收入（2019-2024年）&amp;（百万美元）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全球不同应用振动传感器标定系统收入市场份额（2019-2024）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全球不同应用振动传感器标定系统收入预测（2025-2030）&amp;（百万美元）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全球不同应用振动传感器标定系统收入市场份额预测（2025-2030）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振动传感器标定系统上游原料供应商及联系方式列表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振动传感器标定系统典型客户列表</w:t>
      </w:r>
      <w:r>
        <w:rPr>
          <w:rFonts w:hint="eastAsia"/>
        </w:rPr>
        <w:br/>
      </w:r>
      <w:r>
        <w:rPr>
          <w:rFonts w:hint="eastAsia"/>
        </w:rPr>
        <w:t>　　表 111： 振动传感器标定系统主要销售模式及销售渠道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振动传感器标定系统行业发展机遇及主要驱动因素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振动传感器标定系统行业发展面临的风险</w:t>
      </w:r>
      <w:r>
        <w:rPr>
          <w:rFonts w:hint="eastAsia"/>
        </w:rPr>
        <w:br/>
      </w:r>
      <w:r>
        <w:rPr>
          <w:rFonts w:hint="eastAsia"/>
        </w:rPr>
        <w:t>　　表 114： 振动传感器标定系统行业政策分析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振动传感器标定系统产品图片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全球不同产品类型振动传感器标定系统销售额2019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全球不同产品类型振动传感器标定系统市场份额2023 &amp; 2030</w:t>
      </w:r>
      <w:r>
        <w:rPr>
          <w:rFonts w:hint="eastAsia"/>
        </w:rPr>
        <w:br/>
      </w:r>
      <w:r>
        <w:rPr>
          <w:rFonts w:hint="eastAsia"/>
        </w:rPr>
        <w:t>　　图 4： 单轴产品图片</w:t>
      </w:r>
      <w:r>
        <w:rPr>
          <w:rFonts w:hint="eastAsia"/>
        </w:rPr>
        <w:br/>
      </w:r>
      <w:r>
        <w:rPr>
          <w:rFonts w:hint="eastAsia"/>
        </w:rPr>
        <w:t>　　图 5： 多轴产品图片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全球不同应用振动传感器标定系统市场份额2023 &amp; 2030</w:t>
      </w:r>
      <w:r>
        <w:rPr>
          <w:rFonts w:hint="eastAsia"/>
        </w:rPr>
        <w:br/>
      </w:r>
      <w:r>
        <w:rPr>
          <w:rFonts w:hint="eastAsia"/>
        </w:rPr>
        <w:t>　　图 8： 航空航天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电子</w:t>
      </w:r>
      <w:r>
        <w:rPr>
          <w:rFonts w:hint="eastAsia"/>
        </w:rPr>
        <w:br/>
      </w:r>
      <w:r>
        <w:rPr>
          <w:rFonts w:hint="eastAsia"/>
        </w:rPr>
        <w:t>　　图 11： 土木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全球振动传感器标定系统产能、产量、产能利用率及发展趋势（2019-2030）&amp;（台）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14： 全球振动传感器标定系统产量、需求量及发展趋势（2019-2030）&amp;（台）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全球主要地区振动传感器标定系统产量（2019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全球主要地区振动传感器标定系统产量市场份额（2019-2030）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中国振动传感器标定系统产能、产量、产能利用率及发展趋势（2019-2030）&amp;（台）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中国振动传感器标定系统产量、市场需求量及发展趋势（2019-2030）&amp;（台）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19： 全球振动传感器标定系统市场销售额及增长率：（2019-2030）&amp;（百万美元）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全球市场振动传感器标定系统市场规模：2019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全球市场振动传感器标定系统销量及增长率（2019-2030）&amp;（台）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22： 全球市场振动传感器标定系统价格趋势（2019-2030）&amp;（美元/台）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2023年全球市场主要厂商振动传感器标定系统销量市场份额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2023年全球市场主要厂商振动传感器标定系统收入市场份额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2023年中国市场主要厂商振动传感器标定系统销量市场份额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2023年中国市场主要厂商振动传感器标定系统收入市场份额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2023年全球前五大生产商振动传感器标定系统市场份额</w:t>
      </w:r>
      <w:r>
        <w:rPr>
          <w:rFonts w:hint="eastAsia"/>
        </w:rPr>
        <w:br/>
      </w:r>
      <w:r>
        <w:rPr>
          <w:rFonts w:hint="eastAsia"/>
        </w:rPr>
        <w:t>　　图 28： 2023年全球振动传感器标定系统第一梯队、第二梯队和第三梯队厂商及市场份额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全球主要地区振动传感器标定系统销售收入（2019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全球主要地区振动传感器标定系统销售收入市场份额（2019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北美市场振动传感器标定系统销量及增长率（2019-2030）&amp;（台）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32： 北美市场振动传感器标定系统收入及增长率（2019-2030）&amp;（百万美元）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欧洲市场振动传感器标定系统销量及增长率（2019-2030）&amp;（台）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34： 欧洲市场振动传感器标定系统收入及增长率（2019-2030）&amp;（百万美元）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中国市场振动传感器标定系统销量及增长率（2019-2030）&amp;（台）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36： 中国市场振动传感器标定系统收入及增长率（2019-2030）&amp;（百万美元）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日本市场振动传感器标定系统销量及增长率（2019-2030）&amp;（台）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38： 日本市场振动传感器标定系统收入及增长率（2019-2030）&amp;（百万美元）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东南亚市场振动传感器标定系统销量及增长率（2019-2030）&amp;（台）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40： 东南亚市场振动传感器标定系统收入及增长率（2019-2030）&amp;（百万美元）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印度市场振动传感器标定系统销量及增长率（2019-2030）&amp;（台）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42： 印度市场振动传感器标定系统收入及增长率（2019-2030）&amp;（百万美元）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全球不同产品类型振动传感器标定系统价格走势（2019-2030）&amp;（美元/台）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全球不同应用振动传感器标定系统价格走势（2019-2030）&amp;（美元/台）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45： 振动传感器标定系统产业链</w:t>
      </w:r>
      <w:r>
        <w:rPr>
          <w:rFonts w:hint="eastAsia"/>
        </w:rPr>
        <w:br/>
      </w:r>
      <w:r>
        <w:rPr>
          <w:rFonts w:hint="eastAsia"/>
        </w:rPr>
        <w:t>　　图 46： 振动传感器标定系统中国企业SWOT分析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c861550ea648e3" w:history="1">
        <w:r>
          <w:rPr>
            <w:rStyle w:val="Hyperlink"/>
          </w:rPr>
          <w:t>2025-2030年全球与中国振动传感器标定系统市场现状及发展前景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5063625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c861550ea648e3" w:history="1">
        <w:r>
          <w:rPr>
            <w:rStyle w:val="Hyperlink"/>
          </w:rPr>
          <w:t>https://www.20087.com/5/62/ZhenDongChuanGanQiBiaoDingXiTongFaZhanQianJingFenXi.html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热点：传感器的标定与校准、振动传感器标定系统原理、振动检测仪、振动传感器标定方法、传感器标定的基本方法、振动传感器标准、传感器标定是什么意思、振动传感器检定规程、振动传感器灵敏度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f4823d414d48e1" w:history="1">
      <w:r>
        <w:rPr>
          <w:rStyle w:val="Hyperlink"/>
        </w:rPr>
        <w:t>2025-2030年全球与中国振动传感器标定系统市场现状及发展前景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ZhenDongChuanGanQiBiaoDingXiTongFaZhanQianJingFenXi.html" TargetMode="External" Id="Rf7c861550ea648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ZhenDongChuanGanQiBiaoDingXiTongFaZhanQianJingFenXi.html" TargetMode="External" Id="Rb6f4823d414d48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2024-12-03T23:24:18Z</dcterms:created>
  <dcterms:modified xsi:type="dcterms:W3CDTF">2024-12-04T00:24:18Z</dcterms:modified>
  <dc:subject>2025-2030年全球与中国振动传感器标定系统市场现状及发展前景</dc:subject>
  <dc:title>2025-2030年全球与中国振动传感器标定系统市场现状及发展前景</dc:title>
  <cp:keywords>2025-2030年全球与中国振动传感器标定系统市场现状及发展前景</cp:keywords>
  <dc:description>2025-2030年全球与中国振动传感器标定系统市场现状及发展前景</dc:description>
</cp:coreProperties>
</file>