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2b339de54f5a" w:history="1">
              <w:r>
                <w:rPr>
                  <w:rStyle w:val="Hyperlink"/>
                </w:rPr>
                <w:t>2024-2030年中国散光灯发展现状分析与前景趋势预测报告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2b339de54f5a" w:history="1">
              <w:r>
                <w:rPr>
                  <w:rStyle w:val="Hyperlink"/>
                </w:rPr>
                <w:t>2024-2030年中国散光灯发展现状分析与前景趋势预测报告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2b339de54f5a" w:history="1">
                <w:r>
                  <w:rPr>
                    <w:rStyle w:val="Hyperlink"/>
                  </w:rPr>
                  <w:t>https://www.20087.com/5/92/SanGuangDengHangYeFaZhanQianJing.html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舞台、摄影棚、户外活动等场合的照明设备，近年来经历了从传统卤素灯向LED光源的技术转型。LED散光灯不仅具有高能效、长寿命的特点，还能实现精准的色温调控和柔和的光线扩散，满足不同场景的照明需求。此外，智能控制系统与散光灯的结合，使得灯光效果更加多样化和动态化，增强了视觉表现力。</w:t>
      </w:r>
      <w:r>
        <w:rPr>
          <w:rFonts w:hint="eastAsia"/>
        </w:rPr>
        <w:br/>
      </w:r>
      <w:r>
        <w:rPr>
          <w:rFonts w:hint="eastAsia"/>
        </w:rPr>
        <w:t>　　未来，散光灯将更加注重个性化和环保。个性化方面，集成可编程芯片和无线通信技术，散光灯将支持远程控制和自定义灯光模式，为用户提供更丰富的创意空间。环保方面，研发更高效的散热材料和驱动电路，进一步降低功耗和减少光污染，符合绿色照明的趋势。同时，随着虚拟现实(VR)和增强现实(AR)技术的融合，散光灯将扮演更加重要的角色，创造沉浸式的光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2b339de54f5a" w:history="1">
        <w:r>
          <w:rPr>
            <w:rStyle w:val="Hyperlink"/>
          </w:rPr>
          <w:t>2024-2030年中国散光灯发展现状分析与前景趋势预测报告</w:t>
        </w:r>
      </w:hyperlink>
      <w:r>
        <w:rPr>
          <w:rFonts w:hint="eastAsia"/>
        </w:rPr>
        <w:t>》基于国家统计局及相关协会的权威数据，系统研究了散光灯行业的市场需求、市场规模及产业链现状，分析了散光灯价格波动、细分市场动态及重点企业的经营表现，科学预测了散光灯市场前景与发展趋势，揭示了潜在需求与投资机会，同时指出了散光灯行业可能面临的风险。通过对散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散光灯行业界定及应用</w:t>
      </w:r>
      <w:r>
        <w:rPr>
          <w:rFonts w:hint="eastAsia"/>
        </w:rPr>
        <w:br/>
      </w:r>
      <w:r>
        <w:rPr>
          <w:rFonts w:hint="eastAsia"/>
        </w:rPr>
        <w:t>　　第一节 散光灯行业定义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散光灯行业相关发展规划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四、2023-2024年中国散光灯市场走向分析</w:t>
      </w:r>
      <w:r>
        <w:rPr>
          <w:rFonts w:hint="eastAsia"/>
        </w:rPr>
        <w:br/>
      </w:r>
      <w:r>
        <w:rPr>
          <w:rFonts w:hint="eastAsia"/>
        </w:rPr>
        <w:t>　　第二节 中国散光灯产品技术分析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一、散光灯市场特点</w:t>
      </w:r>
      <w:r>
        <w:rPr>
          <w:rFonts w:hint="eastAsia"/>
        </w:rPr>
        <w:br/>
      </w:r>
      <w:r>
        <w:rPr>
          <w:rFonts w:hint="eastAsia"/>
        </w:rPr>
        <w:t>　　　　二、散光灯市场分析</w:t>
      </w:r>
      <w:r>
        <w:rPr>
          <w:rFonts w:hint="eastAsia"/>
        </w:rPr>
        <w:br/>
      </w:r>
      <w:r>
        <w:rPr>
          <w:rFonts w:hint="eastAsia"/>
        </w:rPr>
        <w:t>　　　　三、散光灯市场变化的方向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中国散光灯市场现状分析</w:t>
      </w:r>
      <w:r>
        <w:rPr>
          <w:rFonts w:hint="eastAsia"/>
        </w:rPr>
        <w:br/>
      </w:r>
      <w:r>
        <w:rPr>
          <w:rFonts w:hint="eastAsia"/>
        </w:rPr>
        <w:t>　　第二节 中国散光灯行业产量情况分析及预测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一、散光灯总体产能规模</w:t>
      </w:r>
      <w:r>
        <w:rPr>
          <w:rFonts w:hint="eastAsia"/>
        </w:rPr>
        <w:br/>
      </w:r>
      <w:r>
        <w:rPr>
          <w:rFonts w:hint="eastAsia"/>
        </w:rPr>
        <w:t>　　　　二、散光灯生产区域分布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四、2024-2030年中国散光灯产量预测</w:t>
      </w:r>
      <w:r>
        <w:rPr>
          <w:rFonts w:hint="eastAsia"/>
        </w:rPr>
        <w:br/>
      </w:r>
      <w:r>
        <w:rPr>
          <w:rFonts w:hint="eastAsia"/>
        </w:rPr>
        <w:t>　　第三节 中国散光灯市场需求分析及预测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中国散光灯价格趋势分析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中国散光灯进出口分析</w:t>
      </w:r>
      <w:r>
        <w:rPr>
          <w:rFonts w:hint="eastAsia"/>
        </w:rPr>
        <w:br/>
      </w:r>
      <w:r>
        <w:rPr>
          <w:rFonts w:hint="eastAsia"/>
        </w:rPr>
        <w:t>　　第一节 散光灯进口情况分析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散光灯行业细分产品调研</w:t>
      </w:r>
      <w:r>
        <w:rPr>
          <w:rFonts w:hint="eastAsia"/>
        </w:rPr>
        <w:br/>
      </w:r>
      <w:r>
        <w:rPr>
          <w:rFonts w:hint="eastAsia"/>
        </w:rPr>
        <w:t>　　第一节 散光灯细分产品结构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**地区散光灯市场容量分析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**地区散光灯市场容量分析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2024年散光灯行业发展趋势预测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散光灯行业投资风险预警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一、散光灯行业市场风险预测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二、散光灯行业政策风险预测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三、散光灯行业经营风险预测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四、散光灯行业技术风险预测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五、散光灯行业竞争风险预测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六、散光灯行业其他风险预测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散光灯投资建议</w:t>
      </w:r>
      <w:r>
        <w:rPr>
          <w:rFonts w:hint="eastAsia"/>
        </w:rPr>
        <w:br/>
      </w:r>
      <w:r>
        <w:rPr>
          <w:rFonts w:hint="eastAsia"/>
        </w:rPr>
        <w:t>　　第一节 散光灯行业投资环境分析</w:t>
      </w:r>
      <w:r>
        <w:rPr>
          <w:rFonts w:hint="eastAsia"/>
        </w:rPr>
        <w:br/>
      </w:r>
      <w:r>
        <w:rPr>
          <w:rFonts w:hint="eastAsia"/>
        </w:rPr>
        <w:t>　　第二节 散光灯行业投资进入壁垒分析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散光灯行业历程</w:t>
      </w:r>
      <w:r>
        <w:rPr>
          <w:rFonts w:hint="eastAsia"/>
        </w:rPr>
        <w:br/>
      </w:r>
      <w:r>
        <w:rPr>
          <w:rFonts w:hint="eastAsia"/>
        </w:rPr>
        <w:t>　　图表 散光灯行业生命周期</w:t>
      </w:r>
      <w:r>
        <w:rPr>
          <w:rFonts w:hint="eastAsia"/>
        </w:rPr>
        <w:br/>
      </w:r>
      <w:r>
        <w:rPr>
          <w:rFonts w:hint="eastAsia"/>
        </w:rPr>
        <w:t>　　图表 散光灯行业产业链分析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2024年中国散光灯进口国家及地区分析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2024年中国散光灯发展趋势预测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2b339de54f5a" w:history="1">
        <w:r>
          <w:rPr>
            <w:rStyle w:val="Hyperlink"/>
          </w:rPr>
          <w:t>2024-2030年中国散光灯发展现状分析与前景趋势预测报告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2b339de54f5a" w:history="1">
        <w:r>
          <w:rPr>
            <w:rStyle w:val="Hyperlink"/>
          </w:rPr>
          <w:t>https://www.20087.com/5/92/SanGuangDengHangYeFaZhanQianJing.html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热点：舞台灯光、散光灯的特性和用途、闪光灯怎么开苹果手机、闪光灯怎么开、闪光灯、闪光灯不亮了怎么办、散光LED灯、闪光灯不亮是什么原因、散光看到的灯光图片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c0b9050b94327" w:history="1">
      <w:r>
        <w:rPr>
          <w:rStyle w:val="Hyperlink"/>
        </w:rPr>
        <w:t>2024-2030年中国散光灯发展现状分析与前景趋势预测报告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GuangDengHangYeFaZhanQianJing.html" TargetMode="External" Id="Re9de2b339de5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GuangDengHangYeFaZhanQianJing.html" TargetMode="External" Id="R6d3c0b9050b9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2024-05-07T01:57:00Z</dcterms:created>
  <dcterms:modified xsi:type="dcterms:W3CDTF">2024-05-07T02:57:00Z</dcterms:modified>
  <dc:subject>2024-2030年中国散光灯发展现状分析与前景趋势预测报告</dc:subject>
  <dc:title>2024-2030年中国散光灯发展现状分析与前景趋势预测报告</dc:title>
  <cp:keywords>2024-2030年中国散光灯发展现状分析与前景趋势预测报告</cp:keywords>
  <dc:description>2024-2030年中国散光灯发展现状分析与前景趋势预测报告</dc:description>
</cp:coreProperties>
</file>