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2ac12599d4b50" w:history="1">
              <w:r>
                <w:rPr>
                  <w:rStyle w:val="Hyperlink"/>
                </w:rPr>
                <w:t>2024-2030年中国无钴电池行业市场调研与发展趋势研究报告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2ac12599d4b50" w:history="1">
              <w:r>
                <w:rPr>
                  <w:rStyle w:val="Hyperlink"/>
                </w:rPr>
                <w:t>2024-2030年中国无钴电池行业市场调研与发展趋势研究报告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82ac12599d4b50" w:history="1">
                <w:r>
                  <w:rPr>
                    <w:rStyle w:val="Hyperlink"/>
                  </w:rPr>
                  <w:t>https://www.20087.com/5/92/WuGuDianChiHangYeQuShi.html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钴电池的开发旨在减少对稀缺且价格波动大的钴资源的依赖，同时降低电池的成本和环境影响。随着电动汽车(EV)市场的快速增长，对高能量密度、低成本电池的需求日益迫切，推动了无钴电池技术的发展。磷酸铁锂(LFP)和镍锰铝酸锂(NMA)等无钴电池体系已经进入了商业化阶段，表现出良好的安全性和循环稳定性。然而，无钴电池的能量密度和低温性能相较于含钴电池仍有差距，这限制了其在高性能电动汽车领域的应用。</w:t>
      </w:r>
      <w:r>
        <w:rPr>
          <w:rFonts w:hint="eastAsia"/>
        </w:rPr>
        <w:br/>
      </w:r>
      <w:r>
        <w:rPr>
          <w:rFonts w:hint="eastAsia"/>
        </w:rPr>
        <w:t>　　未来，无钴电池技术将更加注重性能优化和材料创新。一方面，通过改进电解液配方和电极材料结构，可以提高电池的能量密度和工作温度范围，从而拓宽其在电动汽车和储能系统中的应用。另一方面，探索新的正极材料，如富锂锰基材料，将有望在保持无钴特性的同时，实现更高的能量输出。此外，电池回收和闭环供应链的构建，将推动无钴电池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2ac12599d4b50" w:history="1">
        <w:r>
          <w:rPr>
            <w:rStyle w:val="Hyperlink"/>
          </w:rPr>
          <w:t>2024-2030年中国无钴电池行业市场调研与发展趋势研究报告</w:t>
        </w:r>
      </w:hyperlink>
      <w:r>
        <w:rPr>
          <w:rFonts w:hint="eastAsia"/>
        </w:rPr>
        <w:t>》基于深入的行业调研，对无钴电池产业链进行了全面分析。报告详细探讨了无钴电池市场规模、需求状况，以及价格动态，并深入解读了当前无钴电池行业现状、市场前景及未来发展趋势。同时，报告聚焦于无钴电池行业重点企业，剖析了竞争格局、市场集中度及品牌建设情况，并对无钴电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无钴电池行业界定</w:t>
      </w:r>
      <w:r>
        <w:rPr>
          <w:rFonts w:hint="eastAsia"/>
        </w:rPr>
        <w:br/>
      </w:r>
      <w:r>
        <w:rPr>
          <w:rFonts w:hint="eastAsia"/>
        </w:rPr>
        <w:t>　　第一节 无钴电池行业定义</w:t>
      </w:r>
      <w:r>
        <w:rPr>
          <w:rFonts w:hint="eastAsia"/>
        </w:rPr>
        <w:br/>
      </w:r>
      <w:r>
        <w:rPr>
          <w:rFonts w:hint="eastAsia"/>
        </w:rPr>
        <w:t>　　第二节 无钴电池行业特点分析</w:t>
      </w:r>
      <w:r>
        <w:rPr>
          <w:rFonts w:hint="eastAsia"/>
        </w:rPr>
        <w:br/>
      </w:r>
      <w:r>
        <w:rPr>
          <w:rFonts w:hint="eastAsia"/>
        </w:rPr>
        <w:t>　　第三节 无钴电池产业链分析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2024年世界无钴电池行业市场运行形势分析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2024年全球无钴电池行业发展概况</w:t>
      </w:r>
      <w:r>
        <w:rPr>
          <w:rFonts w:hint="eastAsia"/>
        </w:rPr>
        <w:br/>
      </w:r>
      <w:r>
        <w:rPr>
          <w:rFonts w:hint="eastAsia"/>
        </w:rPr>
        <w:t>　　第二节 世界无钴电池行业发展走势</w:t>
      </w:r>
      <w:r>
        <w:rPr>
          <w:rFonts w:hint="eastAsia"/>
        </w:rPr>
        <w:br/>
      </w:r>
      <w:r>
        <w:rPr>
          <w:rFonts w:hint="eastAsia"/>
        </w:rPr>
        <w:t>　　　　二、全球无钴电池行业市场分布情况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三、全球无钴电池行业发展趋势分析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全球无钴电池行业重点国家和区域分析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2023-2024年中国无钴电池行业发展环境分析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2024年无钴电池行业技术发展现状及趋势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当前我国无钴电池技术发展现状</w:t>
      </w:r>
      <w:r>
        <w:rPr>
          <w:rFonts w:hint="eastAsia"/>
        </w:rPr>
        <w:br/>
      </w:r>
      <w:r>
        <w:rPr>
          <w:rFonts w:hint="eastAsia"/>
        </w:rPr>
        <w:t>　　第二节 中外无钴电池技术差距及产生差距的主要原因分析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提高我国无钴电池技术的对策</w:t>
      </w:r>
      <w:r>
        <w:rPr>
          <w:rFonts w:hint="eastAsia"/>
        </w:rPr>
        <w:br/>
      </w:r>
      <w:r>
        <w:rPr>
          <w:rFonts w:hint="eastAsia"/>
        </w:rPr>
        <w:t>　　第四节 我国无钴电池研发、设计发展趋势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中国无钴电池发展现状调研</w:t>
      </w:r>
      <w:r>
        <w:rPr>
          <w:rFonts w:hint="eastAsia"/>
        </w:rPr>
        <w:br/>
      </w:r>
      <w:r>
        <w:rPr>
          <w:rFonts w:hint="eastAsia"/>
        </w:rPr>
        <w:t>　　第一节 中国无钴电池市场现状分析</w:t>
      </w:r>
      <w:r>
        <w:rPr>
          <w:rFonts w:hint="eastAsia"/>
        </w:rPr>
        <w:br/>
      </w:r>
      <w:r>
        <w:rPr>
          <w:rFonts w:hint="eastAsia"/>
        </w:rPr>
        <w:t>　　第二节 中国无钴电池产量分析及预测</w:t>
      </w:r>
      <w:r>
        <w:rPr>
          <w:rFonts w:hint="eastAsia"/>
        </w:rPr>
        <w:br/>
      </w:r>
      <w:r>
        <w:rPr>
          <w:rFonts w:hint="eastAsia"/>
        </w:rPr>
        <w:t>　　　　一、无钴电池总体产能规模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三、2019-2024年中国无钴电池产量统计</w:t>
      </w:r>
      <w:r>
        <w:rPr>
          <w:rFonts w:hint="eastAsia"/>
        </w:rPr>
        <w:br/>
      </w:r>
      <w:r>
        <w:rPr>
          <w:rFonts w:hint="eastAsia"/>
        </w:rPr>
        <w:t>　　　　二、无钴电池生产区域分布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三、2024-2030年中国无钴电池产量预测分析</w:t>
      </w:r>
      <w:r>
        <w:rPr>
          <w:rFonts w:hint="eastAsia"/>
        </w:rPr>
        <w:br/>
      </w:r>
      <w:r>
        <w:rPr>
          <w:rFonts w:hint="eastAsia"/>
        </w:rPr>
        <w:t>　　第三节 中国无钴电池市场需求分析及预测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一、中国无钴电池市场需求特点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二、2019-2024年中国无钴电池市场需求量统计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三、2024-2030年中国无钴电池市场需求量预测分析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中国无钴电池行业进出口情况分析预测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2019-2024年中国无钴电池行业进出口情况分析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一、2019-2024年中国无钴电池行业进口分析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二、2019-2024年中国无钴电池行业出口分析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2024-2030年中国无钴电池行业进出口情况预测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一、2024-2030年中国无钴电池行业进口预测分析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二、2024-2030年中国无钴电池行业出口预测分析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影响无钴电池行业进出口变化的主要原因分析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2019-2024年中国无钴电池行业重点地区调研分析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一、中国无钴电池行业重点区域市场结构调研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二、**地区无钴电池市场调研分析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三、**地区无钴电池市场调研分析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四、**地区无钴电池市场调研分析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五、**地区无钴电池市场调研分析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六、**地区无钴电池市场调研分析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无钴电池行业竞争格局分析</w:t>
      </w:r>
      <w:r>
        <w:rPr>
          <w:rFonts w:hint="eastAsia"/>
        </w:rPr>
        <w:br/>
      </w:r>
      <w:r>
        <w:rPr>
          <w:rFonts w:hint="eastAsia"/>
        </w:rPr>
        <w:t>　　第一节 无钴电池行业集中度分析</w:t>
      </w:r>
      <w:r>
        <w:rPr>
          <w:rFonts w:hint="eastAsia"/>
        </w:rPr>
        <w:br/>
      </w:r>
      <w:r>
        <w:rPr>
          <w:rFonts w:hint="eastAsia"/>
        </w:rPr>
        <w:t>　　　　一、无钴电池市场集中度分析</w:t>
      </w:r>
      <w:r>
        <w:rPr>
          <w:rFonts w:hint="eastAsia"/>
        </w:rPr>
        <w:br/>
      </w:r>
      <w:r>
        <w:rPr>
          <w:rFonts w:hint="eastAsia"/>
        </w:rPr>
        <w:t>　　　　二、无钴电池企业集中度分析</w:t>
      </w:r>
      <w:r>
        <w:rPr>
          <w:rFonts w:hint="eastAsia"/>
        </w:rPr>
        <w:br/>
      </w:r>
      <w:r>
        <w:rPr>
          <w:rFonts w:hint="eastAsia"/>
        </w:rPr>
        <w:t>　　　　三、无钴电池区域集中度分析</w:t>
      </w:r>
      <w:r>
        <w:rPr>
          <w:rFonts w:hint="eastAsia"/>
        </w:rPr>
        <w:br/>
      </w:r>
      <w:r>
        <w:rPr>
          <w:rFonts w:hint="eastAsia"/>
        </w:rPr>
        <w:t>　　第二节 无钴电池行业主要企业竞争力分析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无钴电池行业竞争格局分析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一、2024年无钴电池行业竞争分析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二、2024年中外无钴电池产品竞争分析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三、2019-2024年我国无钴电池市场竞争分析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四、2024-2030年国内主要无钴电池企业动向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无钴电池行业细分产品市场调研分析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无钴电池行业上、下游市场分析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无钴电池行业上游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无钴电池行业下游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无钴电池行业重点企业发展调研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无钴电池重点企业（一）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无钴电池重点企业（二）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无钴电池重点企业（三）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无钴电池重点企业（四）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无钴电池重点企业（五）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无钴电池重点企业（六）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无钴电池企业管理策略建议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提高无钴电池企业竞争力的策略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一、提高中国无钴电池企业核心竞争力的对策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二、无钴电池企业提升竞争力的主要方向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三、影响无钴电池企业核心竞争力的因素及提升途径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四、提高无钴电池企业竞争力的策略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对我国无钴电池品牌的战略思考</w:t>
      </w:r>
      <w:r>
        <w:rPr>
          <w:rFonts w:hint="eastAsia"/>
        </w:rPr>
        <w:br/>
      </w:r>
      <w:r>
        <w:rPr>
          <w:rFonts w:hint="eastAsia"/>
        </w:rPr>
        <w:t>　　　　一、无钴电池实施品牌战略的意义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二、无钴电池企业品牌的现状分析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三、我国无钴电池企业的品牌战略</w:t>
      </w:r>
      <w:r>
        <w:rPr>
          <w:rFonts w:hint="eastAsia"/>
        </w:rPr>
        <w:br/>
      </w:r>
      <w:r>
        <w:rPr>
          <w:rFonts w:hint="eastAsia"/>
        </w:rPr>
        <w:t>　　　　四、无钴电池品牌战略管理的策略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2024-2030年中国无钴电池行业前景与风险预测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2024年中国无钴电池市场前景分析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2024-2030年中国无钴电池发展趋势预测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2024-2030年中国无钴电池行业投资特性分析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一、2024-2030年中国无钴电池行业进入壁垒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二、2024-2030年中国无钴电池行业盈利模式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三、2024-2030年中国无钴电池行业盈利因素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2024-2030年中国无钴电池行业投资机会分析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一、2024-2030年中国无钴电池细分市场投资机会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二、2024-2030年中国无钴电池行业区域市场投资潜力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2024-2030年中国无钴电池行业投资风险分析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一、2024-2030年中国无钴电池行业市场竞争风险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二、2024-2030年中国无钴电池行业技术风险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三、2024-2030年中国无钴电池行业政策风险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四、2024-2030年中国无钴电池行业进入退出风险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无钴电池行业研究结论</w:t>
      </w:r>
      <w:r>
        <w:rPr>
          <w:rFonts w:hint="eastAsia"/>
        </w:rPr>
        <w:br/>
      </w:r>
      <w:r>
        <w:rPr>
          <w:rFonts w:hint="eastAsia"/>
        </w:rPr>
        <w:t>　　第二节 无钴电池行业投资价值评估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中:智:林－无钴电池行业投资建议</w:t>
      </w:r>
      <w:r>
        <w:rPr>
          <w:rFonts w:hint="eastAsia"/>
        </w:rPr>
        <w:br/>
      </w:r>
      <w:r>
        <w:rPr>
          <w:rFonts w:hint="eastAsia"/>
        </w:rPr>
        <w:t>　　　　一、无钴电池行业投资策略建议</w:t>
      </w:r>
      <w:r>
        <w:rPr>
          <w:rFonts w:hint="eastAsia"/>
        </w:rPr>
        <w:br/>
      </w:r>
      <w:r>
        <w:rPr>
          <w:rFonts w:hint="eastAsia"/>
        </w:rPr>
        <w:t>　　　　二、无钴电池行业投资方向建议</w:t>
      </w:r>
      <w:r>
        <w:rPr>
          <w:rFonts w:hint="eastAsia"/>
        </w:rPr>
        <w:br/>
      </w:r>
      <w:r>
        <w:rPr>
          <w:rFonts w:hint="eastAsia"/>
        </w:rPr>
        <w:t>　　　　三、无钴电池行业投资方式建议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无钴电池行业历程</w:t>
      </w:r>
      <w:r>
        <w:rPr>
          <w:rFonts w:hint="eastAsia"/>
        </w:rPr>
        <w:br/>
      </w:r>
      <w:r>
        <w:rPr>
          <w:rFonts w:hint="eastAsia"/>
        </w:rPr>
        <w:t>　　图表 无钴电池行业生命周期</w:t>
      </w:r>
      <w:r>
        <w:rPr>
          <w:rFonts w:hint="eastAsia"/>
        </w:rPr>
        <w:br/>
      </w:r>
      <w:r>
        <w:rPr>
          <w:rFonts w:hint="eastAsia"/>
        </w:rPr>
        <w:t>　　图表 无钴电池行业产业链分析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2019-2024年中国无钴电池行业市场规模及增长情况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2019-2024年无钴电池行业市场容量分析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2019-2024年中国无钴电池行业产能统计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2019-2024年中国无钴电池行业产量及增长趋势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2019-2024年中国无钴电池市场需求量及增速统计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2024年中国无钴电池行业需求领域分布格局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2019-2024年中国无钴电池行业销售收入分析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2019-2024年中国无钴电池行业盈利情况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2019-2024年中国无钴电池行业利润总额统计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2019-2024年中国无钴电池进口数量分析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2019-2024年中国无钴电池进口金额分析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2019-2024年中国无钴电池出口数量分析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2019-2024年中国无钴电池出口金额分析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2024年中国无钴电池进口国家及地区分析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2024年中国无钴电池出口国家及地区分析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2019-2024年中国无钴电池行业企业数量情况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2019-2024年中国无钴电池行业企业平均规模情况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**地区无钴电池市场规模及增长情况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**地区无钴电池行业市场需求情况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**地区无钴电池市场规模及增长情况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**地区无钴电池行业市场需求情况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**地区无钴电池市场规模及增长情况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**地区无钴电池行业市场需求情况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**地区无钴电池市场规模及增长情况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**地区无钴电池行业市场需求情况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无钴电池重点企业（一）基本信息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无钴电池重点企业（一）经营情况分析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无钴电池重点企业（一）主要经济指标情况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无钴电池重点企业（一）盈利能力情况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无钴电池重点企业（一）偿债能力情况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无钴电池重点企业（一）运营能力情况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无钴电池重点企业（一）成长能力情况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无钴电池重点企业（二）基本信息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无钴电池重点企业（二）经营情况分析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无钴电池重点企业（二）主要经济指标情况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无钴电池重点企业（二）盈利能力情况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无钴电池重点企业（二）偿债能力情况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无钴电池重点企业（二）运营能力情况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无钴电池重点企业（二）成长能力情况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无钴电池企业信息</w:t>
      </w:r>
      <w:r>
        <w:rPr>
          <w:rFonts w:hint="eastAsia"/>
        </w:rPr>
        <w:br/>
      </w:r>
      <w:r>
        <w:rPr>
          <w:rFonts w:hint="eastAsia"/>
        </w:rPr>
        <w:t>　　图表 无钴电池企业经营情况分析</w:t>
      </w:r>
      <w:r>
        <w:rPr>
          <w:rFonts w:hint="eastAsia"/>
        </w:rPr>
        <w:br/>
      </w:r>
      <w:r>
        <w:rPr>
          <w:rFonts w:hint="eastAsia"/>
        </w:rPr>
        <w:t>　　图表 无钴电池重点企业（三）主要经济指标情况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无钴电池重点企业（三）盈利能力情况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无钴电池重点企业（三）偿债能力情况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无钴电池重点企业（三）运营能力情况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无钴电池重点企业（三）成长能力情况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2024-2030年中国无钴电池行业产能预测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2024-2030年中国无钴电池行业产量预测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2024-2030年中国无钴电池市场需求量预测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2024-2030年中国无钴电池行业供需平衡预测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2024-2030年中国无钴电池行业市场容量预测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2024-2030年中国无钴电池行业市场规模预测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2024-2030年中国无钴电池市场前景分析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2024-2030年中国无钴电池发展趋势预测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2ac12599d4b50" w:history="1">
        <w:r>
          <w:rPr>
            <w:rStyle w:val="Hyperlink"/>
          </w:rPr>
          <w:t>2024-2030年中国无钴电池行业市场调研与发展趋势研究报告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82ac12599d4b50" w:history="1">
        <w:r>
          <w:rPr>
            <w:rStyle w:val="Hyperlink"/>
          </w:rPr>
          <w:t>https://www.20087.com/5/92/WuGuDianChiHangYeQuShi.html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f7b5ed702404d" w:history="1">
      <w:r>
        <w:rPr>
          <w:rStyle w:val="Hyperlink"/>
        </w:rPr>
        <w:t>2024-2030年中国无钴电池行业市场调研与发展趋势研究报告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WuGuDianChiHangYeQuShi.html" TargetMode="External" Id="R5382ac12599d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WuGuDianChiHangYeQuShi.html" TargetMode="External" Id="Rd11f7b5ed702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2024-02-24T06:56:00Z</dcterms:created>
  <dcterms:modified xsi:type="dcterms:W3CDTF">2024-02-24T07:56:00Z</dcterms:modified>
  <dc:subject>2024-2030年中国无钴电池行业市场调研与发展趋势研究报告</dc:subject>
  <dc:title>2024-2030年中国无钴电池行业市场调研与发展趋势研究报告</dc:title>
  <cp:keywords>2024-2030年中国无钴电池行业市场调研与发展趋势研究报告</cp:keywords>
  <dc:description>2024-2030年中国无钴电池行业市场调研与发展趋势研究报告</dc:description>
</cp:coreProperties>
</file>