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3e4e68ddb34756" w:history="1">
              <w:r>
                <w:rPr>
                  <w:rStyle w:val="Hyperlink"/>
                </w:rPr>
                <w:t>2026-2032年全球与中国无风扇服务器市场调查研究及发展前景分析报告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3e4e68ddb34756" w:history="1">
              <w:r>
                <w:rPr>
                  <w:rStyle w:val="Hyperlink"/>
                </w:rPr>
                <w:t>2026-2032年全球与中国无风扇服务器市场调查研究及发展前景分析报告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3e4e68ddb34756" w:history="1">
                <w:r>
                  <w:rPr>
                    <w:rStyle w:val="Hyperlink"/>
                  </w:rPr>
                  <w:t>https://www.20087.com/5/92/WuFengShanFuWuQiXianZhuangYuQianJingFenXi.html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风扇服务器是一种采用被动散热设计、完全摒弃传统机械风扇的静音计算设备。无风扇服务器主要依靠大面积铝合金散热鳍片、热管导热技术以及均温板等高效热传导组件，将处理器及核心元器件产生的热量自然散发至空气中。由于彻底消除了机械运动部件，无风扇服务器具备零噪音、防尘防水、抗震抗冲击以及极低故障率等显著优势。按照应用场景，无风扇服务器广泛应用于对声学环境要求极高的录音棚、演播室、高端会议室，以及对环境洁净度与稳定性要求苛刻的工业控制、医疗设备、边缘计算节点及数字标牌等领域。</w:t>
      </w:r>
      <w:r>
        <w:rPr>
          <w:rFonts w:hint="eastAsia"/>
        </w:rPr>
        <w:br/>
      </w:r>
      <w:r>
        <w:rPr>
          <w:rFonts w:hint="eastAsia"/>
        </w:rPr>
        <w:t>　　未来，随着芯片制程工艺的进步与能效比的持续提升，无风扇服务器的性能边界将得到极大拓展。市场调研网指出，相变散热材料、微通道液冷及石墨烯导热技术的应用，将大幅增强被动散热系统的极限热功耗处理能力，使其能够承载更高算力的处理器与加速卡。在边缘计算与物联网浪潮的推动下，无风扇服务器将作为关键的算力底座，深入部署于环境恶劣的户外基站、无人工厂及智慧交通设施中。此外，结合AI智能温控算法，无风扇服务器将实现散热效率的动态自适应调节，在保障极致静音与高可靠性的同时，进一步降低数据中心的整体能耗，契合全球绿色算力发展的长远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3e4e68ddb34756" w:history="1">
        <w:r>
          <w:rPr>
            <w:rStyle w:val="Hyperlink"/>
          </w:rPr>
          <w:t>2026-2032年全球与中国无风扇服务器市场调查研究及发展前景分析报告</w:t>
        </w:r>
      </w:hyperlink>
      <w:r>
        <w:rPr>
          <w:rFonts w:hint="eastAsia"/>
        </w:rPr>
        <w:t>》，2025年无风扇服务器行业市场规模达 亿元，预计2032年市场规模将达 亿元，期间年均复合增长率（CAGR）达 %。报告依据国家统计局、相关行业协会及科研机构的详实数据，系统分析了无风扇服务器行业的产业链结构、市场规模与需求状况，并探讨了无风扇服务器市场价格及行业现状。报告特别关注了无风扇服务器行业的重点企业，对无风扇服务器市场竞争格局、集中度和品牌影响力进行了剖析。此外，报告对无风扇服务器行业的市场前景和发展趋势进行了科学预测，同时进一步细分市场，指出了无风扇服务器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产品分类，按外形尺寸</w:t>
      </w:r>
      <w:r>
        <w:rPr>
          <w:rFonts w:hint="eastAsia"/>
        </w:rPr>
        <w:br/>
      </w:r>
      <w:r>
        <w:rPr>
          <w:rFonts w:hint="eastAsia"/>
        </w:rPr>
        <w:t>　　　　1.3.1 按外形尺寸细分，全球无风扇服务器市场规模2021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机架式服务器</w:t>
      </w:r>
      <w:r>
        <w:rPr>
          <w:rFonts w:hint="eastAsia"/>
        </w:rPr>
        <w:br/>
      </w:r>
      <w:r>
        <w:rPr>
          <w:rFonts w:hint="eastAsia"/>
        </w:rPr>
        <w:t>　　　　1.3.3 短机身服务器</w:t>
      </w:r>
      <w:r>
        <w:rPr>
          <w:rFonts w:hint="eastAsia"/>
        </w:rPr>
        <w:br/>
      </w:r>
      <w:r>
        <w:rPr>
          <w:rFonts w:hint="eastAsia"/>
        </w:rPr>
        <w:t>　　　　1.3.4 紧凑型机箱服务器</w:t>
      </w:r>
      <w:r>
        <w:rPr>
          <w:rFonts w:hint="eastAsia"/>
        </w:rPr>
        <w:br/>
      </w:r>
      <w:r>
        <w:rPr>
          <w:rFonts w:hint="eastAsia"/>
        </w:rPr>
        <w:t>　　　　1.3.5 加固型服务器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产品分类，按处理器平台</w:t>
      </w:r>
      <w:r>
        <w:rPr>
          <w:rFonts w:hint="eastAsia"/>
        </w:rPr>
        <w:br/>
      </w:r>
      <w:r>
        <w:rPr>
          <w:rFonts w:hint="eastAsia"/>
        </w:rPr>
        <w:t>　　　　1.4.1 按处理器平台细分，全球无风扇服务器市场规模2021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基于英特尔的服务器</w:t>
      </w:r>
      <w:r>
        <w:rPr>
          <w:rFonts w:hint="eastAsia"/>
        </w:rPr>
        <w:br/>
      </w:r>
      <w:r>
        <w:rPr>
          <w:rFonts w:hint="eastAsia"/>
        </w:rPr>
        <w:t>　　　　1.4.3 基于AMD的服务器</w:t>
      </w:r>
      <w:r>
        <w:rPr>
          <w:rFonts w:hint="eastAsia"/>
        </w:rPr>
        <w:br/>
      </w:r>
      <w:r>
        <w:rPr>
          <w:rFonts w:hint="eastAsia"/>
        </w:rPr>
        <w:t>　　　　1.4.4 基于ARM的服务器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产品分类，按功耗</w:t>
      </w:r>
      <w:r>
        <w:rPr>
          <w:rFonts w:hint="eastAsia"/>
        </w:rPr>
        <w:br/>
      </w:r>
      <w:r>
        <w:rPr>
          <w:rFonts w:hint="eastAsia"/>
        </w:rPr>
        <w:t>　　　　1.5.1 按功耗细分，全球无风扇服务器市场规模2021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低于50瓦</w:t>
      </w:r>
      <w:r>
        <w:rPr>
          <w:rFonts w:hint="eastAsia"/>
        </w:rPr>
        <w:br/>
      </w:r>
      <w:r>
        <w:rPr>
          <w:rFonts w:hint="eastAsia"/>
        </w:rPr>
        <w:t>　　　　1.5.3 50–100瓦</w:t>
      </w:r>
      <w:r>
        <w:rPr>
          <w:rFonts w:hint="eastAsia"/>
        </w:rPr>
        <w:br/>
      </w:r>
      <w:r>
        <w:rPr>
          <w:rFonts w:hint="eastAsia"/>
        </w:rPr>
        <w:t>　　　　1.5.4 100–200瓦</w:t>
      </w:r>
      <w:r>
        <w:rPr>
          <w:rFonts w:hint="eastAsia"/>
        </w:rPr>
        <w:br/>
      </w:r>
      <w:r>
        <w:rPr>
          <w:rFonts w:hint="eastAsia"/>
        </w:rPr>
        <w:t>　　　　1.5.5 200–300瓦</w:t>
      </w:r>
      <w:r>
        <w:rPr>
          <w:rFonts w:hint="eastAsia"/>
        </w:rPr>
        <w:br/>
      </w:r>
      <w:r>
        <w:rPr>
          <w:rFonts w:hint="eastAsia"/>
        </w:rPr>
        <w:t>　　　　1.5.6 高于300瓦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按应用细分，全球无风扇服务器市场规模2021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工业自动化</w:t>
      </w:r>
      <w:r>
        <w:rPr>
          <w:rFonts w:hint="eastAsia"/>
        </w:rPr>
        <w:br/>
      </w:r>
      <w:r>
        <w:rPr>
          <w:rFonts w:hint="eastAsia"/>
        </w:rPr>
        <w:t>　　　　1.6.3 电力和公用事业</w:t>
      </w:r>
      <w:r>
        <w:rPr>
          <w:rFonts w:hint="eastAsia"/>
        </w:rPr>
        <w:br/>
      </w:r>
      <w:r>
        <w:rPr>
          <w:rFonts w:hint="eastAsia"/>
        </w:rPr>
        <w:t>　　　　1.6.4 电信</w:t>
      </w:r>
      <w:r>
        <w:rPr>
          <w:rFonts w:hint="eastAsia"/>
        </w:rPr>
        <w:br/>
      </w:r>
      <w:r>
        <w:rPr>
          <w:rFonts w:hint="eastAsia"/>
        </w:rPr>
        <w:t>　　　　1.6.5 交通运输</w:t>
      </w:r>
      <w:r>
        <w:rPr>
          <w:rFonts w:hint="eastAsia"/>
        </w:rPr>
        <w:br/>
      </w:r>
      <w:r>
        <w:rPr>
          <w:rFonts w:hint="eastAsia"/>
        </w:rPr>
        <w:t>　　　　1.6.6 国防和航空航天</w:t>
      </w:r>
      <w:r>
        <w:rPr>
          <w:rFonts w:hint="eastAsia"/>
        </w:rPr>
        <w:br/>
      </w:r>
      <w:r>
        <w:rPr>
          <w:rFonts w:hint="eastAsia"/>
        </w:rPr>
        <w:t>　　　　1.6.7 零售和商业</w:t>
      </w:r>
      <w:r>
        <w:rPr>
          <w:rFonts w:hint="eastAsia"/>
        </w:rPr>
        <w:br/>
      </w:r>
      <w:r>
        <w:rPr>
          <w:rFonts w:hint="eastAsia"/>
        </w:rPr>
        <w:t>　　　　1.6.8 医疗保健</w:t>
      </w:r>
      <w:r>
        <w:rPr>
          <w:rFonts w:hint="eastAsia"/>
        </w:rPr>
        <w:br/>
      </w:r>
      <w:r>
        <w:rPr>
          <w:rFonts w:hint="eastAsia"/>
        </w:rPr>
        <w:t>　　　　1.6.9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无风扇服务器行业发展总体概况</w:t>
      </w:r>
      <w:r>
        <w:rPr>
          <w:rFonts w:hint="eastAsia"/>
        </w:rPr>
        <w:br/>
      </w:r>
      <w:r>
        <w:rPr>
          <w:rFonts w:hint="eastAsia"/>
        </w:rPr>
        <w:t>　　　　1.7.2 无风扇服务器行业发展主要特点</w:t>
      </w:r>
      <w:r>
        <w:rPr>
          <w:rFonts w:hint="eastAsia"/>
        </w:rPr>
        <w:br/>
      </w:r>
      <w:r>
        <w:rPr>
          <w:rFonts w:hint="eastAsia"/>
        </w:rPr>
        <w:t>　　　　1.7.3 无风扇服务器行业发展影响因素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无风扇服务器有利因素</w:t>
      </w:r>
      <w:r>
        <w:rPr>
          <w:rFonts w:hint="eastAsia"/>
        </w:rPr>
        <w:br/>
      </w:r>
      <w:r>
        <w:rPr>
          <w:rFonts w:hint="eastAsia"/>
        </w:rPr>
        <w:t>　　　　1.7.3 .2 无风扇服务器不利因素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全球市场，近三年无风扇服务器主要企业占有率及排名（按销量）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无风扇服务器主要企业在国际市场占有率（按销量，2023-2026）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2025年无风扇服务器主要企业在国际市场排名（按销量）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全球市场主要企业无风扇服务器销量（2023-2026）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全球市场，近三年无风扇服务器主要企业占有率及排名（按收入）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无风扇服务器主要企业在国际市场占有率（按收入，2023-2026）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2025年无风扇服务器主要企业在国际市场排名（按收入）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全球市场主要企业无风扇服务器销售收入（2023-2026）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全球市场主要企业无风扇服务器销售价格（2023-2026）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中国市场，近三年无风扇服务器主要企业占有率及排名（按销量）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无风扇服务器主要企业在中国市场占有率（按销量，2023-2026）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2025年无风扇服务器主要企业在中国市场排名（按销量）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中国市场主要企业无风扇服务器销量（2023-2026）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中国市场，近三年无风扇服务器主要企业占有率及排名（按收入）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无风扇服务器主要企业在中国市场占有率（按收入，2023-2026）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2025年无风扇服务器主要企业在中国市场排名（按收入）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中国市场主要企业无风扇服务器销售收入（2023-2026）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全球主要厂商无风扇服务器总部及产地分布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全球主要厂商成立时间及无风扇服务器商业化日期</w:t>
      </w:r>
      <w:r>
        <w:rPr>
          <w:rFonts w:hint="eastAsia"/>
        </w:rPr>
        <w:br/>
      </w:r>
      <w:r>
        <w:rPr>
          <w:rFonts w:hint="eastAsia"/>
        </w:rPr>
        <w:t>　　2.8 全球主要厂商无风扇服务器产品类型及应用</w:t>
      </w:r>
      <w:r>
        <w:rPr>
          <w:rFonts w:hint="eastAsia"/>
        </w:rPr>
        <w:br/>
      </w:r>
      <w:r>
        <w:rPr>
          <w:rFonts w:hint="eastAsia"/>
        </w:rPr>
        <w:t>　　2.9 无风扇服务器行业集中度、竞争程度分析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无风扇服务器行业集中度分析：2025年全球Top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全球无风扇服务器第一梯队、第二梯队和第三梯队生产商（品牌）及市场份额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全球无风扇服务器总体规模分析</w:t>
      </w:r>
      <w:r>
        <w:rPr>
          <w:rFonts w:hint="eastAsia"/>
        </w:rPr>
        <w:br/>
      </w:r>
      <w:r>
        <w:rPr>
          <w:rFonts w:hint="eastAsia"/>
        </w:rPr>
        <w:t>　　3.1 全球无风扇服务器供需现状及预测（2021-2032）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全球无风扇服务器产能、产量、产能利用率及发展趋势（2021-2032）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全球无风扇服务器产量、需求量及发展趋势（2021-2032）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全球主要地区无风扇服务器产量及发展趋势（2021-2032）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全球主要地区无风扇服务器产量（2021-2026）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全球主要地区无风扇服务器产量（2027-2032）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全球主要地区无风扇服务器产量市场份额（2021-2032）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中国无风扇服务器供需现状及预测（2021-2032）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中国无风扇服务器产能、产量、产能利用率及发展趋势（2021-2032）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中国无风扇服务器产量、市场需求量及发展趋势（2021-2032）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中国市场无风扇服务器进出口（2021-2032）</w:t>
      </w:r>
      <w:r>
        <w:rPr>
          <w:rFonts w:hint="eastAsia"/>
        </w:rPr>
        <w:br/>
      </w:r>
      <w:r>
        <w:rPr>
          <w:rFonts w:hint="eastAsia"/>
        </w:rPr>
        <w:t>　　3.4 全球无风扇服务器销量及销售额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全球市场无风扇服务器销售额（2021-2032）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全球市场无风扇服务器销量（2021-2032）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全球市场无风扇服务器价格趋势（2021-2032）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全球无风扇服务器主要地区分析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全球主要地区无风扇服务器市场规模分析：2021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全球主要地区无风扇服务器销售收入及市场份额（2021-2026）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全球主要地区无风扇服务器销售收入预测（2027-2032）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全球主要地区无风扇服务器销量分析：2021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全球主要地区无风扇服务器销量及市场份额（2021-2026）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全球主要地区无风扇服务器销量及市场份额预测（2027-2032）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中东市场无风扇服务器销量、收入及增长率（2021-2032）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无风扇服务器销量、收入、价格及毛利率（2021-2026）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不同外形尺寸无风扇服务器分析</w:t>
      </w:r>
      <w:r>
        <w:rPr>
          <w:rFonts w:hint="eastAsia"/>
        </w:rPr>
        <w:br/>
      </w:r>
      <w:r>
        <w:rPr>
          <w:rFonts w:hint="eastAsia"/>
        </w:rPr>
        <w:t>　　6.1 全球不同外形尺寸无风扇服务器销量（2021-2032）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全球不同外形尺寸无风扇服务器销量及市场份额（2021-2026）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全球不同外形尺寸无风扇服务器销量预测（2027-2032）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全球不同外形尺寸无风扇服务器收入（2021-2032）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全球不同外形尺寸无风扇服务器收入及市场份额（2021-2026）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全球不同外形尺寸无风扇服务器收入预测（2027-2032）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全球不同外形尺寸无风扇服务器价格走势（2021-2032）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中国不同外形尺寸无风扇服务器销量（2021-2032）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中国不同外形尺寸无风扇服务器销量及市场份额（2021-2026）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中国不同外形尺寸无风扇服务器销量预测（2027-2032）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中国不同外形尺寸无风扇服务器收入（2021-2032）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中国不同外形尺寸无风扇服务器收入及市场份额（2021-2026）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中国不同外形尺寸无风扇服务器收入预测（2027-2032）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不同应用无风扇服务器分析</w:t>
      </w:r>
      <w:r>
        <w:rPr>
          <w:rFonts w:hint="eastAsia"/>
        </w:rPr>
        <w:br/>
      </w:r>
      <w:r>
        <w:rPr>
          <w:rFonts w:hint="eastAsia"/>
        </w:rPr>
        <w:t>　　7.1 全球不同应用无风扇服务器销量（2021-2032）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全球不同应用无风扇服务器销量及市场份额（2021-2026）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全球不同应用无风扇服务器销量预测（2027-2032）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全球不同应用无风扇服务器收入（2021-2032）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全球不同应用无风扇服务器收入及市场份额（2021-2026）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全球不同应用无风扇服务器收入预测（2027-2032）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全球不同应用无风扇服务器价格走势（2021-2032）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中国不同应用无风扇服务器销量（2021-2032）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中国不同应用无风扇服务器销量及市场份额（2021-2026）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中国不同应用无风扇服务器销量预测（2027-2032）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中国不同应用无风扇服务器收入（2021-2032）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中国不同应用无风扇服务器收入及市场份额（2021-2026）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中国不同应用无风扇服务器收入预测（2027-2032）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无风扇服务器行业发展趋势</w:t>
      </w:r>
      <w:r>
        <w:rPr>
          <w:rFonts w:hint="eastAsia"/>
        </w:rPr>
        <w:br/>
      </w:r>
      <w:r>
        <w:rPr>
          <w:rFonts w:hint="eastAsia"/>
        </w:rPr>
        <w:t>　　8.2 无风扇服务器行业主要驱动因素</w:t>
      </w:r>
      <w:r>
        <w:rPr>
          <w:rFonts w:hint="eastAsia"/>
        </w:rPr>
        <w:br/>
      </w:r>
      <w:r>
        <w:rPr>
          <w:rFonts w:hint="eastAsia"/>
        </w:rPr>
        <w:t>　　8.3 无风扇服务器中国企业SWOT分析</w:t>
      </w:r>
      <w:r>
        <w:rPr>
          <w:rFonts w:hint="eastAsia"/>
        </w:rPr>
        <w:br/>
      </w:r>
      <w:r>
        <w:rPr>
          <w:rFonts w:hint="eastAsia"/>
        </w:rPr>
        <w:t>　　8.4 中国无风扇服务器行业政策环境分析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无风扇服务器行业产业链简介</w:t>
      </w:r>
      <w:r>
        <w:rPr>
          <w:rFonts w:hint="eastAsia"/>
        </w:rPr>
        <w:br/>
      </w:r>
      <w:r>
        <w:rPr>
          <w:rFonts w:hint="eastAsia"/>
        </w:rPr>
        <w:t>　　　　9.1.1 无风扇服务器行业供应链分析</w:t>
      </w:r>
      <w:r>
        <w:rPr>
          <w:rFonts w:hint="eastAsia"/>
        </w:rPr>
        <w:br/>
      </w:r>
      <w:r>
        <w:rPr>
          <w:rFonts w:hint="eastAsia"/>
        </w:rPr>
        <w:t>　　　　9.1.2 无风扇服务器主要原料及供应情况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无风扇服务器行业采购模式</w:t>
      </w:r>
      <w:r>
        <w:rPr>
          <w:rFonts w:hint="eastAsia"/>
        </w:rPr>
        <w:br/>
      </w:r>
      <w:r>
        <w:rPr>
          <w:rFonts w:hint="eastAsia"/>
        </w:rPr>
        <w:t>　　9.3 无风扇服务器行业生产模式</w:t>
      </w:r>
      <w:r>
        <w:rPr>
          <w:rFonts w:hint="eastAsia"/>
        </w:rPr>
        <w:br/>
      </w:r>
      <w:r>
        <w:rPr>
          <w:rFonts w:hint="eastAsia"/>
        </w:rPr>
        <w:t>　　9.4 无风扇服务器行业销售模式及销售渠道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按外形尺寸细分，全球无风扇服务器市场规模2021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按处理器平台细分，全球无风扇服务器市场规模2021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按功耗细分，全球无风扇服务器市场规模2021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按应用细分，全球无风扇服务器市场规模（CAGR）2021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无风扇服务器行业发展主要特点</w:t>
      </w:r>
      <w:r>
        <w:rPr>
          <w:rFonts w:hint="eastAsia"/>
        </w:rPr>
        <w:br/>
      </w:r>
      <w:r>
        <w:rPr>
          <w:rFonts w:hint="eastAsia"/>
        </w:rPr>
        <w:t>　　表 6： 无风扇服务器行业发展有利因素分析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无风扇服务器行业发展不利因素分析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进入无风扇服务器行业壁垒</w:t>
      </w:r>
      <w:r>
        <w:rPr>
          <w:rFonts w:hint="eastAsia"/>
        </w:rPr>
        <w:br/>
      </w:r>
      <w:r>
        <w:rPr>
          <w:rFonts w:hint="eastAsia"/>
        </w:rPr>
        <w:t>　　表 9： 无风扇服务器主要企业在国际市场占有率（按销量，2023-2026）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2025年无风扇服务器主要企业在国际市场排名（按销量）&amp;（千台）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全球市场主要企业无风扇服务器销量（2023-2026）&amp;（千台）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无风扇服务器主要企业在国际市场占有率（按收入，2023-2026）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2025年无风扇服务器主要企业在国际市场排名（按收入）&amp;（万元）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全球市场主要企业无风扇服务器销售收入（2023-2026）&amp;（万元）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全球市场主要企业无风扇服务器销售价格（2023-2026）&amp;（元/台）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无风扇服务器主要企业在中国市场占有率（按销量，2023-2026）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2025年无风扇服务器主要企业在中国市场排名（按销量）&amp;（千台）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中国市场主要企业无风扇服务器销量（2023-2026）&amp;（千台）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无风扇服务器主要企业在中国市场占有率（按收入，2023-2026）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2025年无风扇服务器主要企业在中国市场排名（按收入）&amp;（万元）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中国市场主要企业无风扇服务器销售收入（2023-2026）&amp;（万元）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全球主要厂商无风扇服务器总部及产地分布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全球主要厂商成立时间及无风扇服务器商业化日期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全球主要厂商无风扇服务器产品类型及应用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2025年全球无风扇服务器主要厂商市场地位（第一梯队、第二梯队和第三梯队）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全球无风扇服务器市场投资、并购等现状分析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全球主要地区无风扇服务器产量增速（CAGR）：（2021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全球主要地区无风扇服务器产量（2021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全球主要地区无风扇服务器产量（2021-2026）&amp;（千台）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全球主要地区无风扇服务器产量（2027-2032）&amp;（千台）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全球主要地区无风扇服务器产量市场份额（2021-2026）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全球主要地区无风扇服务器产量市场份额（2027-2032）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中国市场无风扇服务器产量、销量、进出口（2021-2026）&amp;（千台）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中国市场无风扇服务器产量、销量、进出口预测（2027-2032）&amp;（千台）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全球主要地区无风扇服务器销售收入增速：（2021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全球主要地区无风扇服务器销售收入（2021-2026）&amp;（万元）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全球主要地区无风扇服务器销售收入市场份额（2021-2026）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全球主要地区无风扇服务器收入（2027-2032）&amp;（万元）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全球主要地区无风扇服务器收入市场份额（2027-2032）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全球主要地区无风扇服务器销量（千台）：2021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全球主要地区无风扇服务器销量（2021-2026）&amp;（千台）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全球主要地区无风扇服务器销量市场份额（2021-2026）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全球主要地区无风扇服务器销量（2027-2032）&amp;（千台）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全球主要地区无风扇服务器销量份额（2027-2032）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无风扇服务器生产基地、销售区域、竞争对手及市场地位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无风扇服务器产品规格、参数及市场应用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无风扇服务器销量（千台）、收入（万元）、价格（元/台）及毛利率（2021-2026）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全球不同外形尺寸无风扇服务器销量（2021-2026）&amp;（千台）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全球不同外形尺寸无风扇服务器销量市场份额（2021-2026）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全球不同外形尺寸无风扇服务器销量预测（2027-2032）&amp;（千台）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全球市场不同外形尺寸无风扇服务器销量市场份额预测（2027-2032）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全球不同外形尺寸无风扇服务器收入（2021-2026）&amp;（万元）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全球不同外形尺寸无风扇服务器收入市场份额（2021-2026）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全球不同外形尺寸无风扇服务器收入预测（2027-2032）&amp;（万元）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全球不同外形尺寸无风扇服务器收入市场份额预测（2027-2032）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中国不同外形尺寸无风扇服务器销量（2021-2026）&amp;（千台）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中国不同外形尺寸无风扇服务器销量市场份额（2021-2026）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中国不同外形尺寸无风扇服务器销量预测（2027-2032）&amp;（千台）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全球市场不同外形尺寸无风扇服务器销量市场份额预测（2027-2032）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中国不同外形尺寸无风扇服务器收入（2021-2026）&amp;（万元）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中国不同外形尺寸无风扇服务器收入市场份额（2021-2026）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中国不同外形尺寸无风扇服务器收入预测（2027-2032）&amp;（万元）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中国不同外形尺寸无风扇服务器收入市场份额预测（2027-2032）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全球不同应用无风扇服务器销量（2021-2026）&amp;（千台）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全球不同应用无风扇服务器销量市场份额（2021-2026）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全球不同应用无风扇服务器销量预测（2027-2032）&amp;（千台）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全球市场不同应用无风扇服务器销量市场份额预测（2027-2032）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全球不同应用无风扇服务器收入（2021-2026）&amp;（万元）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全球不同应用无风扇服务器收入市场份额（2021-2026）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全球不同应用无风扇服务器收入预测（2027-2032）&amp;（万元）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全球不同应用无风扇服务器收入市场份额预测（2027-2032）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中国不同应用无风扇服务器销量（2021-2026）&amp;（千台）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140： 中国不同应用无风扇服务器销量市场份额（2021-2026）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中国不同应用无风扇服务器销量预测（2027-2032）&amp;（千台）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中国市场不同应用无风扇服务器销量市场份额预测（2027-2032）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中国不同应用无风扇服务器收入（2021-2026）&amp;（万元）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中国不同应用无风扇服务器收入市场份额（2021-2026）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中国不同应用无风扇服务器收入预测（2027-2032）&amp;（万元）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中国不同应用无风扇服务器收入市场份额预测（2027-2032）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无风扇服务器行业发展趋势</w:t>
      </w:r>
      <w:r>
        <w:rPr>
          <w:rFonts w:hint="eastAsia"/>
        </w:rPr>
        <w:br/>
      </w:r>
      <w:r>
        <w:rPr>
          <w:rFonts w:hint="eastAsia"/>
        </w:rPr>
        <w:t>　　表 148： 无风扇服务器行业主要驱动因素</w:t>
      </w:r>
      <w:r>
        <w:rPr>
          <w:rFonts w:hint="eastAsia"/>
        </w:rPr>
        <w:br/>
      </w:r>
      <w:r>
        <w:rPr>
          <w:rFonts w:hint="eastAsia"/>
        </w:rPr>
        <w:t>　　表 149： 无风扇服务器行业供应链分析</w:t>
      </w:r>
      <w:r>
        <w:rPr>
          <w:rFonts w:hint="eastAsia"/>
        </w:rPr>
        <w:br/>
      </w:r>
      <w:r>
        <w:rPr>
          <w:rFonts w:hint="eastAsia"/>
        </w:rPr>
        <w:t>　　表 150： 无风扇服务器上游原料供应商</w:t>
      </w:r>
      <w:r>
        <w:rPr>
          <w:rFonts w:hint="eastAsia"/>
        </w:rPr>
        <w:br/>
      </w:r>
      <w:r>
        <w:rPr>
          <w:rFonts w:hint="eastAsia"/>
        </w:rPr>
        <w:t>　　表 151： 无风扇服务器主要地区不同应用客户分析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无风扇服务器典型经销商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无风扇服务器产品图片</w:t>
      </w:r>
      <w:r>
        <w:rPr>
          <w:rFonts w:hint="eastAsia"/>
        </w:rPr>
        <w:br/>
      </w:r>
      <w:r>
        <w:rPr>
          <w:rFonts w:hint="eastAsia"/>
        </w:rPr>
        <w:t>　　图 2： 全球不同外形尺寸无风扇服务器销售额2021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全球不同外形尺寸无风扇服务器市场份额2025 &amp; 2032</w:t>
      </w:r>
      <w:r>
        <w:rPr>
          <w:rFonts w:hint="eastAsia"/>
        </w:rPr>
        <w:br/>
      </w:r>
      <w:r>
        <w:rPr>
          <w:rFonts w:hint="eastAsia"/>
        </w:rPr>
        <w:t>　　图 4： 机架式服务器产品图片</w:t>
      </w:r>
      <w:r>
        <w:rPr>
          <w:rFonts w:hint="eastAsia"/>
        </w:rPr>
        <w:br/>
      </w:r>
      <w:r>
        <w:rPr>
          <w:rFonts w:hint="eastAsia"/>
        </w:rPr>
        <w:t>　　图 5： 短机身服务器产品图片</w:t>
      </w:r>
      <w:r>
        <w:rPr>
          <w:rFonts w:hint="eastAsia"/>
        </w:rPr>
        <w:br/>
      </w:r>
      <w:r>
        <w:rPr>
          <w:rFonts w:hint="eastAsia"/>
        </w:rPr>
        <w:t>　　图 6： 紧凑型机箱服务器产品图片</w:t>
      </w:r>
      <w:r>
        <w:rPr>
          <w:rFonts w:hint="eastAsia"/>
        </w:rPr>
        <w:br/>
      </w:r>
      <w:r>
        <w:rPr>
          <w:rFonts w:hint="eastAsia"/>
        </w:rPr>
        <w:t>　　图 7： 加固型服务器产品图片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全球不同处理器平台无风扇服务器销售额2021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全球不同处理器平台无风扇服务器市场份额2025 &amp; 2032</w:t>
      </w:r>
      <w:r>
        <w:rPr>
          <w:rFonts w:hint="eastAsia"/>
        </w:rPr>
        <w:br/>
      </w:r>
      <w:r>
        <w:rPr>
          <w:rFonts w:hint="eastAsia"/>
        </w:rPr>
        <w:t>　　图 11： 基于英特尔的服务器产品图片</w:t>
      </w:r>
      <w:r>
        <w:rPr>
          <w:rFonts w:hint="eastAsia"/>
        </w:rPr>
        <w:br/>
      </w:r>
      <w:r>
        <w:rPr>
          <w:rFonts w:hint="eastAsia"/>
        </w:rPr>
        <w:t>　　图 12： 基于AMD的服务器产品图片</w:t>
      </w:r>
      <w:r>
        <w:rPr>
          <w:rFonts w:hint="eastAsia"/>
        </w:rPr>
        <w:br/>
      </w:r>
      <w:r>
        <w:rPr>
          <w:rFonts w:hint="eastAsia"/>
        </w:rPr>
        <w:t>　　图 13： 基于ARM的服务器产品图片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全球不同功耗无风扇服务器销售额2021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全球不同功耗无风扇服务器市场份额2025 &amp; 2032</w:t>
      </w:r>
      <w:r>
        <w:rPr>
          <w:rFonts w:hint="eastAsia"/>
        </w:rPr>
        <w:br/>
      </w:r>
      <w:r>
        <w:rPr>
          <w:rFonts w:hint="eastAsia"/>
        </w:rPr>
        <w:t>　　图 17： 低于50瓦产品图片</w:t>
      </w:r>
      <w:r>
        <w:rPr>
          <w:rFonts w:hint="eastAsia"/>
        </w:rPr>
        <w:br/>
      </w:r>
      <w:r>
        <w:rPr>
          <w:rFonts w:hint="eastAsia"/>
        </w:rPr>
        <w:t>　　图 18： 50–100瓦产品图片</w:t>
      </w:r>
      <w:r>
        <w:rPr>
          <w:rFonts w:hint="eastAsia"/>
        </w:rPr>
        <w:br/>
      </w:r>
      <w:r>
        <w:rPr>
          <w:rFonts w:hint="eastAsia"/>
        </w:rPr>
        <w:t>　　图 19： 100–200瓦产品图片</w:t>
      </w:r>
      <w:r>
        <w:rPr>
          <w:rFonts w:hint="eastAsia"/>
        </w:rPr>
        <w:br/>
      </w:r>
      <w:r>
        <w:rPr>
          <w:rFonts w:hint="eastAsia"/>
        </w:rPr>
        <w:t>　　图 20： 200–300瓦产品图片</w:t>
      </w:r>
      <w:r>
        <w:rPr>
          <w:rFonts w:hint="eastAsia"/>
        </w:rPr>
        <w:br/>
      </w:r>
      <w:r>
        <w:rPr>
          <w:rFonts w:hint="eastAsia"/>
        </w:rPr>
        <w:t>　　图 21： 高于300瓦产品图片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全球不同应用无风扇服务器市场份额2025 &amp; 2032</w:t>
      </w:r>
      <w:r>
        <w:rPr>
          <w:rFonts w:hint="eastAsia"/>
        </w:rPr>
        <w:br/>
      </w:r>
      <w:r>
        <w:rPr>
          <w:rFonts w:hint="eastAsia"/>
        </w:rPr>
        <w:t>　　图 24： 工业自动化</w:t>
      </w:r>
      <w:r>
        <w:rPr>
          <w:rFonts w:hint="eastAsia"/>
        </w:rPr>
        <w:br/>
      </w:r>
      <w:r>
        <w:rPr>
          <w:rFonts w:hint="eastAsia"/>
        </w:rPr>
        <w:t>　　图 25： 电力和公用事业</w:t>
      </w:r>
      <w:r>
        <w:rPr>
          <w:rFonts w:hint="eastAsia"/>
        </w:rPr>
        <w:br/>
      </w:r>
      <w:r>
        <w:rPr>
          <w:rFonts w:hint="eastAsia"/>
        </w:rPr>
        <w:t>　　图 26： 电信</w:t>
      </w:r>
      <w:r>
        <w:rPr>
          <w:rFonts w:hint="eastAsia"/>
        </w:rPr>
        <w:br/>
      </w:r>
      <w:r>
        <w:rPr>
          <w:rFonts w:hint="eastAsia"/>
        </w:rPr>
        <w:t>　　图 27： 交通运输</w:t>
      </w:r>
      <w:r>
        <w:rPr>
          <w:rFonts w:hint="eastAsia"/>
        </w:rPr>
        <w:br/>
      </w:r>
      <w:r>
        <w:rPr>
          <w:rFonts w:hint="eastAsia"/>
        </w:rPr>
        <w:t>　　图 28： 国防和航空航天</w:t>
      </w:r>
      <w:r>
        <w:rPr>
          <w:rFonts w:hint="eastAsia"/>
        </w:rPr>
        <w:br/>
      </w:r>
      <w:r>
        <w:rPr>
          <w:rFonts w:hint="eastAsia"/>
        </w:rPr>
        <w:t>　　图 29： 零售和商业</w:t>
      </w:r>
      <w:r>
        <w:rPr>
          <w:rFonts w:hint="eastAsia"/>
        </w:rPr>
        <w:br/>
      </w:r>
      <w:r>
        <w:rPr>
          <w:rFonts w:hint="eastAsia"/>
        </w:rPr>
        <w:t>　　图 30： 医疗保健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2025年全球前五大生产商无风扇服务器市场份额</w:t>
      </w:r>
      <w:r>
        <w:rPr>
          <w:rFonts w:hint="eastAsia"/>
        </w:rPr>
        <w:br/>
      </w:r>
      <w:r>
        <w:rPr>
          <w:rFonts w:hint="eastAsia"/>
        </w:rPr>
        <w:t>　　图 33： 2025年全球无风扇服务器第一梯队、第二梯队和第三梯队厂商及市场份额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全球无风扇服务器产能、产量、产能利用率及发展趋势（2021-2032）&amp;（千台）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全球无风扇服务器产量、需求量及发展趋势（2021-2032）&amp;（千台）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全球主要地区无风扇服务器产量市场份额（2021-2032）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中国无风扇服务器产能、产量、产能利用率及发展趋势（2021-2032）&amp;（千台）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中国无风扇服务器产量、市场需求量及发展趋势（2021-2032）&amp;（千台）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全球无风扇服务器市场销售额及增长率：（2021-2032）&amp;（万元）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全球市场无风扇服务器市场规模：2021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全球市场无风扇服务器价格趋势（2021-2032）&amp;（元/台）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全球主要地区无风扇服务器销售收入（2021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全球主要地区无风扇服务器销售收入市场份额（2021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北美市场无风扇服务器收入及增长率（2021-2032）&amp;（万元）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欧洲市场无风扇服务器收入及增长率（2021-2032）&amp;（万元）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中国市场无风扇服务器收入及增长率（2021-2032）&amp;（万元）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日本市场无风扇服务器收入及增长率（2021-2032）&amp;（万元）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东南亚市场无风扇服务器收入及增长率（2021-2032）&amp;（万元）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印度市场无风扇服务器收入及增长率（2021-2032）&amp;（万元）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58： 南美市场无风扇服务器收入及增长率（2021-2032）&amp;（万元）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中东市场无风扇服务器销量及增长率（2021-2032）&amp;（千台）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60： 中东市场无风扇服务器收入及增长率（2021-2032）&amp;（万元）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全球不同外形尺寸无风扇服务器价格走势（2021-2032）&amp;（元/台）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62： 全球不同应用无风扇服务器价格走势（2021-2032）&amp;（元/台）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63： 无风扇服务器中国企业SWOT分析</w:t>
      </w:r>
      <w:r>
        <w:rPr>
          <w:rFonts w:hint="eastAsia"/>
        </w:rPr>
        <w:br/>
      </w:r>
      <w:r>
        <w:rPr>
          <w:rFonts w:hint="eastAsia"/>
        </w:rPr>
        <w:t>　　图 64： 无风扇服务器产业链</w:t>
      </w:r>
      <w:r>
        <w:rPr>
          <w:rFonts w:hint="eastAsia"/>
        </w:rPr>
        <w:br/>
      </w:r>
      <w:r>
        <w:rPr>
          <w:rFonts w:hint="eastAsia"/>
        </w:rPr>
        <w:t>　　图 65： 无风扇服务器行业采购模式分析</w:t>
      </w:r>
      <w:r>
        <w:rPr>
          <w:rFonts w:hint="eastAsia"/>
        </w:rPr>
        <w:br/>
      </w:r>
      <w:r>
        <w:rPr>
          <w:rFonts w:hint="eastAsia"/>
        </w:rPr>
        <w:t>　　图 66： 无风扇服务器行业生产模式</w:t>
      </w:r>
      <w:r>
        <w:rPr>
          <w:rFonts w:hint="eastAsia"/>
        </w:rPr>
        <w:br/>
      </w:r>
      <w:r>
        <w:rPr>
          <w:rFonts w:hint="eastAsia"/>
        </w:rPr>
        <w:t>　　图 67： 无风扇服务器行业销售模式分析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3e4e68ddb34756" w:history="1">
        <w:r>
          <w:rPr>
            <w:rStyle w:val="Hyperlink"/>
          </w:rPr>
          <w:t>2026-2032年全球与中国无风扇服务器市场调查研究及发展前景分析报告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3e4e68ddb34756" w:history="1">
        <w:r>
          <w:rPr>
            <w:rStyle w:val="Hyperlink"/>
          </w:rPr>
          <w:t>https://www.20087.com/5/92/WuFengShanFuWuQiXianZhuangYuQianJingFenXi.html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热点：无风扇服务器是什么、无风扇1u服务器、服务器风扇价格一般多少、无风扇主机、服务器散热风扇怎么用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439b62252b497c" w:history="1">
      <w:r>
        <w:rPr>
          <w:rStyle w:val="Hyperlink"/>
        </w:rPr>
        <w:t>2026-2032年全球与中国无风扇服务器市场调查研究及发展前景分析报告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WuFengShanFuWuQiXianZhuangYuQianJingFenXi.html" TargetMode="External" Id="Rb43e4e68ddb347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WuFengShanFuWuQiXianZhuangYuQianJingFenXi.html" TargetMode="External" Id="Re8439b62252b49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2026-08-28T04:58:53Z</dcterms:created>
  <dcterms:modified xsi:type="dcterms:W3CDTF">2026-08-28T05:58:53Z</dcterms:modified>
  <dc:subject>2026-2032年全球与中国无风扇服务器市场调查研究及发展前景分析报告</dc:subject>
  <dc:title>2026-2032年全球与中国无风扇服务器市场调查研究及发展前景分析报告</dc:title>
  <cp:keywords>2026-2032年全球与中国无风扇服务器市场调查研究及发展前景分析报告</cp:keywords>
  <dc:description>2026-2032年全球与中国无风扇服务器市场调查研究及发展前景分析报告</dc:description>
</cp:coreProperties>
</file>