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f68d5e364396" w:history="1">
              <w:r>
                <w:rPr>
                  <w:rStyle w:val="Hyperlink"/>
                </w:rPr>
                <w:t>2026-2032年中国核级连接器行业发展研究与市场前景报告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f68d5e364396" w:history="1">
              <w:r>
                <w:rPr>
                  <w:rStyle w:val="Hyperlink"/>
                </w:rPr>
                <w:t>2026-2032年中国核级连接器行业发展研究与市场前景报告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f68d5e364396" w:history="1">
                <w:r>
                  <w:rPr>
                    <w:rStyle w:val="Hyperlink"/>
                  </w:rPr>
                  <w:t>https://www.20087.com/5/52/HeJiLianJieQiShiChangQianJingFenXi.html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连接器是核电站及其他核设施中用于电气连接的关键组件，必须具备极高的可靠性、耐辐射性和抗腐蚀能力。随着全球范围内对清洁能源需求的增长，核电作为一种低碳能源的重要性日益凸显，这对核级连接器的质量和性能提出了更高的要求。现有的核级连接器技术已经相对成熟，但随着核电站运行年限的延长以及新一代核电技术的发展，对于连接器的安全性和耐用性的要求也在不断提高。此外，严格的核安全监管制度也促使核级连接器企业不断改进设计，确保产品符合最新的国际标准。</w:t>
      </w:r>
      <w:r>
        <w:rPr>
          <w:rFonts w:hint="eastAsia"/>
        </w:rPr>
        <w:br/>
      </w:r>
      <w:r>
        <w:rPr>
          <w:rFonts w:hint="eastAsia"/>
        </w:rPr>
        <w:t>　　未来，随着第四代核电技术的研发和推广，以及小型模块化反应堆（SMR）概念的提出，核级连接器将在新材料应用、小型化设计等方面迎来新的发展机遇。为了适应新型反应堆结构紧凑、维护简便的要求，连接器将趋向于采用更轻质、高强度的材料制造，并且集成更多的智能功能，比如自我诊断和故障预警系统。同时，随着国际市场对核电项目投资的回暖，特别是在新兴经济体中的应用拓展，核级连接器的出口市场潜力巨大。然而，这也意味着企业需要加强国际合作，共同应对技术标准差异带来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2ff68d5e364396" w:history="1">
        <w:r>
          <w:rPr>
            <w:rStyle w:val="Hyperlink"/>
          </w:rPr>
          <w:t>2026-2032年中国核级连接器行业发展研究与市场前景报告</w:t>
        </w:r>
      </w:hyperlink>
      <w:r>
        <w:rPr>
          <w:rFonts w:hint="eastAsia"/>
        </w:rPr>
        <w:t>基于长期行业观察和供需变化规律，对核级连接器行业进行系统分析，涵盖核级连接器市场规模、竞争格局、技术发展现状及未来方向，并对核级连接器重点企业经营状况和行业集中度进行评估。通过定量与定性相结合的方法，客观预测核级连接器行业发展趋势，分析核级连接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核级连接器行业界定</w:t>
      </w:r>
      <w:r>
        <w:rPr>
          <w:rFonts w:hint="eastAsia"/>
        </w:rPr>
        <w:br/>
      </w:r>
      <w:r>
        <w:rPr>
          <w:rFonts w:hint="eastAsia"/>
        </w:rPr>
        <w:t>　　第一节 核级连接器行业定义</w:t>
      </w:r>
      <w:r>
        <w:rPr>
          <w:rFonts w:hint="eastAsia"/>
        </w:rPr>
        <w:br/>
      </w:r>
      <w:r>
        <w:rPr>
          <w:rFonts w:hint="eastAsia"/>
        </w:rPr>
        <w:t>　　第二节 核级连接器行业特点分析</w:t>
      </w:r>
      <w:r>
        <w:rPr>
          <w:rFonts w:hint="eastAsia"/>
        </w:rPr>
        <w:br/>
      </w:r>
      <w:r>
        <w:rPr>
          <w:rFonts w:hint="eastAsia"/>
        </w:rPr>
        <w:t>　　第三节 核级连接器行业发展历程</w:t>
      </w:r>
      <w:r>
        <w:rPr>
          <w:rFonts w:hint="eastAsia"/>
        </w:rPr>
        <w:br/>
      </w:r>
      <w:r>
        <w:rPr>
          <w:rFonts w:hint="eastAsia"/>
        </w:rPr>
        <w:t>　　第四节 核级连接器产业链分析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中国核级连接器行业发展环境分析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核级连接器行业经济环境分析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核级连接器行业政策环境分析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一、核级连接器行业相关政策</w:t>
      </w:r>
      <w:r>
        <w:rPr>
          <w:rFonts w:hint="eastAsia"/>
        </w:rPr>
        <w:br/>
      </w:r>
      <w:r>
        <w:rPr>
          <w:rFonts w:hint="eastAsia"/>
        </w:rPr>
        <w:t>　　　　二、核级连接器行业相关标准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2025-2026年核级连接器行业技术发展现状及趋势分析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核级连接器行业技术发展现状分析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国内外核级连接器行业技术差异与原因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核级连接器行业技术发展方向、趋势预测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提升核级连接器行业技术能力策略建议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全球核级连接器行业发展态势分析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全球核级连接器行业总体情况</w:t>
      </w:r>
      <w:r>
        <w:rPr>
          <w:rFonts w:hint="eastAsia"/>
        </w:rPr>
        <w:br/>
      </w:r>
      <w:r>
        <w:rPr>
          <w:rFonts w:hint="eastAsia"/>
        </w:rPr>
        <w:t>　　第二节 核级连接器行业重点国家、地区市场分析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全球核级连接器行业发展前景预测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中国核级连接器行业市场规模情况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中国核级连接器行业市场需求状况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一、2020-2025年核级连接器行业市场需求情况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二、核级连接器行业市场需求特点分析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三、2026-2032年核级连接器行业市场需求预测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中国核级连接器行业产量情况分析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一、2020-2025年核级连接器行业产量统计分析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二、核级连接器行业区域产量分析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三、2026-2032年核级连接器行业产量预测分析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核级连接器行业市场供需平衡状况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核级连接器行业出口情况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一、2020-2025年核级连接器行业出口情况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三、2026-2032年核级连接器行业出口情况预测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核级连接器行业进口情况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一、2020-2025年核级连接器行业进口情况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三、2026-2032年核级连接器行业进口情况预测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核级连接器行业进出口面临的挑战及对策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中国核级连接器行业产品价格监测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一、核级连接器市场价格特征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二、当前核级连接器市场价格评述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三、影响核级连接器市场价格因素分析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四、未来核级连接器市场价格走势预测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中国核级连接器行业重点区域市场分析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核级连接器行业区域市场分布情况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核级连接器细分产品（一）市场调研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核级连接器细分产品（二）市场调研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核级连接器行业上游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核级连接器行业下游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核级连接器重点企业（一）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核级连接器重点企业（二）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核级连接器重点企业（三）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核级连接器重点企业（四）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核级连接器重点企业（五）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核级连接器重点企业（六）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核级连接器行业风险及对策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2026-2032年核级连接器行业发展环境分析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2026-2032年核级连接器行业投资特性分析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一、核级连接器行业进入壁垒</w:t>
      </w:r>
      <w:r>
        <w:rPr>
          <w:rFonts w:hint="eastAsia"/>
        </w:rPr>
        <w:br/>
      </w:r>
      <w:r>
        <w:rPr>
          <w:rFonts w:hint="eastAsia"/>
        </w:rPr>
        <w:t>　　　　二、核级连接器行业盈利模式</w:t>
      </w:r>
      <w:r>
        <w:rPr>
          <w:rFonts w:hint="eastAsia"/>
        </w:rPr>
        <w:br/>
      </w:r>
      <w:r>
        <w:rPr>
          <w:rFonts w:hint="eastAsia"/>
        </w:rPr>
        <w:t>　　　　三、核级连接器行业盈利因素</w:t>
      </w:r>
      <w:r>
        <w:rPr>
          <w:rFonts w:hint="eastAsia"/>
        </w:rPr>
        <w:br/>
      </w:r>
      <w:r>
        <w:rPr>
          <w:rFonts w:hint="eastAsia"/>
        </w:rPr>
        <w:t>　　第三节 核级连接器行业“波特五力模型”分析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2026-2032年核级连接器行业风险及对策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核级连接器企业竞争策略分析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核级连接器市场竞争策略分析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一、2026-2032年中国核级连接器市场增长潜力分析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二、2026-2032年中国核级连接器主要潜力品种分析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三、现有核级连接器产品竞争策略分析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四、潜力核级连接器品种竞争策略选择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2026-2032年中国核级连接器企业竞争策略分析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一、2026-2032年我国核级连接器市场竞争趋势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二、2026-2032年核级连接器行业竞争格局展望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三、2026-2032年核级连接器行业竞争策略分析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四、2026-2032年核级连接器企业竞争策略分析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2026-2032年中国核级连接器行业发展趋势分析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一、2026-2032年核级连接器技术发展趋势分析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二、2026-2032年核级连接器产品发展趋势分析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三、2026-2032年核级连接器行业竞争格局展望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2026-2032年中国核级连接器市场趋势分析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一、2026-2032年核级连接器发展趋势预测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二、2026-2032年核级连接器市场前景分析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三、2026-2032年核级连接器产业政策趋向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2026-2032年核级连接器行业投资价值评估分析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核级连接器行业发展建议分析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核级连接器行业研究结论及建议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核级连接器细分行业研究结论及建议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(中.智林)核级连接器行业竞争策略总结及建议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核级连接器介绍</w:t>
      </w:r>
      <w:r>
        <w:rPr>
          <w:rFonts w:hint="eastAsia"/>
        </w:rPr>
        <w:br/>
      </w:r>
      <w:r>
        <w:rPr>
          <w:rFonts w:hint="eastAsia"/>
        </w:rPr>
        <w:t>　　图表 核级连接器图片</w:t>
      </w:r>
      <w:r>
        <w:rPr>
          <w:rFonts w:hint="eastAsia"/>
        </w:rPr>
        <w:br/>
      </w:r>
      <w:r>
        <w:rPr>
          <w:rFonts w:hint="eastAsia"/>
        </w:rPr>
        <w:t>　　图表 核级连接器种类</w:t>
      </w:r>
      <w:r>
        <w:rPr>
          <w:rFonts w:hint="eastAsia"/>
        </w:rPr>
        <w:br/>
      </w:r>
      <w:r>
        <w:rPr>
          <w:rFonts w:hint="eastAsia"/>
        </w:rPr>
        <w:t>　　图表 核级连接器用途 应用</w:t>
      </w:r>
      <w:r>
        <w:rPr>
          <w:rFonts w:hint="eastAsia"/>
        </w:rPr>
        <w:br/>
      </w:r>
      <w:r>
        <w:rPr>
          <w:rFonts w:hint="eastAsia"/>
        </w:rPr>
        <w:t>　　图表 核级连接器产业链调研</w:t>
      </w:r>
      <w:r>
        <w:rPr>
          <w:rFonts w:hint="eastAsia"/>
        </w:rPr>
        <w:br/>
      </w:r>
      <w:r>
        <w:rPr>
          <w:rFonts w:hint="eastAsia"/>
        </w:rPr>
        <w:t>　　图表 核级连接器行业现状</w:t>
      </w:r>
      <w:r>
        <w:rPr>
          <w:rFonts w:hint="eastAsia"/>
        </w:rPr>
        <w:br/>
      </w:r>
      <w:r>
        <w:rPr>
          <w:rFonts w:hint="eastAsia"/>
        </w:rPr>
        <w:t>　　图表 核级连接器行业特点</w:t>
      </w:r>
      <w:r>
        <w:rPr>
          <w:rFonts w:hint="eastAsia"/>
        </w:rPr>
        <w:br/>
      </w:r>
      <w:r>
        <w:rPr>
          <w:rFonts w:hint="eastAsia"/>
        </w:rPr>
        <w:t>　　图表 核级连接器政策</w:t>
      </w:r>
      <w:r>
        <w:rPr>
          <w:rFonts w:hint="eastAsia"/>
        </w:rPr>
        <w:br/>
      </w:r>
      <w:r>
        <w:rPr>
          <w:rFonts w:hint="eastAsia"/>
        </w:rPr>
        <w:t>　　图表 核级连接器技术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2020-2025年中国核级连接器行业市场规模</w:t>
      </w:r>
      <w:r>
        <w:rPr>
          <w:rFonts w:hint="eastAsia"/>
        </w:rPr>
        <w:br/>
      </w:r>
      <w:r>
        <w:rPr>
          <w:rFonts w:hint="eastAsia"/>
        </w:rPr>
        <w:t>　　图表 核级连接器生产现状</w:t>
      </w:r>
      <w:r>
        <w:rPr>
          <w:rFonts w:hint="eastAsia"/>
        </w:rPr>
        <w:br/>
      </w:r>
      <w:r>
        <w:rPr>
          <w:rFonts w:hint="eastAsia"/>
        </w:rPr>
        <w:t>　　图表 核级连接器发展有利因素分析</w:t>
      </w:r>
      <w:r>
        <w:rPr>
          <w:rFonts w:hint="eastAsia"/>
        </w:rPr>
        <w:br/>
      </w:r>
      <w:r>
        <w:rPr>
          <w:rFonts w:hint="eastAsia"/>
        </w:rPr>
        <w:t>　　图表 核级连接器发展不利因素分析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2025年中国核级连接器产能</w:t>
      </w:r>
      <w:r>
        <w:rPr>
          <w:rFonts w:hint="eastAsia"/>
        </w:rPr>
        <w:br/>
      </w:r>
      <w:r>
        <w:rPr>
          <w:rFonts w:hint="eastAsia"/>
        </w:rPr>
        <w:t>　　图表 2025年核级连接器供给情况</w:t>
      </w:r>
      <w:r>
        <w:rPr>
          <w:rFonts w:hint="eastAsia"/>
        </w:rPr>
        <w:br/>
      </w:r>
      <w:r>
        <w:rPr>
          <w:rFonts w:hint="eastAsia"/>
        </w:rPr>
        <w:t>　　图表 2020-2025年中国核级连接器产量统计</w:t>
      </w:r>
      <w:r>
        <w:rPr>
          <w:rFonts w:hint="eastAsia"/>
        </w:rPr>
        <w:br/>
      </w:r>
      <w:r>
        <w:rPr>
          <w:rFonts w:hint="eastAsia"/>
        </w:rPr>
        <w:t>　　图表 核级连接器最新消息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2020-2025年中国核级连接器市场需求情况</w:t>
      </w:r>
      <w:r>
        <w:rPr>
          <w:rFonts w:hint="eastAsia"/>
        </w:rPr>
        <w:br/>
      </w:r>
      <w:r>
        <w:rPr>
          <w:rFonts w:hint="eastAsia"/>
        </w:rPr>
        <w:t>　　图表 2020-2025年核级连接器销售情况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2020-2025年中国核级连接器价格走势</w:t>
      </w:r>
      <w:r>
        <w:rPr>
          <w:rFonts w:hint="eastAsia"/>
        </w:rPr>
        <w:br/>
      </w:r>
      <w:r>
        <w:rPr>
          <w:rFonts w:hint="eastAsia"/>
        </w:rPr>
        <w:t>　　图表 2020-2025年中国核级连接器行业销售收入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2020-2025年中国核级连接器行业利润总额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2020-2025年中国核级连接器进口情况</w:t>
      </w:r>
      <w:r>
        <w:rPr>
          <w:rFonts w:hint="eastAsia"/>
        </w:rPr>
        <w:br/>
      </w:r>
      <w:r>
        <w:rPr>
          <w:rFonts w:hint="eastAsia"/>
        </w:rPr>
        <w:t>　　图表 2020-2025年中国核级连接器出口情况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2020-2025年中国核级连接器行业企业数量统计</w:t>
      </w:r>
      <w:r>
        <w:rPr>
          <w:rFonts w:hint="eastAsia"/>
        </w:rPr>
        <w:br/>
      </w:r>
      <w:r>
        <w:rPr>
          <w:rFonts w:hint="eastAsia"/>
        </w:rPr>
        <w:t>　　图表 核级连接器成本和利润分析</w:t>
      </w:r>
      <w:r>
        <w:rPr>
          <w:rFonts w:hint="eastAsia"/>
        </w:rPr>
        <w:br/>
      </w:r>
      <w:r>
        <w:rPr>
          <w:rFonts w:hint="eastAsia"/>
        </w:rPr>
        <w:t>　　图表 核级连接器上游发展</w:t>
      </w:r>
      <w:r>
        <w:rPr>
          <w:rFonts w:hint="eastAsia"/>
        </w:rPr>
        <w:br/>
      </w:r>
      <w:r>
        <w:rPr>
          <w:rFonts w:hint="eastAsia"/>
        </w:rPr>
        <w:t>　　图表 核级连接器下游发展</w:t>
      </w:r>
      <w:r>
        <w:rPr>
          <w:rFonts w:hint="eastAsia"/>
        </w:rPr>
        <w:br/>
      </w:r>
      <w:r>
        <w:rPr>
          <w:rFonts w:hint="eastAsia"/>
        </w:rPr>
        <w:t>　　图表 2025年中国核级连接器行业需求区域调研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**地区核级连接器市场规模</w:t>
      </w:r>
      <w:r>
        <w:rPr>
          <w:rFonts w:hint="eastAsia"/>
        </w:rPr>
        <w:br/>
      </w:r>
      <w:r>
        <w:rPr>
          <w:rFonts w:hint="eastAsia"/>
        </w:rPr>
        <w:t>　　图表 **地区核级连接器行业市场需求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**地区核级连接器市场调研</w:t>
      </w:r>
      <w:r>
        <w:rPr>
          <w:rFonts w:hint="eastAsia"/>
        </w:rPr>
        <w:br/>
      </w:r>
      <w:r>
        <w:rPr>
          <w:rFonts w:hint="eastAsia"/>
        </w:rPr>
        <w:t>　　图表 **地区核级连接器市场需求分析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**地区核级连接器市场规模</w:t>
      </w:r>
      <w:r>
        <w:rPr>
          <w:rFonts w:hint="eastAsia"/>
        </w:rPr>
        <w:br/>
      </w:r>
      <w:r>
        <w:rPr>
          <w:rFonts w:hint="eastAsia"/>
        </w:rPr>
        <w:t>　　图表 **地区核级连接器行业市场需求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**地区核级连接器市场调研</w:t>
      </w:r>
      <w:r>
        <w:rPr>
          <w:rFonts w:hint="eastAsia"/>
        </w:rPr>
        <w:br/>
      </w:r>
      <w:r>
        <w:rPr>
          <w:rFonts w:hint="eastAsia"/>
        </w:rPr>
        <w:t>　　图表 **地区核级连接器市场需求分析</w:t>
      </w:r>
      <w:r>
        <w:rPr>
          <w:rFonts w:hint="eastAsia"/>
        </w:rPr>
        <w:br/>
      </w:r>
      <w:r>
        <w:rPr>
          <w:rFonts w:hint="eastAsia"/>
        </w:rPr>
        <w:t>　　图表 核级连接器招标、中标情况</w:t>
      </w:r>
      <w:r>
        <w:rPr>
          <w:rFonts w:hint="eastAsia"/>
        </w:rPr>
        <w:br/>
      </w:r>
      <w:r>
        <w:rPr>
          <w:rFonts w:hint="eastAsia"/>
        </w:rPr>
        <w:t>　　图表 核级连接器品牌分析</w:t>
      </w:r>
      <w:r>
        <w:rPr>
          <w:rFonts w:hint="eastAsia"/>
        </w:rPr>
        <w:br/>
      </w:r>
      <w:r>
        <w:rPr>
          <w:rFonts w:hint="eastAsia"/>
        </w:rPr>
        <w:t>　　图表 核级连接器重点企业（一）简介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企业核级连接器型号、规格</w:t>
      </w:r>
      <w:r>
        <w:rPr>
          <w:rFonts w:hint="eastAsia"/>
        </w:rPr>
        <w:br/>
      </w:r>
      <w:r>
        <w:rPr>
          <w:rFonts w:hint="eastAsia"/>
        </w:rPr>
        <w:t>　　图表 核级连接器重点企业（一）经营情况分析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企业核级连接器型号、规格</w:t>
      </w:r>
      <w:r>
        <w:rPr>
          <w:rFonts w:hint="eastAsia"/>
        </w:rPr>
        <w:br/>
      </w:r>
      <w:r>
        <w:rPr>
          <w:rFonts w:hint="eastAsia"/>
        </w:rPr>
        <w:t>　　图表 核级连接器重点企业（二）经营情况分析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企业核级连接器型号、规格</w:t>
      </w:r>
      <w:r>
        <w:rPr>
          <w:rFonts w:hint="eastAsia"/>
        </w:rPr>
        <w:br/>
      </w:r>
      <w:r>
        <w:rPr>
          <w:rFonts w:hint="eastAsia"/>
        </w:rPr>
        <w:t>　　图表 核级连接器重点企业（三）经营情况分析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核级连接器优势</w:t>
      </w:r>
      <w:r>
        <w:rPr>
          <w:rFonts w:hint="eastAsia"/>
        </w:rPr>
        <w:br/>
      </w:r>
      <w:r>
        <w:rPr>
          <w:rFonts w:hint="eastAsia"/>
        </w:rPr>
        <w:t>　　图表 核级连接器劣势</w:t>
      </w:r>
      <w:r>
        <w:rPr>
          <w:rFonts w:hint="eastAsia"/>
        </w:rPr>
        <w:br/>
      </w:r>
      <w:r>
        <w:rPr>
          <w:rFonts w:hint="eastAsia"/>
        </w:rPr>
        <w:t>　　图表 核级连接器机会</w:t>
      </w:r>
      <w:r>
        <w:rPr>
          <w:rFonts w:hint="eastAsia"/>
        </w:rPr>
        <w:br/>
      </w:r>
      <w:r>
        <w:rPr>
          <w:rFonts w:hint="eastAsia"/>
        </w:rPr>
        <w:t>　　图表 核级连接器威胁</w:t>
      </w:r>
      <w:r>
        <w:rPr>
          <w:rFonts w:hint="eastAsia"/>
        </w:rPr>
        <w:br/>
      </w:r>
      <w:r>
        <w:rPr>
          <w:rFonts w:hint="eastAsia"/>
        </w:rPr>
        <w:t>　　图表 进入核级连接器行业壁垒</w:t>
      </w:r>
      <w:r>
        <w:rPr>
          <w:rFonts w:hint="eastAsia"/>
        </w:rPr>
        <w:br/>
      </w:r>
      <w:r>
        <w:rPr>
          <w:rFonts w:hint="eastAsia"/>
        </w:rPr>
        <w:t>　　图表 核级连接器投资、并购情况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2026-2032年中国核级连接器行业产能预测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2026-2032年中国核级连接器行业产量预测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2026-2032年中国核级连接器销售预测</w:t>
      </w:r>
      <w:r>
        <w:rPr>
          <w:rFonts w:hint="eastAsia"/>
        </w:rPr>
        <w:br/>
      </w:r>
      <w:r>
        <w:rPr>
          <w:rFonts w:hint="eastAsia"/>
        </w:rPr>
        <w:t>　　图表 2026-2032年中国核级连接器市场规模预测</w:t>
      </w:r>
      <w:r>
        <w:rPr>
          <w:rFonts w:hint="eastAsia"/>
        </w:rPr>
        <w:br/>
      </w:r>
      <w:r>
        <w:rPr>
          <w:rFonts w:hint="eastAsia"/>
        </w:rPr>
        <w:t>　　图表 核级连接器行业准入条件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2026-2032年中国核级连接器行业信息化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2026-2032年中国核级连接器行业风险分析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2026-2032年中国核级连接器发展趋势</w:t>
      </w:r>
      <w:r>
        <w:rPr>
          <w:rFonts w:hint="eastAsia"/>
        </w:rPr>
        <w:br/>
      </w:r>
      <w:r>
        <w:rPr>
          <w:rFonts w:hint="eastAsia"/>
        </w:rPr>
        <w:t>　　图表 2026-2032年中国核级连接器市场前景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f68d5e364396" w:history="1">
        <w:r>
          <w:rPr>
            <w:rStyle w:val="Hyperlink"/>
          </w:rPr>
          <w:t>2026-2032年中国核级连接器行业发展研究与市场前景报告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f68d5e364396" w:history="1">
        <w:r>
          <w:rPr>
            <w:rStyle w:val="Hyperlink"/>
          </w:rPr>
          <w:t>https://www.20087.com/5/52/HeJiLianJieQiShiChangQianJingFenXi.html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热点：连接器十大品牌、什么叫核级设备、N型连接器、核级焊接工艺、连接器设备、连接器排名50强、核级设备分级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14755020a4bc9" w:history="1">
      <w:r>
        <w:rPr>
          <w:rStyle w:val="Hyperlink"/>
        </w:rPr>
        <w:t>2026-2032年中国核级连接器行业发展研究与市场前景报告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eJiLianJieQiShiChangQianJingFenXi.html" TargetMode="External" Id="Rf42ff68d5e36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eJiLianJieQiShiChangQianJingFenXi.html" TargetMode="External" Id="Rd3414755020a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2026-01-14T05:23:46Z</dcterms:created>
  <dcterms:modified xsi:type="dcterms:W3CDTF">2026-01-14T06:23:46Z</dcterms:modified>
  <dc:subject>2026-2032年中国核级连接器行业发展研究与市场前景报告</dc:subject>
  <dc:title>2026-2032年中国核级连接器行业发展研究与市场前景报告</dc:title>
  <cp:keywords>2026-2032年中国核级连接器行业发展研究与市场前景报告</cp:keywords>
  <dc:description>2026-2032年中国核级连接器行业发展研究与市场前景报告</dc:description>
</cp:coreProperties>
</file>