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7d896640a4e51" w:history="1">
              <w:r>
                <w:rPr>
                  <w:rStyle w:val="Hyperlink"/>
                </w:rPr>
                <w:t>2024-2030年全球与中国汽车电子行业发展深度调研与未来趋势报告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7d896640a4e51" w:history="1">
              <w:r>
                <w:rPr>
                  <w:rStyle w:val="Hyperlink"/>
                </w:rPr>
                <w:t>2024-2030年全球与中国汽车电子行业发展深度调研与未来趋势报告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7d896640a4e51" w:history="1">
                <w:r>
                  <w:rPr>
                    <w:rStyle w:val="Hyperlink"/>
                  </w:rPr>
                  <w:t>https://www.20087.com/5/22/QiCheDianZiDeFaZhanQuShi.html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行业正处于快速发展的黄金时期，随着汽车智能化和电动化的推进，电子部件在汽车总成本中的占比显著提升。从驾驶辅助系统到信息娱乐系统，再到电动化和网联化技术，汽车电子成为了提升驾驶安全、增强用户体验和实现节能减排的关键。同时，芯片短缺和供应链波动给行业带来了挑战，促使企业寻求更加稳定和多元的供应链解决方案。</w:t>
      </w:r>
      <w:r>
        <w:rPr>
          <w:rFonts w:hint="eastAsia"/>
        </w:rPr>
        <w:br/>
      </w:r>
      <w:r>
        <w:rPr>
          <w:rFonts w:hint="eastAsia"/>
        </w:rPr>
        <w:t>　　未来，汽车电子行业将更加聚焦于自动驾驶和车联网技术。随着L4、L5级自动驾驶技术的逐步成熟，车载传感器、处理器和通信模块将迎来技术革新，推动智能交通系统的构建。同时，5G和V2X（Vehicle to Everything）技术的商用化，将实现车辆与基础设施、行人和云端的无缝连接，开启智慧出行新时代。此外，随着电池技术的进步和充电桩网络的完善，电动车电子控制系统的重要性将进一步凸显，成为推动新能源汽车市场增长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7d896640a4e51" w:history="1">
        <w:r>
          <w:rPr>
            <w:rStyle w:val="Hyperlink"/>
          </w:rPr>
          <w:t>2024-2030年全球与中国汽车电子行业发展深度调研与未来趋势报告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汽车电子行业的市场规模、需求变化、价格波动以及产业链构成。汽车电子报告深入剖析了当前市场现状，科学预测了未来汽车电子市场前景与发展趋势，特别关注了汽车电子细分市场的机会与挑战。同时，对汽车电子重点企业的竞争地位、品牌影响力和市场集中度进行了全面评估。汽车电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汽车电子行业简介</w:t>
      </w:r>
      <w:r>
        <w:rPr>
          <w:rFonts w:hint="eastAsia"/>
        </w:rPr>
        <w:br/>
      </w:r>
      <w:r>
        <w:rPr>
          <w:rFonts w:hint="eastAsia"/>
        </w:rPr>
        <w:t>　　　　1.1.1 汽车电子行业界定及分类</w:t>
      </w:r>
      <w:r>
        <w:rPr>
          <w:rFonts w:hint="eastAsia"/>
        </w:rPr>
        <w:br/>
      </w:r>
      <w:r>
        <w:rPr>
          <w:rFonts w:hint="eastAsia"/>
        </w:rPr>
        <w:t>　　　　1.1.2 汽车电子行业特征</w:t>
      </w:r>
      <w:r>
        <w:rPr>
          <w:rFonts w:hint="eastAsia"/>
        </w:rPr>
        <w:br/>
      </w:r>
      <w:r>
        <w:rPr>
          <w:rFonts w:hint="eastAsia"/>
        </w:rPr>
        <w:t>　　1.2 汽车电子产品主要分类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不同种类汽车电子价格走势（2018-2023年）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引擎电子</w:t>
      </w:r>
      <w:r>
        <w:rPr>
          <w:rFonts w:hint="eastAsia"/>
        </w:rPr>
        <w:br/>
      </w:r>
      <w:r>
        <w:rPr>
          <w:rFonts w:hint="eastAsia"/>
        </w:rPr>
        <w:t>　　　　1.2.3 传输电子</w:t>
      </w:r>
      <w:r>
        <w:rPr>
          <w:rFonts w:hint="eastAsia"/>
        </w:rPr>
        <w:br/>
      </w:r>
      <w:r>
        <w:rPr>
          <w:rFonts w:hint="eastAsia"/>
        </w:rPr>
        <w:t>　　　　1.2.4 底盘电子</w:t>
      </w:r>
      <w:r>
        <w:rPr>
          <w:rFonts w:hint="eastAsia"/>
        </w:rPr>
        <w:br/>
      </w:r>
      <w:r>
        <w:rPr>
          <w:rFonts w:hint="eastAsia"/>
        </w:rPr>
        <w:t>　　　　1.2.5 被动安全</w:t>
      </w:r>
      <w:r>
        <w:rPr>
          <w:rFonts w:hint="eastAsia"/>
        </w:rPr>
        <w:br/>
      </w:r>
      <w:r>
        <w:rPr>
          <w:rFonts w:hint="eastAsia"/>
        </w:rPr>
        <w:t>　　1.3 汽车电子主要应用领域分析</w:t>
      </w:r>
      <w:r>
        <w:rPr>
          <w:rFonts w:hint="eastAsia"/>
        </w:rPr>
        <w:br/>
      </w:r>
      <w:r>
        <w:rPr>
          <w:rFonts w:hint="eastAsia"/>
        </w:rPr>
        <w:t>　　　　1.3.1 高级驾驶员辅助系统（ADAS）</w:t>
      </w:r>
      <w:r>
        <w:rPr>
          <w:rFonts w:hint="eastAsia"/>
        </w:rPr>
        <w:br/>
      </w:r>
      <w:r>
        <w:rPr>
          <w:rFonts w:hint="eastAsia"/>
        </w:rPr>
        <w:t>　　　　1.3.2 身体电子学</w:t>
      </w:r>
      <w:r>
        <w:rPr>
          <w:rFonts w:hint="eastAsia"/>
        </w:rPr>
        <w:br/>
      </w:r>
      <w:r>
        <w:rPr>
          <w:rFonts w:hint="eastAsia"/>
        </w:rPr>
        <w:t>　　　　1.3.3 信息娱乐系统</w:t>
      </w:r>
      <w:r>
        <w:rPr>
          <w:rFonts w:hint="eastAsia"/>
        </w:rPr>
        <w:br/>
      </w:r>
      <w:r>
        <w:rPr>
          <w:rFonts w:hint="eastAsia"/>
        </w:rPr>
        <w:t>　　　　1.3.4 动力总成</w:t>
      </w:r>
      <w:r>
        <w:rPr>
          <w:rFonts w:hint="eastAsia"/>
        </w:rPr>
        <w:br/>
      </w:r>
      <w:r>
        <w:rPr>
          <w:rFonts w:hint="eastAsia"/>
        </w:rPr>
        <w:t>　　　　1.3.5 安全系统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全球汽车电子供需现状及预测（2018-2023年）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全球汽车电子产能、产量、产能利用率及发展趋势（2018-2023年）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全球汽车电子产量、表观消费量及发展趋势（2018-2023年）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全球汽车电子产量、市场需求量及发展趋势（2018-2023年）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中国汽车电子供需现状及预测（2018-2023年）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中国汽车电子产能、产量、产能利用率及发展趋势（2018-2023年）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中国汽车电子产量、表观消费量及发展趋势（2018-2023年）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中国汽车电子产量、市场需求量及发展趋势（2018-2023年）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汽车电子中国及欧美日等行业政策分析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全球与中国主要厂商汽车电子产量、产值及竞争分析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全球市场汽车电子主要厂商2022和2023年产量、产值及市场份额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全球市场汽车电子主要厂商2022和2023年产量列表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全球市场汽车电子主要厂商2022和2023年产值列表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全球市场汽车电子主要厂商2022和2023年产品价格列表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中国市场汽车电子主要厂商2022和2023年产量、产值及市场份额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中国市场汽车电子主要厂商2022和2023年产量列表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中国市场汽车电子主要厂商2022和2023年产值列表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汽车电子行业集中度、竞争程度分析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汽车电子行业集中度分析</w:t>
      </w:r>
      <w:r>
        <w:rPr>
          <w:rFonts w:hint="eastAsia"/>
        </w:rPr>
        <w:br/>
      </w:r>
      <w:r>
        <w:rPr>
          <w:rFonts w:hint="eastAsia"/>
        </w:rPr>
        <w:t>　　　　2.4.2 汽车电子行业竞争程度分析</w:t>
      </w:r>
      <w:r>
        <w:rPr>
          <w:rFonts w:hint="eastAsia"/>
        </w:rPr>
        <w:br/>
      </w:r>
      <w:r>
        <w:rPr>
          <w:rFonts w:hint="eastAsia"/>
        </w:rPr>
        <w:t>　　2.5 汽车电子全球领先企业SWOT分析</w:t>
      </w:r>
      <w:r>
        <w:rPr>
          <w:rFonts w:hint="eastAsia"/>
        </w:rPr>
        <w:br/>
      </w:r>
      <w:r>
        <w:rPr>
          <w:rFonts w:hint="eastAsia"/>
        </w:rPr>
        <w:t>　　2.6 汽车电子中国企业SWOT分析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从生产角度分析全球主要地区汽车电子产量、产值、市场份额、增长率及发展趋势（2018-2023年）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全球主要地区汽车电子产量、产值及市场份额（2018-2023年）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全球主要地区汽车电子产量及市场份额（2018-2023年）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全球主要地区汽车电子产值及市场份额（2018-2023年）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东南亚市场汽车电子2018-2023年产量、产值及增长率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印度市场汽车电子2018-2023年产量、产值及增长率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从消费角度分析全球主要地区汽车电子消费量、市场份额及发展趋势（2018-2023年）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全球主要地区汽车电子消费量、市场份额及发展预测（2018-2023年）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东南亚市场汽车电子2018-2023年消费量、增长率及发展预测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印度市场汽车电子2018-2023年消费量增长率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全球与中国汽车电子主要生产商分析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重点企业（8）汽车电子产品规格、参数及特点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重点企业（8）汽车电子产品规格及价格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重点企业（8）汽车电子产能、产量、产值、价格及毛利率（2018-2023年）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不同类型汽车电子产量、价格、产值及市场份额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全球市场不同类型汽车电子产量、产值及市场份额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全球市场汽车电子不同类型汽车电子产量及市场份额（2018-2023年）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全球市场不同类型汽车电子产值、市场份额（2018-2023年）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全球市场不同类型汽车电子价格走势（2018-2023年）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中国市场汽车电子主要分类产量、产值及市场份额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中国市场汽车电子主要分类产量及市场份额及（2018-2023年）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中国市场汽车电子主要分类产值、市场份额（2018-2023年）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中国市场汽车电子主要分类价格走势（2018-2023年）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汽车电子上游原料及下游主要应用领域分析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汽车电子产业链分析</w:t>
      </w:r>
      <w:r>
        <w:rPr>
          <w:rFonts w:hint="eastAsia"/>
        </w:rPr>
        <w:br/>
      </w:r>
      <w:r>
        <w:rPr>
          <w:rFonts w:hint="eastAsia"/>
        </w:rPr>
        <w:t>　　7.2 汽车电子产业上游供应分析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全球市场汽车电子下游主要应用领域消费量、市场份额及增长率（2018-2023年）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中国市场汽车电子主要应用领域消费量、市场份额及增长率（2018-2023年）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中国市场汽车电子产量、消费量、进出口分析及未来趋势（2018-2023年）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中国市场汽车电子产量、消费量、进出口分析及未来趋势（2018-2023年）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中国市场汽车电子进出口贸易趋势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中国市场汽车电子主要进口来源</w:t>
      </w:r>
      <w:r>
        <w:rPr>
          <w:rFonts w:hint="eastAsia"/>
        </w:rPr>
        <w:br/>
      </w:r>
      <w:r>
        <w:rPr>
          <w:rFonts w:hint="eastAsia"/>
        </w:rPr>
        <w:t>　　8.4 中国市场汽车电子主要出口目的地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中国市场汽车电子主要地区分布</w:t>
      </w:r>
      <w:r>
        <w:rPr>
          <w:rFonts w:hint="eastAsia"/>
        </w:rPr>
        <w:br/>
      </w:r>
      <w:r>
        <w:rPr>
          <w:rFonts w:hint="eastAsia"/>
        </w:rPr>
        <w:t>　　9.1 中国汽车电子生产地区分布</w:t>
      </w:r>
      <w:r>
        <w:rPr>
          <w:rFonts w:hint="eastAsia"/>
        </w:rPr>
        <w:br/>
      </w:r>
      <w:r>
        <w:rPr>
          <w:rFonts w:hint="eastAsia"/>
        </w:rPr>
        <w:t>　　9.2 中国汽车电子消费地区分布</w:t>
      </w:r>
      <w:r>
        <w:rPr>
          <w:rFonts w:hint="eastAsia"/>
        </w:rPr>
        <w:br/>
      </w:r>
      <w:r>
        <w:rPr>
          <w:rFonts w:hint="eastAsia"/>
        </w:rPr>
        <w:t>　　9.3 中国汽车电子市场集中度及发展趋势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汽车电子技术及相关行业技术发展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国内市场汽车电子销售渠道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企业海外汽车电子销售渠道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欧美日等地区汽车电子销售渠道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欧美日等地区汽车电子未来销售模式及销售渠道的趋势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汽车电子销售/营销策略建议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汽车电子产品市场定位及目标消费者分析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汽车电子产品图片</w:t>
      </w:r>
      <w:r>
        <w:rPr>
          <w:rFonts w:hint="eastAsia"/>
        </w:rPr>
        <w:br/>
      </w:r>
      <w:r>
        <w:rPr>
          <w:rFonts w:hint="eastAsia"/>
        </w:rPr>
        <w:t>　　表 汽车电子产品分类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2024年全球不同种类汽车电子产量市场份额</w:t>
      </w:r>
      <w:r>
        <w:rPr>
          <w:rFonts w:hint="eastAsia"/>
        </w:rPr>
        <w:br/>
      </w:r>
      <w:r>
        <w:rPr>
          <w:rFonts w:hint="eastAsia"/>
        </w:rPr>
        <w:t>　　表 不同种类汽车电子价格列表及趋势（2018-2023年）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引擎电子产品图片</w:t>
      </w:r>
      <w:r>
        <w:rPr>
          <w:rFonts w:hint="eastAsia"/>
        </w:rPr>
        <w:br/>
      </w:r>
      <w:r>
        <w:rPr>
          <w:rFonts w:hint="eastAsia"/>
        </w:rPr>
        <w:t>　　图 传输电子产品图片</w:t>
      </w:r>
      <w:r>
        <w:rPr>
          <w:rFonts w:hint="eastAsia"/>
        </w:rPr>
        <w:br/>
      </w:r>
      <w:r>
        <w:rPr>
          <w:rFonts w:hint="eastAsia"/>
        </w:rPr>
        <w:t>　　图 底盘电子产品图片</w:t>
      </w:r>
      <w:r>
        <w:rPr>
          <w:rFonts w:hint="eastAsia"/>
        </w:rPr>
        <w:br/>
      </w:r>
      <w:r>
        <w:rPr>
          <w:rFonts w:hint="eastAsia"/>
        </w:rPr>
        <w:t>　　图 被动安全产品图片</w:t>
      </w:r>
      <w:r>
        <w:rPr>
          <w:rFonts w:hint="eastAsia"/>
        </w:rPr>
        <w:br/>
      </w:r>
      <w:r>
        <w:rPr>
          <w:rFonts w:hint="eastAsia"/>
        </w:rPr>
        <w:t>　　表 汽车电子主要应用领域表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全球2023年汽车电子不同应用领域消费量市场份额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全球市场汽车电子产量（万个）及增长率（2018-2023年）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全球市场汽车电子产值（万元）及增长率（2018-2023年）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中国市场汽车电子产量（万个）、增长率及发展趋势（2018-2023年）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中国市场汽车电子产值（万元）、增长率及未来发展趋势（2018-2023年）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全球汽车电子产能（万个）、产量（万个）、产能利用率及发展趋势（2018-2023年）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全球汽车电子产量（万个）、表观消费量及发展趋势（2018-2023年）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全球汽车电子产量（万个）、市场需求量及发展趋势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中国汽车电子产能（万个）、产量（万个）、产能利用率及发展趋势（2018-2023年）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中国汽车电子产量（万个）、表观消费量及发展趋势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中国汽车电子产量（万个）、市场需求量及发展趋势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全球市场汽车电子主要厂商2022和2023年产量（万个）列表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全球市场汽车电子主要厂商2022和2023年产量市场份额列表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全球市场汽车电子主要厂商2022和2023年产值（万元）列表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全球市场汽车电子主要厂商2022和2023年产值市场份额列表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全球市场汽车电子主要厂商2022年产值市场份额列表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全球市场汽车电子主要厂商2022和2023年产品价格列表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中国市场汽车电子主要厂商2022和2023年产量（万个）列表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中国市场汽车电子主要厂商2022和2023年产量市场份额列表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中国市场汽车电子主要厂商2022和2023年产值（万元）列表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中国市场汽车电子主要厂商2022和2023年产值市场份额列表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中国市场汽车电子主要厂商2022年产值市场份额列表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汽车电子厂商产地分布及商业化日期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汽车电子全球领先企业SWOT分析</w:t>
      </w:r>
      <w:r>
        <w:rPr>
          <w:rFonts w:hint="eastAsia"/>
        </w:rPr>
        <w:br/>
      </w:r>
      <w:r>
        <w:rPr>
          <w:rFonts w:hint="eastAsia"/>
        </w:rPr>
        <w:t>　　表 汽车电子中国企业SWOT分析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全球主要地区汽车电子2018-2023年产量（万个）列表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全球主要地区汽车电子2018-2023年产量市场份额列表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全球主要地区汽车电子2018-2023年产值（万元）列表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全球主要地区汽车电子2018-2023年产值市场份额列表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全球主要地区汽车电子2024年产值市场份额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中国市场汽车电子2018-2023年产量（万个）及增长率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美国市场汽车电子2018-2023年产量（万个）及增长率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欧洲市场汽车电子2018-2023年产量（万个）及增长率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日本市场汽车电子2018-2023年产量（万个）及增长率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印度市场汽车电子2018-2023年产量（万个）及增长率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印度市场汽车电子2018-2023年产值（万元）及增长率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全球主要地区汽车电子2018-2023年消费量（万个）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全球主要地区汽车电子2018-2023年消费量市场份额列表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全球主要地区汽车电子2024年消费量市场份额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中国市场汽车电子2018-2023年消费量（万个）、增长率及发展预测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中国市场汽车电子2024-2030年消费量（万个）、增长率及发展预测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欧洲市场汽车电子2018-2023年消费量（万个）、增长率及发展预测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日本市场汽车电子2018-2023年消费量（万个）、增长率及发展预测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东南亚市场汽车电子2018-2023年消费量（万个）、增长率及发展预测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印度市场汽车电子2018-2023年消费量（万个）、增长率及发展预测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重点企业（8）汽车电子产品规格、参数、特点及价格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重点企业（8）汽车电子产品规格及价格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重点企业（8）汽车电子产能（万个）、产量（万个）、产值（万元）、价格及毛利率（2018-2023年）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重点企业（8）汽车电子产量全球市场份额（2023年）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重点企业（8）汽车电子产量全球市场份额（2024年）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全球市场不同类型汽车电子价格走势（2018-2023年）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汽车电子产业链图</w:t>
      </w:r>
      <w:r>
        <w:rPr>
          <w:rFonts w:hint="eastAsia"/>
        </w:rPr>
        <w:br/>
      </w:r>
      <w:r>
        <w:rPr>
          <w:rFonts w:hint="eastAsia"/>
        </w:rPr>
        <w:t>　　表 汽车电子上游原料供应商及联系方式列表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全球市场汽车电子主要应用领域消费量（万个）（2018-2023年）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全球市场汽车电子主要应用领域消费量市场份额（2018-2023年）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2024年全球市场汽车电子主要应用领域消费量市场份额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全球市场汽车电子主要应用领域消费量增长率（2018-2023年）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中国市场汽车电子产量（万个）、消费量（万个）、进出口分析及未来趋势（2018-2023年）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7d896640a4e51" w:history="1">
        <w:r>
          <w:rPr>
            <w:rStyle w:val="Hyperlink"/>
          </w:rPr>
          <w:t>2024-2030年全球与中国汽车电子行业发展深度调研与未来趋势报告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7d896640a4e51" w:history="1">
        <w:r>
          <w:rPr>
            <w:rStyle w:val="Hyperlink"/>
          </w:rPr>
          <w:t>https://www.20087.com/5/22/QiCheDianZiDeFaZhanQuShi.html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f41771e8546fb" w:history="1">
      <w:r>
        <w:rPr>
          <w:rStyle w:val="Hyperlink"/>
        </w:rPr>
        <w:t>2024-2030年全球与中国汽车电子行业发展深度调研与未来趋势报告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QiCheDianZiDeFaZhanQuShi.html" TargetMode="External" Id="R2da7d896640a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QiCheDianZiDeFaZhanQuShi.html" TargetMode="External" Id="Rec9f41771e85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2023-11-18T05:34:00Z</dcterms:created>
  <dcterms:modified xsi:type="dcterms:W3CDTF">2023-11-18T06:34:00Z</dcterms:modified>
  <dc:subject>2024-2030年全球与中国汽车电子行业发展深度调研与未来趋势报告</dc:subject>
  <dc:title>2024-2030年全球与中国汽车电子行业发展深度调研与未来趋势报告</dc:title>
  <cp:keywords>2024-2030年全球与中国汽车电子行业发展深度调研与未来趋势报告</cp:keywords>
  <dc:description>2024-2030年全球与中国汽车电子行业发展深度调研与未来趋势报告</dc:description>
</cp:coreProperties>
</file>