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0a7e53884b26" w:history="1">
              <w:r>
                <w:rPr>
                  <w:rStyle w:val="Hyperlink"/>
                </w:rPr>
                <w:t>2026-2032年中国波导过渡发展现状及前景趋势分析报告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0a7e53884b26" w:history="1">
              <w:r>
                <w:rPr>
                  <w:rStyle w:val="Hyperlink"/>
                </w:rPr>
                <w:t>2026-2032年中国波导过渡发展现状及前景趋势分析报告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0a7e53884b26" w:history="1">
                <w:r>
                  <w:rPr>
                    <w:rStyle w:val="Hyperlink"/>
                  </w:rPr>
                  <w:t>https://www.20087.com/5/52/BoDaoGuoDuDeQianJing.html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过渡是用于连接不同形式电磁波传输结构（如矩形波导、同轴线、微带线、基片集成波导）的关键无源微波元件，核心功能是在宽频带内实现低反射、低损耗的模式转换与阻抗匹配，广泛应用于雷达、卫星通信、5G毫米波基站及测试测量系统。当前高性能波导过渡依赖精密机械加工（如CNC铣削）或微细电火花加工，强调三维结构公差控制与表面光洁度；高端产品采用E面或H面渐变结构、脊加载或介质填充以拓展带宽。在高频通信系统向毫米波与太赫兹频段演进背景下，波导过渡的性能直接影响链路效率与信号完整性。然而，宽带设计与小型化存在内在矛盾；多物理场耦合（热-力-电）仿真复杂度高；批量制造成本制约消费级应用。</w:t>
      </w:r>
      <w:r>
        <w:rPr>
          <w:rFonts w:hint="eastAsia"/>
        </w:rPr>
        <w:br/>
      </w:r>
      <w:r>
        <w:rPr>
          <w:rFonts w:hint="eastAsia"/>
        </w:rPr>
        <w:t>　　未来，波导过渡将向3D打印集成、智能调谐与异构互连演进。金属增材制造实现拓扑优化曲面与内部冷却通道一体化成型；MEMS可调元件嵌入过渡结构实现动态阻抗匹配。在系统层面，波导过渡与天线、滤波器单片集成于LTCC或硅基平台，构建紧凑型射频前端；AI辅助逆向设计加速宽带方案生成。更关键的是，在6G与星地融合网络部署中，波导过渡需支持多频段共口径与极化复用功能。长远看，波导过渡将从离散无源件升级为融合先进制造、自适应调控与高频系统集成的新一代电磁互连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0a7e53884b26" w:history="1">
        <w:r>
          <w:rPr>
            <w:rStyle w:val="Hyperlink"/>
          </w:rPr>
          <w:t>2026-2032年中国波导过渡发展现状及前景趋势分析报告</w:t>
        </w:r>
      </w:hyperlink>
      <w:r>
        <w:rPr>
          <w:rFonts w:hint="eastAsia"/>
        </w:rPr>
        <w:t>》基于国家统计局及相关协会的详实数据，系统分析了波导过渡行业的市场规模、重点企业表现、产业链结构、竞争格局及价格动态。报告内容严谨、数据详实，结合丰富图表，全面呈现波导过渡行业现状与未来发展趋势。通过对波导过渡技术现状、SWOT分析及市场前景的解读，报告为波导过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波导过渡市场概述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按照不同产品类型，波导过渡主要可以分为如下几个类别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中国不同产品类型波导过渡增长趋势2021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矩形到矩形</w:t>
      </w:r>
      <w:r>
        <w:rPr>
          <w:rFonts w:hint="eastAsia"/>
        </w:rPr>
        <w:br/>
      </w:r>
      <w:r>
        <w:rPr>
          <w:rFonts w:hint="eastAsia"/>
        </w:rPr>
        <w:t>　　　　1.2.3 矩形到圆形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从不同应用，波导过渡主要包括如下几个方面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中国不同应用波导过渡增长趋势2021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中国波导过渡发展现状及未来趋势（2021-2032）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中国市场波导过渡收入及增长率（2021-2032）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中国市场波导过渡销量及增长率（2021-2032）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中国市场主要波导过渡厂商分析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中国市场主要厂商波导过渡销量及市场占有率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中国市场主要厂商波导过渡销量（2021-2026）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中国市场主要厂商波导过渡销量市场份额（2021-2026）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中国市场主要厂商波导过渡收入及市场占有率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中国市场主要厂商波导过渡收入（2021-2026）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中国市场主要厂商波导过渡收入市场份额（2021-2026）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2025年中国市场主要厂商波导过渡收入排名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中国市场主要厂商波导过渡价格（2021-2026）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中国市场主要厂商波导过渡总部及产地分布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中国市场主要厂商成立时间及波导过渡商业化日期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中国市场主要厂商波导过渡产品类型及应用</w:t>
      </w:r>
      <w:r>
        <w:rPr>
          <w:rFonts w:hint="eastAsia"/>
        </w:rPr>
        <w:br/>
      </w:r>
      <w:r>
        <w:rPr>
          <w:rFonts w:hint="eastAsia"/>
        </w:rPr>
        <w:t>　　2.7 波导过渡行业集中度、竞争程度分析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波导过渡行业集中度分析：2025年中国Top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中国市场波导过渡第一梯队、第二梯队和第三梯队厂商（品牌）及2025年市场份额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重点企业（8）在中国市场波导过渡销量、收入、价格及毛利率（2021-2026）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不同产品类型波导过渡分析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中国市场不同产品类型波导过渡销量（2021-2032）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中国市场不同产品类型波导过渡销量及市场份额（2021-2026）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中国市场不同产品类型波导过渡销量预测（2027-2032）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中国市场不同产品类型波导过渡规模（2021-2032）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中国市场不同产品类型波导过渡规模及市场份额（2021-2026）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中国市场不同产品类型波导过渡规模预测（2027-2032）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中国市场不同产品类型波导过渡价格走势（2021-2032）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不同应用波导过渡分析</w:t>
      </w:r>
      <w:r>
        <w:rPr>
          <w:rFonts w:hint="eastAsia"/>
        </w:rPr>
        <w:br/>
      </w:r>
      <w:r>
        <w:rPr>
          <w:rFonts w:hint="eastAsia"/>
        </w:rPr>
        <w:t>　　5.1 中国市场不同应用波导过渡销量（2021-2032）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中国市场不同应用波导过渡销量及市场份额（2021-2026）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中国市场不同应用波导过渡销量预测（2027-2032）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中国市场不同应用波导过渡规模（2021-2032）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中国市场不同应用波导过渡规模及市场份额（2021-2026）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中国市场不同应用波导过渡规模预测（2027-2032）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中国市场不同应用波导过渡价格走势（2021-2032）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波导过渡行业发展分析---发展趋势</w:t>
      </w:r>
      <w:r>
        <w:rPr>
          <w:rFonts w:hint="eastAsia"/>
        </w:rPr>
        <w:br/>
      </w:r>
      <w:r>
        <w:rPr>
          <w:rFonts w:hint="eastAsia"/>
        </w:rPr>
        <w:t>　　6.2 波导过渡行业发展分析---厂商壁垒</w:t>
      </w:r>
      <w:r>
        <w:rPr>
          <w:rFonts w:hint="eastAsia"/>
        </w:rPr>
        <w:br/>
      </w:r>
      <w:r>
        <w:rPr>
          <w:rFonts w:hint="eastAsia"/>
        </w:rPr>
        <w:t>　　6.3 波导过渡行业发展分析---驱动因素</w:t>
      </w:r>
      <w:r>
        <w:rPr>
          <w:rFonts w:hint="eastAsia"/>
        </w:rPr>
        <w:br/>
      </w:r>
      <w:r>
        <w:rPr>
          <w:rFonts w:hint="eastAsia"/>
        </w:rPr>
        <w:t>　　6.4 波导过渡行业发展分析---制约因素</w:t>
      </w:r>
      <w:r>
        <w:rPr>
          <w:rFonts w:hint="eastAsia"/>
        </w:rPr>
        <w:br/>
      </w:r>
      <w:r>
        <w:rPr>
          <w:rFonts w:hint="eastAsia"/>
        </w:rPr>
        <w:t>　　6.5 波导过渡中国企业SWOT分析</w:t>
      </w:r>
      <w:r>
        <w:rPr>
          <w:rFonts w:hint="eastAsia"/>
        </w:rPr>
        <w:br/>
      </w:r>
      <w:r>
        <w:rPr>
          <w:rFonts w:hint="eastAsia"/>
        </w:rPr>
        <w:t>　　6.6 波导过渡行业发展分析---行业政策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波导过渡行业产业链简介</w:t>
      </w:r>
      <w:r>
        <w:rPr>
          <w:rFonts w:hint="eastAsia"/>
        </w:rPr>
        <w:br/>
      </w:r>
      <w:r>
        <w:rPr>
          <w:rFonts w:hint="eastAsia"/>
        </w:rPr>
        <w:t>　　7.2 波导过渡产业链分析-上游</w:t>
      </w:r>
      <w:r>
        <w:rPr>
          <w:rFonts w:hint="eastAsia"/>
        </w:rPr>
        <w:br/>
      </w:r>
      <w:r>
        <w:rPr>
          <w:rFonts w:hint="eastAsia"/>
        </w:rPr>
        <w:t>　　7.3 波导过渡产业链分析-中游</w:t>
      </w:r>
      <w:r>
        <w:rPr>
          <w:rFonts w:hint="eastAsia"/>
        </w:rPr>
        <w:br/>
      </w:r>
      <w:r>
        <w:rPr>
          <w:rFonts w:hint="eastAsia"/>
        </w:rPr>
        <w:t>　　7.4 波导过渡产业链分析-下游</w:t>
      </w:r>
      <w:r>
        <w:rPr>
          <w:rFonts w:hint="eastAsia"/>
        </w:rPr>
        <w:br/>
      </w:r>
      <w:r>
        <w:rPr>
          <w:rFonts w:hint="eastAsia"/>
        </w:rPr>
        <w:t>　　7.5 波导过渡行业采购模式</w:t>
      </w:r>
      <w:r>
        <w:rPr>
          <w:rFonts w:hint="eastAsia"/>
        </w:rPr>
        <w:br/>
      </w:r>
      <w:r>
        <w:rPr>
          <w:rFonts w:hint="eastAsia"/>
        </w:rPr>
        <w:t>　　7.6 波导过渡行业生产模式</w:t>
      </w:r>
      <w:r>
        <w:rPr>
          <w:rFonts w:hint="eastAsia"/>
        </w:rPr>
        <w:br/>
      </w:r>
      <w:r>
        <w:rPr>
          <w:rFonts w:hint="eastAsia"/>
        </w:rPr>
        <w:t>　　7.7 波导过渡行业销售模式及销售渠道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中国本土波导过渡产能、产量分析</w:t>
      </w:r>
      <w:r>
        <w:rPr>
          <w:rFonts w:hint="eastAsia"/>
        </w:rPr>
        <w:br/>
      </w:r>
      <w:r>
        <w:rPr>
          <w:rFonts w:hint="eastAsia"/>
        </w:rPr>
        <w:t>　　8.1 中国波导过渡供需现状及预测（2021-2032）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中国波导过渡产能、产量、产能利用率及发展趋势（2021-2032）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中国波导过渡产量、市场需求量及发展趋势（2021-2032）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中国波导过渡进出口分析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中国市场波导过渡主要进口来源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中国市场波导过渡主要出口目的地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不同产品类型波导过渡市场规模2021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不同应用波导过渡市场规模2021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中国市场主要厂商波导过渡销量（2021-2026）&amp;（千件）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中国市场主要厂商波导过渡销量市场份额（2021-2026）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中国市场主要厂商波导过渡收入（2021-2026）&amp;（万元）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中国市场主要厂商波导过渡收入份额（2021-2026）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2025年中国主要生产商波导过渡收入排名（万元）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中国市场主要厂商波导过渡价格（2021-2026）&amp;（元/件）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中国市场主要厂商波导过渡总部及产地分布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中国市场主要厂商成立时间及波导过渡商业化日期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中国市场主要厂商波导过渡产品类型及应用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2025年中国市场波导过渡主要厂商市场地位（第一梯队、第二梯队和第三梯队）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波导过渡市场投资、并购等现状分析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波导过渡生产基地、总部、竞争对手及市场地位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波导过渡产品规格、参数及市场应用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波导过渡销量（千件）、收入（万元）、价格（元/件）及毛利率（2021-2026）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中国市场不同产品类型波导过渡销量（2021-2026）&amp;（千件）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中国市场不同产品类型波导过渡销量市场份额（2021-2026）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中国市场不同产品类型波导过渡销量预测（2027-2032）&amp;（千件）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中国市场不同产品类型波导过渡销量市场份额预测（2027-2032）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中国市场不同产品类型波导过渡规模（2021-2026）&amp;（万元）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中国市场不同产品类型波导过渡规模市场份额（2021-2026）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中国市场不同产品类型波导过渡规模预测（2027-2032）&amp;（万元）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中国市场不同产品类型波导过渡规模市场份额预测（2027-2032）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中国市场不同应用波导过渡销量（2021-2026）&amp;（千件）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中国市场不同应用波导过渡销量市场份额（2021-2026）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中国市场不同应用波导过渡销量预测（2027-2032）&amp;（千件）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中国市场不同应用波导过渡销量市场份额预测（2027-2032）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中国市场不同应用波导过渡规模（2021-2026）&amp;（万元）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中国市场不同应用波导过渡规模市场份额（2021-2026）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中国市场不同应用波导过渡规模预测（2027-2032）&amp;（万元）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中国市场不同应用波导过渡规模市场份额预测（2027-2032）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波导过渡行业发展分析---发展趋势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波导过渡行业发展分析---厂商壁垒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波导过渡行业发展分析---驱动因素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波导过渡行业发展分析---制约因素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波导过渡行业相关重点政策一览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波导过渡行业供应链分析</w:t>
      </w:r>
      <w:r>
        <w:rPr>
          <w:rFonts w:hint="eastAsia"/>
        </w:rPr>
        <w:br/>
      </w:r>
      <w:r>
        <w:rPr>
          <w:rFonts w:hint="eastAsia"/>
        </w:rPr>
        <w:t>　　表 76： 波导过渡上游原料供应商</w:t>
      </w:r>
      <w:r>
        <w:rPr>
          <w:rFonts w:hint="eastAsia"/>
        </w:rPr>
        <w:br/>
      </w:r>
      <w:r>
        <w:rPr>
          <w:rFonts w:hint="eastAsia"/>
        </w:rPr>
        <w:t>　　表 77： 波导过渡行业主要下游客户</w:t>
      </w:r>
      <w:r>
        <w:rPr>
          <w:rFonts w:hint="eastAsia"/>
        </w:rPr>
        <w:br/>
      </w:r>
      <w:r>
        <w:rPr>
          <w:rFonts w:hint="eastAsia"/>
        </w:rPr>
        <w:t>　　表 78： 波导过渡典型经销商</w:t>
      </w:r>
      <w:r>
        <w:rPr>
          <w:rFonts w:hint="eastAsia"/>
        </w:rPr>
        <w:br/>
      </w:r>
      <w:r>
        <w:rPr>
          <w:rFonts w:hint="eastAsia"/>
        </w:rPr>
        <w:t>　　表 79： 中国波导过渡产量、销量、进口量及出口量（2021-2026）&amp;（千件）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中国波导过渡产量、销量、进口量及出口量预测（2027-2032）&amp;（千件）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中国市场波导过渡主要进口来源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中国市场波导过渡主要出口目的地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波导过渡产品图片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中国不同产品类型波导过渡市场规模市场份额2025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矩形到矩形产品图片</w:t>
      </w:r>
      <w:r>
        <w:rPr>
          <w:rFonts w:hint="eastAsia"/>
        </w:rPr>
        <w:br/>
      </w:r>
      <w:r>
        <w:rPr>
          <w:rFonts w:hint="eastAsia"/>
        </w:rPr>
        <w:t>　　图 4： 矩形到圆形产品图片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中国不同应用波导过渡市场份额2025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</w:t>
      </w:r>
      <w:r>
        <w:rPr>
          <w:rFonts w:hint="eastAsia"/>
        </w:rPr>
        <w:br/>
      </w:r>
      <w:r>
        <w:rPr>
          <w:rFonts w:hint="eastAsia"/>
        </w:rPr>
        <w:t>　　图 8： 国防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中国市场波导过渡市场规模，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中国市场波导过渡收入及增长率（2021-2032）&amp;（万元）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中国市场波导过渡销量及增长率（2021-2032）&amp;（千件）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2025年中国市场主要厂商波导过渡销量市场份额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2025年中国市场主要厂商波导过渡收入市场份额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2025年中国市场前五大厂商波导过渡市场份额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2025年中国市场波导过渡第一梯队、第二梯队和第三梯队厂商（品牌）及市场份额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中国市场不同产品类型波导过渡价格走势（2021-2032）&amp;（元/件）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中国市场不同应用波导过渡价格走势（2021-2032）&amp;（元/件）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波导过渡中国企业SWOT分析</w:t>
      </w:r>
      <w:r>
        <w:rPr>
          <w:rFonts w:hint="eastAsia"/>
        </w:rPr>
        <w:br/>
      </w:r>
      <w:r>
        <w:rPr>
          <w:rFonts w:hint="eastAsia"/>
        </w:rPr>
        <w:t>　　图 23： 波导过渡产业链</w:t>
      </w:r>
      <w:r>
        <w:rPr>
          <w:rFonts w:hint="eastAsia"/>
        </w:rPr>
        <w:br/>
      </w:r>
      <w:r>
        <w:rPr>
          <w:rFonts w:hint="eastAsia"/>
        </w:rPr>
        <w:t>　　图 24： 波导过渡行业采购模式分析</w:t>
      </w:r>
      <w:r>
        <w:rPr>
          <w:rFonts w:hint="eastAsia"/>
        </w:rPr>
        <w:br/>
      </w:r>
      <w:r>
        <w:rPr>
          <w:rFonts w:hint="eastAsia"/>
        </w:rPr>
        <w:t>　　图 25： 波导过渡行业生产模式分析</w:t>
      </w:r>
      <w:r>
        <w:rPr>
          <w:rFonts w:hint="eastAsia"/>
        </w:rPr>
        <w:br/>
      </w:r>
      <w:r>
        <w:rPr>
          <w:rFonts w:hint="eastAsia"/>
        </w:rPr>
        <w:t>　　图 26： 波导过渡行业销售模式分析</w:t>
      </w:r>
      <w:r>
        <w:rPr>
          <w:rFonts w:hint="eastAsia"/>
        </w:rPr>
        <w:br/>
      </w:r>
      <w:r>
        <w:rPr>
          <w:rFonts w:hint="eastAsia"/>
        </w:rPr>
        <w:t>　　图 27： 中国波导过渡产能、产量、产能利用率及发展趋势（2021-2032）&amp;（千件）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中国波导过渡产量、市场需求量及发展趋势（2021-2032）&amp;（千件）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0a7e53884b26" w:history="1">
        <w:r>
          <w:rPr>
            <w:rStyle w:val="Hyperlink"/>
          </w:rPr>
          <w:t>2026-2032年中国波导过渡发展现状及前景趋势分析报告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0a7e53884b26" w:history="1">
        <w:r>
          <w:rPr>
            <w:rStyle w:val="Hyperlink"/>
          </w:rPr>
          <w:t>https://www.20087.com/5/52/BoDaoGuoDuDeQianJing.html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604c17dd4325" w:history="1">
      <w:r>
        <w:rPr>
          <w:rStyle w:val="Hyperlink"/>
        </w:rPr>
        <w:t>2026-2032年中国波导过渡发展现状及前景趋势分析报告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oDaoGuoDuDeQianJing.html" TargetMode="External" Id="R49b40a7e538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oDaoGuoDuDeQianJing.html" TargetMode="External" Id="R855d604c17dd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2026-01-02T07:05:58Z</dcterms:created>
  <dcterms:modified xsi:type="dcterms:W3CDTF">2026-01-02T08:05:58Z</dcterms:modified>
  <dc:subject>2026-2032年中国波导过渡发展现状及前景趋势分析报告</dc:subject>
  <dc:title>2026-2032年中国波导过渡发展现状及前景趋势分析报告</dc:title>
  <cp:keywords>2026-2032年中国波导过渡发展现状及前景趋势分析报告</cp:keywords>
  <dc:description>2026-2032年中国波导过渡发展现状及前景趋势分析报告</dc:description>
</cp:coreProperties>
</file>