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817955b254042" w:history="1">
              <w:r>
                <w:rPr>
                  <w:rStyle w:val="Hyperlink"/>
                </w:rPr>
                <w:t>2025-2031年中国激光加工机器人市场研究分析与发展趋势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817955b254042" w:history="1">
              <w:r>
                <w:rPr>
                  <w:rStyle w:val="Hyperlink"/>
                </w:rPr>
                <w:t>2025-2031年中国激光加工机器人市场研究分析与发展趋势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817955b254042" w:history="1">
                <w:r>
                  <w:rPr>
                    <w:rStyle w:val="Hyperlink"/>
                  </w:rPr>
                  <w:t>https://www.20087.com/5/62/JiGuangJiaGongJiQiRenDeFaZhanQuShi.html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加工机器人是一种集成了激光器和机械臂的自动化加工设备，可以进行精密切割、焊接、打标等工作。随着制造业自动化水平的提高和激光技术的进步，激光加工机器人的应用范围不断扩大。目前，激光加工机器人具有高精度、高效率的特点，能够适应复杂的加工任务。此外，随着人工智能技术的发展，激光加工机器人还可以实现自主路径规划和智能监控等功能。</w:t>
      </w:r>
      <w:r>
        <w:rPr>
          <w:rFonts w:hint="eastAsia"/>
        </w:rPr>
        <w:br/>
      </w:r>
      <w:r>
        <w:rPr>
          <w:rFonts w:hint="eastAsia"/>
        </w:rPr>
        <w:t>　　未来，激光加工机器人的发展将更加注重智能化和灵活性。一方面，随着机器人技术的进步，激光加工机器人将集成更多高级传感器和算法，实现更精准的定位和更快的加工速度。另一方面，随着柔性制造系统的发展，激光加工机器人将更加灵活多变，能够在不同生产线之间快速切换，适应多样化的生产需求。此外，随着5G通信技术的应用，激光加工机器人将实现远程操控和数据共享，提高生产效率和协同作业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817955b254042" w:history="1">
        <w:r>
          <w:rPr>
            <w:rStyle w:val="Hyperlink"/>
          </w:rPr>
          <w:t>2025-2031年中国激光加工机器人市场研究分析与发展趋势</w:t>
        </w:r>
      </w:hyperlink>
      <w:r>
        <w:rPr>
          <w:rFonts w:hint="eastAsia"/>
        </w:rPr>
        <w:t>》通过全面的行业调研，系统梳理了激光加工机器人产业链的各个环节，详细分析了激光加工机器人市场规模、需求变化及价格趋势。报告结合当前激光加工机器人行业现状，科学预测了市场前景与发展方向，并解读了重点企业的竞争格局、市场集中度及品牌表现。同时，报告对激光加工机器人细分市场进行了深入探讨，结合激光加工机器人技术现状与SWOT分析，揭示了激光加工机器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激光加工机器人行业界定及应用领域</w:t>
      </w:r>
      <w:r>
        <w:rPr>
          <w:rFonts w:hint="eastAsia"/>
        </w:rPr>
        <w:br/>
      </w:r>
      <w:r>
        <w:rPr>
          <w:rFonts w:hint="eastAsia"/>
        </w:rPr>
        <w:t>　　第一节 激光加工机器人行业定义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激光加工机器人主要应用领域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全球激光加工机器人行业市场调研分析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全球激光加工机器人行业经济环境分析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全球激光加工机器人市场总体情况分析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一、全球激光加工机器人行业的发展特点</w:t>
      </w:r>
      <w:r>
        <w:rPr>
          <w:rFonts w:hint="eastAsia"/>
        </w:rPr>
        <w:br/>
      </w:r>
      <w:r>
        <w:rPr>
          <w:rFonts w:hint="eastAsia"/>
        </w:rPr>
        <w:t>　　　　二、全球激光加工机器人市场结构</w:t>
      </w:r>
      <w:r>
        <w:rPr>
          <w:rFonts w:hint="eastAsia"/>
        </w:rPr>
        <w:br/>
      </w:r>
      <w:r>
        <w:rPr>
          <w:rFonts w:hint="eastAsia"/>
        </w:rPr>
        <w:t>　　　　三、全球激光加工机器人行业竞争格局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全球主要国家（地区）激光加工机器人市场分析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2025-2031年全球激光加工机器人行业发展趋势预测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激光加工机器人行业发展环境分析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激光加工机器人行业环境分析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激光加工机器人行业相关政策、法规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中国激光加工机器人行业供给、需求分析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2025年中国激光加工机器人市场现状</w:t>
      </w:r>
      <w:r>
        <w:rPr>
          <w:rFonts w:hint="eastAsia"/>
        </w:rPr>
        <w:br/>
      </w:r>
      <w:r>
        <w:rPr>
          <w:rFonts w:hint="eastAsia"/>
        </w:rPr>
        <w:t>　　第二节 中国激光加工机器人行业产量情况分析及预测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一、激光加工机器人总体产能规模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、2019-2024年中国激光加工机器人产量统计</w:t>
      </w:r>
      <w:r>
        <w:rPr>
          <w:rFonts w:hint="eastAsia"/>
        </w:rPr>
        <w:br/>
      </w:r>
      <w:r>
        <w:rPr>
          <w:rFonts w:hint="eastAsia"/>
        </w:rPr>
        <w:t>　　　　三、激光加工机器人生产区域分布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四、2025-2031年中国激光加工机器人产量预测</w:t>
      </w:r>
      <w:r>
        <w:rPr>
          <w:rFonts w:hint="eastAsia"/>
        </w:rPr>
        <w:br/>
      </w:r>
      <w:r>
        <w:rPr>
          <w:rFonts w:hint="eastAsia"/>
        </w:rPr>
        <w:t>　　第三节 中国激光加工机器人市场需求分析及预测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一、中国激光加工机器人市场需求特点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二、2019-2024年中国激光加工机器人市场需求统计</w:t>
      </w:r>
      <w:r>
        <w:rPr>
          <w:rFonts w:hint="eastAsia"/>
        </w:rPr>
        <w:br/>
      </w:r>
      <w:r>
        <w:rPr>
          <w:rFonts w:hint="eastAsia"/>
        </w:rPr>
        <w:t>　　　　三、激光加工机器人市场饱和度</w:t>
      </w:r>
      <w:r>
        <w:rPr>
          <w:rFonts w:hint="eastAsia"/>
        </w:rPr>
        <w:br/>
      </w:r>
      <w:r>
        <w:rPr>
          <w:rFonts w:hint="eastAsia"/>
        </w:rPr>
        <w:t>　　　　四、影响激光加工机器人市场需求的因素</w:t>
      </w:r>
      <w:r>
        <w:rPr>
          <w:rFonts w:hint="eastAsia"/>
        </w:rPr>
        <w:br/>
      </w:r>
      <w:r>
        <w:rPr>
          <w:rFonts w:hint="eastAsia"/>
        </w:rPr>
        <w:t>　　　　五、激光加工机器人市场潜力分析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六、2025-2031年中国激光加工机器人市场需求预测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中国激光加工机器人行业进出口分析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一、2019-2024年激光加工机器人进口量及增速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三、2025-2031年激光加工机器人进口量及增速预测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一、2019-2024年激光加工机器人出口量及增速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三、2025-2031年激光加工机器人出口量及增速预测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中国激光加工机器人行业重点地区调研分析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一、中国激光加工机器人行业区域市场分布情况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二、**地区激光加工机器人行业市场需求规模情况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三、**地区激光加工机器人行业市场需求规模情况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四、**地区激光加工机器人行业市场需求规模情况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五、**地区激光加工机器人行业市场需求规模情况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六、**地区激光加工机器人行业市场需求规模情况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中国激光加工机器人细分行业调研</w:t>
      </w:r>
      <w:r>
        <w:rPr>
          <w:rFonts w:hint="eastAsia"/>
        </w:rPr>
        <w:br/>
      </w:r>
      <w:r>
        <w:rPr>
          <w:rFonts w:hint="eastAsia"/>
        </w:rPr>
        <w:t>　　第一节 主要激光加工机器人细分行业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激光加工机器人行业重点企业发展调研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中国激光加工机器人企业营销及发展建议</w:t>
      </w:r>
      <w:r>
        <w:rPr>
          <w:rFonts w:hint="eastAsia"/>
        </w:rPr>
        <w:br/>
      </w:r>
      <w:r>
        <w:rPr>
          <w:rFonts w:hint="eastAsia"/>
        </w:rPr>
        <w:t>　　第一节 激光加工机器人企业营销策略分析及建议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激光加工机器人企业营销策略分析</w:t>
      </w:r>
      <w:r>
        <w:rPr>
          <w:rFonts w:hint="eastAsia"/>
        </w:rPr>
        <w:br/>
      </w:r>
      <w:r>
        <w:rPr>
          <w:rFonts w:hint="eastAsia"/>
        </w:rPr>
        <w:t>　　　　一、激光加工机器人企业营销策略</w:t>
      </w:r>
      <w:r>
        <w:rPr>
          <w:rFonts w:hint="eastAsia"/>
        </w:rPr>
        <w:br/>
      </w:r>
      <w:r>
        <w:rPr>
          <w:rFonts w:hint="eastAsia"/>
        </w:rPr>
        <w:t>　　　　二、激光加工机器人企业经验借鉴</w:t>
      </w:r>
      <w:r>
        <w:rPr>
          <w:rFonts w:hint="eastAsia"/>
        </w:rPr>
        <w:br/>
      </w:r>
      <w:r>
        <w:rPr>
          <w:rFonts w:hint="eastAsia"/>
        </w:rPr>
        <w:t>　　第三节 激光加工机器人企业营销模式演化与创新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激光加工机器人企业经营发展分析及建议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一、激光加工机器人企业存在的问题</w:t>
      </w:r>
      <w:r>
        <w:rPr>
          <w:rFonts w:hint="eastAsia"/>
        </w:rPr>
        <w:br/>
      </w:r>
      <w:r>
        <w:rPr>
          <w:rFonts w:hint="eastAsia"/>
        </w:rPr>
        <w:t>　　　　二、激光加工机器人企业应对的策略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激光加工机器人行业发展趋势及投资风险预警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2025年激光加工机器人市场前景分析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2025年激光加工机器人行业发展趋势预测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影响激光加工机器人行业发展的主要因素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一、2025年影响激光加工机器人行业运行的有利因素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二、2025年影响激光加工机器人行业运行的稳定因素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三、2025年影响激光加工机器人行业运行的不利因素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四、2025年我国激光加工机器人行业发展面临的挑战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五、2025年我国激光加工机器人行业发展面临的机遇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专家对激光加工机器人行业投资风险预警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一、2025-2031年激光加工机器人行业市场风险及控制策略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二、2025-2031年激光加工机器人行业政策风险及控制策略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三、2025-2031年激光加工机器人行业经营风险及控制策略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四、2025-2031年激光加工机器人同业竞争风险及控制策略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五、2025-2031年激光加工机器人行业其他风险及控制策略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激光加工机器人行业投资战略研究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激光加工机器人行业发展战略研究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对我国激光加工机器人品牌的战略思考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一、激光加工机器人品牌的重要性</w:t>
      </w:r>
      <w:r>
        <w:rPr>
          <w:rFonts w:hint="eastAsia"/>
        </w:rPr>
        <w:br/>
      </w:r>
      <w:r>
        <w:rPr>
          <w:rFonts w:hint="eastAsia"/>
        </w:rPr>
        <w:t>　　　　二、激光加工机器人实施品牌战略的意义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三、激光加工机器人企业品牌的现状分析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四、我国激光加工机器人企业的品牌战略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五、激光加工机器人品牌战略管理的策略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激光加工机器人经营策略分析</w:t>
      </w:r>
      <w:r>
        <w:rPr>
          <w:rFonts w:hint="eastAsia"/>
        </w:rPr>
        <w:br/>
      </w:r>
      <w:r>
        <w:rPr>
          <w:rFonts w:hint="eastAsia"/>
        </w:rPr>
        <w:t>　　　　一、激光加工机器人市场细分策略</w:t>
      </w:r>
      <w:r>
        <w:rPr>
          <w:rFonts w:hint="eastAsia"/>
        </w:rPr>
        <w:br/>
      </w:r>
      <w:r>
        <w:rPr>
          <w:rFonts w:hint="eastAsia"/>
        </w:rPr>
        <w:t>　　　　二、激光加工机器人市场创新策略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四、激光加工机器人新产品差异化战略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中智^林：激光加工机器人行业投资战略研究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一、2025-2031年激光加工机器人行业投资战略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激光加工机器人行业类别</w:t>
      </w:r>
      <w:r>
        <w:rPr>
          <w:rFonts w:hint="eastAsia"/>
        </w:rPr>
        <w:br/>
      </w:r>
      <w:r>
        <w:rPr>
          <w:rFonts w:hint="eastAsia"/>
        </w:rPr>
        <w:t>　　图表 激光加工机器人行业产业链调研</w:t>
      </w:r>
      <w:r>
        <w:rPr>
          <w:rFonts w:hint="eastAsia"/>
        </w:rPr>
        <w:br/>
      </w:r>
      <w:r>
        <w:rPr>
          <w:rFonts w:hint="eastAsia"/>
        </w:rPr>
        <w:t>　　图表 激光加工机器人行业现状</w:t>
      </w:r>
      <w:r>
        <w:rPr>
          <w:rFonts w:hint="eastAsia"/>
        </w:rPr>
        <w:br/>
      </w:r>
      <w:r>
        <w:rPr>
          <w:rFonts w:hint="eastAsia"/>
        </w:rPr>
        <w:t>　　图表 激光加工机器人行业标准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2019-2024年中国激光加工机器人行业市场规模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2024年中国激光加工机器人行业产能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2019-2024年中国激光加工机器人行业产量统计</w:t>
      </w:r>
      <w:r>
        <w:rPr>
          <w:rFonts w:hint="eastAsia"/>
        </w:rPr>
        <w:br/>
      </w:r>
      <w:r>
        <w:rPr>
          <w:rFonts w:hint="eastAsia"/>
        </w:rPr>
        <w:t>　　图表 激光加工机器人行业动态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2019-2024年中国激光加工机器人市场需求量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2024年中国激光加工机器人行业需求区域调研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2019-2024年中国激光加工机器人行情</w:t>
      </w:r>
      <w:r>
        <w:rPr>
          <w:rFonts w:hint="eastAsia"/>
        </w:rPr>
        <w:br/>
      </w:r>
      <w:r>
        <w:rPr>
          <w:rFonts w:hint="eastAsia"/>
        </w:rPr>
        <w:t>　　图表 2019-2024年中国激光加工机器人价格走势图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2019-2024年中国激光加工机器人行业销售收入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2019-2024年中国激光加工机器人行业盈利情况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2019-2024年中国激光加工机器人行业利润总额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2019-2024年中国激光加工机器人进口统计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2019-2024年中国激光加工机器人出口统计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2019-2024年中国激光加工机器人行业企业数量统计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**地区激光加工机器人市场规模</w:t>
      </w:r>
      <w:r>
        <w:rPr>
          <w:rFonts w:hint="eastAsia"/>
        </w:rPr>
        <w:br/>
      </w:r>
      <w:r>
        <w:rPr>
          <w:rFonts w:hint="eastAsia"/>
        </w:rPr>
        <w:t>　　图表 **地区激光加工机器人行业市场需求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**地区激光加工机器人市场调研</w:t>
      </w:r>
      <w:r>
        <w:rPr>
          <w:rFonts w:hint="eastAsia"/>
        </w:rPr>
        <w:br/>
      </w:r>
      <w:r>
        <w:rPr>
          <w:rFonts w:hint="eastAsia"/>
        </w:rPr>
        <w:t>　　图表 **地区激光加工机器人行业市场需求分析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**地区激光加工机器人市场规模</w:t>
      </w:r>
      <w:r>
        <w:rPr>
          <w:rFonts w:hint="eastAsia"/>
        </w:rPr>
        <w:br/>
      </w:r>
      <w:r>
        <w:rPr>
          <w:rFonts w:hint="eastAsia"/>
        </w:rPr>
        <w:t>　　图表 **地区激光加工机器人行业市场需求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**地区激光加工机器人市场调研</w:t>
      </w:r>
      <w:r>
        <w:rPr>
          <w:rFonts w:hint="eastAsia"/>
        </w:rPr>
        <w:br/>
      </w:r>
      <w:r>
        <w:rPr>
          <w:rFonts w:hint="eastAsia"/>
        </w:rPr>
        <w:t>　　图表 **地区激光加工机器人行业市场需求分析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激光加工机器人行业竞争对手分析</w:t>
      </w:r>
      <w:r>
        <w:rPr>
          <w:rFonts w:hint="eastAsia"/>
        </w:rPr>
        <w:br/>
      </w:r>
      <w:r>
        <w:rPr>
          <w:rFonts w:hint="eastAsia"/>
        </w:rPr>
        <w:t>　　图表 激光加工机器人重点企业（一）基本信息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激光加工机器人重点企业（一）经营情况分析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激光加工机器人重点企业（一）主要经济指标情况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激光加工机器人重点企业（一）盈利能力情况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激光加工机器人重点企业（一）偿债能力情况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激光加工机器人重点企业（一）运营能力情况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激光加工机器人重点企业（一）成长能力情况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激光加工机器人重点企业（二）基本信息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激光加工机器人重点企业（二）经营情况分析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激光加工机器人重点企业（二）主要经济指标情况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激光加工机器人重点企业（二）盈利能力情况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激光加工机器人重点企业（二）偿债能力情况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激光加工机器人重点企业（二）运营能力情况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激光加工机器人重点企业（二）成长能力情况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激光加工机器人重点企业（三）基本信息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激光加工机器人重点企业（三）经营情况分析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激光加工机器人重点企业（三）主要经济指标情况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激光加工机器人重点企业（三）盈利能力情况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激光加工机器人重点企业（三）偿债能力情况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激光加工机器人重点企业（三）运营能力情况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激光加工机器人重点企业（三）成长能力情况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2025-2031年中国激光加工机器人行业产能预测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2025-2031年中国激光加工机器人行业产量预测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2025-2031年中国激光加工机器人市场需求预测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2025-2031年中国激光加工机器人行业市场规模预测</w:t>
      </w:r>
      <w:r>
        <w:rPr>
          <w:rFonts w:hint="eastAsia"/>
        </w:rPr>
        <w:br/>
      </w:r>
      <w:r>
        <w:rPr>
          <w:rFonts w:hint="eastAsia"/>
        </w:rPr>
        <w:t>　　图表 激光加工机器人行业准入条件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2025-2031年中国激光加工机器人行业信息化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2025-2031年中国激光加工机器人行业风险分析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2025-2031年中国激光加工机器人行业发展趋势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2025-2031年中国激光加工机器人市场前景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817955b254042" w:history="1">
        <w:r>
          <w:rPr>
            <w:rStyle w:val="Hyperlink"/>
          </w:rPr>
          <w:t>2025-2031年中国激光加工机器人市场研究分析与发展趋势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817955b254042" w:history="1">
        <w:r>
          <w:rPr>
            <w:rStyle w:val="Hyperlink"/>
          </w:rPr>
          <w:t>https://www.20087.com/5/62/JiGuangJiaGongJiQiRenDeFaZhanQuShi.html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焊接机器人、激光加工机器人焊接的种类和特点?、自动化工业机器人、激光加工机器人的关键技术、自动化机器人设备、激光加工机器人的发展方向、工业机器人设备、激光加工机器人概述、激光焊机器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d2905e1de41d2" w:history="1">
      <w:r>
        <w:rPr>
          <w:rStyle w:val="Hyperlink"/>
        </w:rPr>
        <w:t>2025-2031年中国激光加工机器人市场研究分析与发展趋势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JiGuangJiaGongJiQiRenDeFaZhanQuShi.html" TargetMode="External" Id="Rff7817955b25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JiGuangJiaGongJiQiRenDeFaZhanQuShi.html" TargetMode="External" Id="R4e5d2905e1de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2025-02-03T02:05:00Z</dcterms:created>
  <dcterms:modified xsi:type="dcterms:W3CDTF">2025-02-03T03:05:00Z</dcterms:modified>
  <dc:subject>2025-2031年中国激光加工机器人市场研究分析与发展趋势</dc:subject>
  <dc:title>2025-2031年中国激光加工机器人市场研究分析与发展趋势</dc:title>
  <cp:keywords>2025-2031年中国激光加工机器人市场研究分析与发展趋势</cp:keywords>
  <dc:description>2025-2031年中国激光加工机器人市场研究分析与发展趋势</dc:description>
</cp:coreProperties>
</file>