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58d5e7774427e" w:history="1">
              <w:r>
                <w:rPr>
                  <w:rStyle w:val="Hyperlink"/>
                </w:rPr>
                <w:t>2024-2030年中国激光测振仪行业现状研究与发展前景分析报告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58d5e7774427e" w:history="1">
              <w:r>
                <w:rPr>
                  <w:rStyle w:val="Hyperlink"/>
                </w:rPr>
                <w:t>2024-2030年中国激光测振仪行业现状研究与发展前景分析报告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58d5e7774427e" w:history="1">
                <w:r>
                  <w:rPr>
                    <w:rStyle w:val="Hyperlink"/>
                  </w:rPr>
                  <w:t>https://www.20087.com/5/72/JiGuangCeZhenYiDeXianZhuangYuQianJing.html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振仪是一种非接触式的精密测量仪器，利用激光干涉原理，可以高精度地测量物体表面的振动频率、幅度和相位，广泛应用于科研、工业检测和质量控制等领域。随着激光技术的不断进步和光学传感器的小型化，激光测振仪的测量精度和可靠性得到了显著提高，操作界面也变得更加用户友好。此外，无线通信和云数据处理技术的集成，使远程监控和大数据分析成为可能，为设备的预防性维护和性能优化提供了数据支持。</w:t>
      </w:r>
      <w:r>
        <w:rPr>
          <w:rFonts w:hint="eastAsia"/>
        </w:rPr>
        <w:br/>
      </w:r>
      <w:r>
        <w:rPr>
          <w:rFonts w:hint="eastAsia"/>
        </w:rPr>
        <w:t>　　未来，激光测振仪的发展将着重于提升测量速度和动态范围，以适应更复杂的振动信号分析需求。高带宽激光源和高速数据采集系统的结合，将使激光测振仪能够捕捉到更高频率的振动模式，为精密机械、航空航天和声学研究等领域提供更详尽的动态特性分析。同时，智能化的软件算法将能够自动识别和分类不同的振动模式，为用户提供直观的诊断结果，减少人工解读的时间和误差。随着物联网技术的普及，激光测振仪将能够无缝集成到智能工厂和智能城市的数据网络中，成为实时监测和预测性维护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58d5e7774427e" w:history="1">
        <w:r>
          <w:rPr>
            <w:rStyle w:val="Hyperlink"/>
          </w:rPr>
          <w:t>2024-2030年中国激光测振仪行业现状研究与发展前景分析报告</w:t>
        </w:r>
      </w:hyperlink>
      <w:r>
        <w:rPr>
          <w:rFonts w:hint="eastAsia"/>
        </w:rPr>
        <w:t>》专业、系统地分析了激光测振仪行业现状，包括市场需求、市场规模及价格动态，全面梳理了激光测振仪产业链结构，并对激光测振仪细分市场进行了探究。激光测振仪报告基于详实数据，科学预测了激光测振仪市场发展前景和发展趋势，同时剖析了激光测振仪品牌竞争、市场集中度以及重点企业的市场地位。在识别风险与机遇的基础上，激光测振仪报告提出了针对性的发展策略和建议。激光测振仪报告为激光测振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激光测振仪行业发展概述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一、激光测振仪行业定义及分类</w:t>
      </w:r>
      <w:r>
        <w:rPr>
          <w:rFonts w:hint="eastAsia"/>
        </w:rPr>
        <w:br/>
      </w:r>
      <w:r>
        <w:rPr>
          <w:rFonts w:hint="eastAsia"/>
        </w:rPr>
        <w:t>　　　　二、激光测振仪行业经济特性</w:t>
      </w:r>
      <w:r>
        <w:rPr>
          <w:rFonts w:hint="eastAsia"/>
        </w:rPr>
        <w:br/>
      </w:r>
      <w:r>
        <w:rPr>
          <w:rFonts w:hint="eastAsia"/>
        </w:rPr>
        <w:t>　　　　三、激光测振仪行业产业链简介</w:t>
      </w:r>
      <w:r>
        <w:rPr>
          <w:rFonts w:hint="eastAsia"/>
        </w:rPr>
        <w:br/>
      </w:r>
      <w:r>
        <w:rPr>
          <w:rFonts w:hint="eastAsia"/>
        </w:rPr>
        <w:t>　　第二节 激光测振仪行业发展成熟度</w:t>
      </w:r>
      <w:r>
        <w:rPr>
          <w:rFonts w:hint="eastAsia"/>
        </w:rPr>
        <w:br/>
      </w:r>
      <w:r>
        <w:rPr>
          <w:rFonts w:hint="eastAsia"/>
        </w:rPr>
        <w:t>　　　　一、激光测振仪行业发展周期分析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激光测振仪行业相关产业动态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激光测振仪行业发展环境分析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激光测振仪行业环境分析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激光测振仪行业相关政策、法规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激光测振仪行业技术发展现状及趋势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当前我国激光测振仪技术发展现状</w:t>
      </w:r>
      <w:r>
        <w:rPr>
          <w:rFonts w:hint="eastAsia"/>
        </w:rPr>
        <w:br/>
      </w:r>
      <w:r>
        <w:rPr>
          <w:rFonts w:hint="eastAsia"/>
        </w:rPr>
        <w:t>　　第二节 中外激光测振仪技术差距及产生差距的主要原因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提高我国激光测振仪技术的对策</w:t>
      </w:r>
      <w:r>
        <w:rPr>
          <w:rFonts w:hint="eastAsia"/>
        </w:rPr>
        <w:br/>
      </w:r>
      <w:r>
        <w:rPr>
          <w:rFonts w:hint="eastAsia"/>
        </w:rPr>
        <w:t>　　第四节 我国激光测振仪产品研发、设计发展趋势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中国激光测振仪市场发展调研</w:t>
      </w:r>
      <w:r>
        <w:rPr>
          <w:rFonts w:hint="eastAsia"/>
        </w:rPr>
        <w:br/>
      </w:r>
      <w:r>
        <w:rPr>
          <w:rFonts w:hint="eastAsia"/>
        </w:rPr>
        <w:t>　　第一节 激光测振仪市场现状分析及预测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一、2019-2024年中国激光测振仪市场规模分析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二、2024-2030年中国激光测振仪市场规模预测</w:t>
      </w:r>
      <w:r>
        <w:rPr>
          <w:rFonts w:hint="eastAsia"/>
        </w:rPr>
        <w:br/>
      </w:r>
      <w:r>
        <w:rPr>
          <w:rFonts w:hint="eastAsia"/>
        </w:rPr>
        <w:t>　　第二节 激光测振仪行业产能分析及预测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一、2019-2024年中国激光测振仪行业产能分析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二、2024-2030年中国激光测振仪行业产能预测</w:t>
      </w:r>
      <w:r>
        <w:rPr>
          <w:rFonts w:hint="eastAsia"/>
        </w:rPr>
        <w:br/>
      </w:r>
      <w:r>
        <w:rPr>
          <w:rFonts w:hint="eastAsia"/>
        </w:rPr>
        <w:t>　　第三节 激光测振仪行业产量分析及预测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一、2019-2024年中国激光测振仪行业产量分析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二、2024-2030年中国激光测振仪行业产量预测</w:t>
      </w:r>
      <w:r>
        <w:rPr>
          <w:rFonts w:hint="eastAsia"/>
        </w:rPr>
        <w:br/>
      </w:r>
      <w:r>
        <w:rPr>
          <w:rFonts w:hint="eastAsia"/>
        </w:rPr>
        <w:t>　　第四节 激光测振仪市场需求分析及预测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一、2019-2024年中国激光测振仪市场需求分析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二、2024-2030年中国激光测振仪市场需求预测</w:t>
      </w:r>
      <w:r>
        <w:rPr>
          <w:rFonts w:hint="eastAsia"/>
        </w:rPr>
        <w:br/>
      </w:r>
      <w:r>
        <w:rPr>
          <w:rFonts w:hint="eastAsia"/>
        </w:rPr>
        <w:t>　　第五节 激光测振仪进出口数据分析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一、2019-2024年中国激光测振仪进出口数据分析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二、2024-2030年国内激光测振仪进出口情况预测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2019-2024年中国激光测振仪行业总体发展状况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中国激光测振仪行业规模情况分析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一、激光测振仪行业单位规模情况分析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二、激光测振仪行业人员规模状况分析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三、激光测振仪行业资产规模状况分析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四、激光测振仪行业市场规模状况分析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五、激光测振仪行业敏感性分析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中国激光测振仪行业财务能力分析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一、激光测振仪行业盈利能力分析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二、激光测振仪行业偿债能力分析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三、激光测振仪行业营运能力分析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四、激光测振仪行业发展能力分析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中国激光测振仪行业重点区域发展分析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一、中国激光测振仪行业重点区域市场结构变化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二、重点地区（一）激光测振仪行业发展分析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三、重点地区（二）激光测振仪行业发展分析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四、重点地区（三）激光测振仪行业发展分析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五、重点地区（四）激光测振仪行业发展分析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六、重点地区（五）激光测振仪行业发展分析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激光测振仪行业产品价格分析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三、主要激光测振仪品牌产品价位分析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五、价格在激光测振仪行业竞争中的重要性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2024年中国激光测振仪行业上下游行业发展分析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激光测振仪上游行业分析</w:t>
      </w:r>
      <w:r>
        <w:rPr>
          <w:rFonts w:hint="eastAsia"/>
        </w:rPr>
        <w:br/>
      </w:r>
      <w:r>
        <w:rPr>
          <w:rFonts w:hint="eastAsia"/>
        </w:rPr>
        <w:t>　　　　一、激光测振仪产品成本构成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四、上游供给对激光测振仪行业的影响</w:t>
      </w:r>
      <w:r>
        <w:rPr>
          <w:rFonts w:hint="eastAsia"/>
        </w:rPr>
        <w:br/>
      </w:r>
      <w:r>
        <w:rPr>
          <w:rFonts w:hint="eastAsia"/>
        </w:rPr>
        <w:t>　　第二节 激光测振仪下游行业分析</w:t>
      </w:r>
      <w:r>
        <w:rPr>
          <w:rFonts w:hint="eastAsia"/>
        </w:rPr>
        <w:br/>
      </w:r>
      <w:r>
        <w:rPr>
          <w:rFonts w:hint="eastAsia"/>
        </w:rPr>
        <w:t>　　　　一、激光测振仪下游行业分布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四、下游需求对激光测振仪行业的影响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激光测振仪行业重点企业发展调研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激光测振仪重点企业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激光测振仪重点企业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激光测振仪重点企业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激光测振仪重点企业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激光测振仪重点企业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激光测振仪重点企业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2024年中国激光测振仪产业市场竞争格局分析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2024年中国激光测振仪产业竞争现状分析</w:t>
      </w:r>
      <w:r>
        <w:rPr>
          <w:rFonts w:hint="eastAsia"/>
        </w:rPr>
        <w:br/>
      </w:r>
      <w:r>
        <w:rPr>
          <w:rFonts w:hint="eastAsia"/>
        </w:rPr>
        <w:t>　　　　一、激光测振仪竞争力分析</w:t>
      </w:r>
      <w:r>
        <w:rPr>
          <w:rFonts w:hint="eastAsia"/>
        </w:rPr>
        <w:br/>
      </w:r>
      <w:r>
        <w:rPr>
          <w:rFonts w:hint="eastAsia"/>
        </w:rPr>
        <w:t>　　　　二、激光测振仪技术竞争分析</w:t>
      </w:r>
      <w:r>
        <w:rPr>
          <w:rFonts w:hint="eastAsia"/>
        </w:rPr>
        <w:br/>
      </w:r>
      <w:r>
        <w:rPr>
          <w:rFonts w:hint="eastAsia"/>
        </w:rPr>
        <w:t>　　　　三、激光测振仪价格竞争分析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2024年中国激光测振仪产业集中度分析</w:t>
      </w:r>
      <w:r>
        <w:rPr>
          <w:rFonts w:hint="eastAsia"/>
        </w:rPr>
        <w:br/>
      </w:r>
      <w:r>
        <w:rPr>
          <w:rFonts w:hint="eastAsia"/>
        </w:rPr>
        <w:t>　　　　一、激光测振仪市场集中度分析</w:t>
      </w:r>
      <w:r>
        <w:rPr>
          <w:rFonts w:hint="eastAsia"/>
        </w:rPr>
        <w:br/>
      </w:r>
      <w:r>
        <w:rPr>
          <w:rFonts w:hint="eastAsia"/>
        </w:rPr>
        <w:t>　　　　二、激光测振仪企业集中度分析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2024-2030年提高激光测振仪企业竞争力的策略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激光测振仪行业投资风险预警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2024年影响激光测振仪行业发展的主要因素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一、影响激光测振仪行业运行的有利因素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二、影响激光测振仪行业运行的稳定因素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三、影响激光测振仪行业运行的不利因素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四、我国激光测振仪行业发展面临的挑战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五、我国激光测振仪行业发展面临的机遇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对激光测振仪行业投资风险预警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一、2024-2030年激光测振仪行业市场风险及控制策略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二、2024-2030年激光测振仪行业政策风险及控制策略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三、2024-2030年激光测振仪行业经营风险及控制策略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四、2024-2030年激光测振仪同业竞争风险及控制策略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五、2024-2030年激光测振仪行业其他风险及控制策略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激光测振仪行业发展趋势与投资规划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2024-2030年激光测振仪市场发展潜力分析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2024-2030年激光测振仪行业发展趋势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2024-2030年激光测振仪行业投资前景研究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[.中.智林.]对我国激光测振仪品牌的战略思考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二、激光测振仪实施品牌战略的意义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三、激光测振仪企业品牌的现状分析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四、我国激光测振仪企业的品牌战略</w:t>
      </w:r>
      <w:r>
        <w:rPr>
          <w:rFonts w:hint="eastAsia"/>
        </w:rPr>
        <w:br/>
      </w:r>
      <w:r>
        <w:rPr>
          <w:rFonts w:hint="eastAsia"/>
        </w:rPr>
        <w:t>　　　　五、激光测振仪品牌战略管理的策略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2019-2024年中国激光测振仪行业产量及增长趋势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2024-2030年中国激光测振仪行业产量预测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2019-2024年中国激光测振仪行业市场需求及增长情况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2024-2030年中国激光测振仪行业市场需求预测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2019-2024年中国激光测振仪行业利润及增长情况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**地区激光测振仪行业市场需求情况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**地区激光测振仪行业市场需求情况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2019-2024年中国激光测振仪行业出口情况分析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2019-2024年中国激光测振仪行业产品市场价格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2024-2030年中国激光测振仪行业产品市场价格走势预测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激光测振仪重点企业经营情况分析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激光测振仪重点企业经营情况分析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2024-2030年中国激光测振仪市场规模预测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2024-2030年中国激光测振仪行业利润预测</w:t>
      </w:r>
      <w:r>
        <w:rPr>
          <w:rFonts w:hint="eastAsia"/>
        </w:rPr>
        <w:br/>
      </w:r>
      <w:r>
        <w:rPr>
          <w:rFonts w:hint="eastAsia"/>
        </w:rPr>
        <w:t>　　图表 2024年激光测振仪行业壁垒</w:t>
      </w:r>
      <w:r>
        <w:rPr>
          <w:rFonts w:hint="eastAsia"/>
        </w:rPr>
        <w:br/>
      </w:r>
      <w:r>
        <w:rPr>
          <w:rFonts w:hint="eastAsia"/>
        </w:rPr>
        <w:t>　　图表 2024年激光测振仪市场前景分析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2024-2030年中国激光测振仪市场需求预测</w:t>
      </w:r>
      <w:r>
        <w:rPr>
          <w:rFonts w:hint="eastAsia"/>
        </w:rPr>
        <w:br/>
      </w:r>
      <w:r>
        <w:rPr>
          <w:rFonts w:hint="eastAsia"/>
        </w:rPr>
        <w:t>　　图表 2024年激光测振仪发展趋势预测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58d5e7774427e" w:history="1">
        <w:r>
          <w:rPr>
            <w:rStyle w:val="Hyperlink"/>
          </w:rPr>
          <w:t>2024-2030年中国激光测振仪行业现状研究与发展前景分析报告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58d5e7774427e" w:history="1">
        <w:r>
          <w:rPr>
            <w:rStyle w:val="Hyperlink"/>
          </w:rPr>
          <w:t>https://www.20087.com/5/72/JiGuangCeZhenYiDeXianZhuangYuQianJing.html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5342a95d045bf" w:history="1">
      <w:r>
        <w:rPr>
          <w:rStyle w:val="Hyperlink"/>
        </w:rPr>
        <w:t>2024-2030年中国激光测振仪行业现状研究与发展前景分析报告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GuangCeZhenYiDeXianZhuangYuQianJing.html" TargetMode="External" Id="R8c358d5e7774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GuangCeZhenYiDeXianZhuangYuQianJing.html" TargetMode="External" Id="Ra6b5342a95d0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2024-02-23T03:57:00Z</dcterms:created>
  <dcterms:modified xsi:type="dcterms:W3CDTF">2024-02-23T04:57:00Z</dcterms:modified>
  <dc:subject>2024-2030年中国激光测振仪行业现状研究与发展前景分析报告</dc:subject>
  <dc:title>2024-2030年中国激光测振仪行业现状研究与发展前景分析报告</dc:title>
  <cp:keywords>2024-2030年中国激光测振仪行业现状研究与发展前景分析报告</cp:keywords>
  <dc:description>2024-2030年中国激光测振仪行业现状研究与发展前景分析报告</dc:description>
</cp:coreProperties>
</file>