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96114369240c3" w:history="1">
              <w:r>
                <w:rPr>
                  <w:rStyle w:val="Hyperlink"/>
                </w:rPr>
                <w:t>2026-2032年全球与中国直流电源行业研究及发展前景报告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96114369240c3" w:history="1">
              <w:r>
                <w:rPr>
                  <w:rStyle w:val="Hyperlink"/>
                </w:rPr>
                <w:t>2026-2032年全球与中国直流电源行业研究及发展前景报告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96114369240c3" w:history="1">
                <w:r>
                  <w:rPr>
                    <w:rStyle w:val="Hyperlink"/>
                  </w:rPr>
                  <w:t>https://www.20087.com/5/62/ZhiLiuDianYuanDeXianZhuangYuQianJing.html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是为电子设备、实验室仪器、通信基站及工业控制系统提供稳定直流电能的核心装置，类型包括线性电源、开关电源及可编程电源。当前高端产品强调高精度（mV/mA级）、低纹波、快速瞬态响应及多通道独立控制，广泛应用于半导体测试、新能源研发及自动化产线。在5G、电动汽车及数据中心扩张驱动下，大功率、高效率直流电源需求显著增长。然而，电磁兼容（EMC）设计复杂、散热管理挑战大，且低端市场充斥参数虚标产品，影响用户选型可靠性。</w:t>
      </w:r>
      <w:r>
        <w:rPr>
          <w:rFonts w:hint="eastAsia"/>
        </w:rPr>
        <w:br/>
      </w:r>
      <w:r>
        <w:rPr>
          <w:rFonts w:hint="eastAsia"/>
        </w:rPr>
        <w:t>　　未来，直流电源将向双向能量流动、智能自诊断与云边协同架构演进。双向DC-DC拓扑可支持电池充放电测试与能源回馈电网；而内置AI芯片可预测电容老化并主动告警。在结构上，液冷散热与GaN器件将提升功率密度。同时，开放通信协议（如SCPI over LAN）将实现跨品牌设备组网控制。长远看，直流电源将从能量供给单元升级为具备能源调度、数据采集与远程运维能力的智能电力节点，在研发验证与绿色能源系统中构建高可靠电能基础设施。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96114369240c3" w:history="1">
        <w:r>
          <w:rPr>
            <w:rStyle w:val="Hyperlink"/>
          </w:rPr>
          <w:t>2026-2032年全球与中国直流电源行业研究及发展前景报告</w:t>
        </w:r>
      </w:hyperlink>
      <w:r>
        <w:rPr>
          <w:rFonts w:hint="eastAsia"/>
        </w:rPr>
        <w:t>》基于国家统计局及相关行业协会的详实数据，结合国内外直流电源行业研究资料及深入市场调研，系统分析了直流电源行业的市场规模、市场需求及产业链现状。报告重点探讨了直流电源行业整体运行情况及细分领域特点，科学预测了直流电源市场前景与发展趋势，揭示了直流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96114369240c3" w:history="1">
        <w:r>
          <w:rPr>
            <w:rStyle w:val="Hyperlink"/>
          </w:rPr>
          <w:t>2026-2032年全球与中国直流电源行业研究及发展前景报告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单输出直流电源</w:t>
      </w:r>
      <w:r>
        <w:rPr>
          <w:rFonts w:hint="eastAsia"/>
        </w:rPr>
        <w:br/>
      </w:r>
      <w:r>
        <w:rPr>
          <w:rFonts w:hint="eastAsia"/>
        </w:rPr>
        <w:t>　　　　1.3.3 多输出直流电源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半导体制造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大学和实验室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直流电源有利因素</w:t>
      </w:r>
      <w:r>
        <w:rPr>
          <w:rFonts w:hint="eastAsia"/>
        </w:rPr>
        <w:br/>
      </w:r>
      <w:r>
        <w:rPr>
          <w:rFonts w:hint="eastAsia"/>
        </w:rPr>
        <w:t>　　　　1.5.3 .2 直流电源不利因素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全球主要厂商直流电源产品类型及应用</w:t>
      </w:r>
      <w:r>
        <w:rPr>
          <w:rFonts w:hint="eastAsia"/>
        </w:rPr>
        <w:br/>
      </w:r>
      <w:r>
        <w:rPr>
          <w:rFonts w:hint="eastAsia"/>
        </w:rPr>
        <w:t>　　2.9 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全球直流电源总体规模分析</w:t>
      </w:r>
      <w:r>
        <w:rPr>
          <w:rFonts w:hint="eastAsia"/>
        </w:rPr>
        <w:br/>
      </w:r>
      <w:r>
        <w:rPr>
          <w:rFonts w:hint="eastAsia"/>
        </w:rPr>
        <w:t>　　3.1 全球直流电源供需现状及预测（2021-2032）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中国市场直流电源进出口（2021-2032）</w:t>
      </w:r>
      <w:r>
        <w:rPr>
          <w:rFonts w:hint="eastAsia"/>
        </w:rPr>
        <w:br/>
      </w:r>
      <w:r>
        <w:rPr>
          <w:rFonts w:hint="eastAsia"/>
        </w:rPr>
        <w:t>　　3.4 全球直流电源销量及销售额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不同产品类型直流电源分析</w:t>
      </w:r>
      <w:r>
        <w:rPr>
          <w:rFonts w:hint="eastAsia"/>
        </w:rPr>
        <w:br/>
      </w:r>
      <w:r>
        <w:rPr>
          <w:rFonts w:hint="eastAsia"/>
        </w:rPr>
        <w:t>　　6.1 全球不同产品类型直流电源销量（2021-2032）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不同应用直流电源分析</w:t>
      </w:r>
      <w:r>
        <w:rPr>
          <w:rFonts w:hint="eastAsia"/>
        </w:rPr>
        <w:br/>
      </w:r>
      <w:r>
        <w:rPr>
          <w:rFonts w:hint="eastAsia"/>
        </w:rPr>
        <w:t>　　7.1 全球不同应用直流电源销量（2021-2032）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直流电源行业发展趋势</w:t>
      </w:r>
      <w:r>
        <w:rPr>
          <w:rFonts w:hint="eastAsia"/>
        </w:rPr>
        <w:br/>
      </w:r>
      <w:r>
        <w:rPr>
          <w:rFonts w:hint="eastAsia"/>
        </w:rPr>
        <w:t>　　8.2 直流电源行业主要驱动因素</w:t>
      </w:r>
      <w:r>
        <w:rPr>
          <w:rFonts w:hint="eastAsia"/>
        </w:rPr>
        <w:br/>
      </w:r>
      <w:r>
        <w:rPr>
          <w:rFonts w:hint="eastAsia"/>
        </w:rPr>
        <w:t>　　8.3 直流电源中国企业SWOT分析</w:t>
      </w:r>
      <w:r>
        <w:rPr>
          <w:rFonts w:hint="eastAsia"/>
        </w:rPr>
        <w:br/>
      </w:r>
      <w:r>
        <w:rPr>
          <w:rFonts w:hint="eastAsia"/>
        </w:rPr>
        <w:t>　　8.4 中国直流电源行业政策环境分析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直流电源行业产业链简介</w:t>
      </w:r>
      <w:r>
        <w:rPr>
          <w:rFonts w:hint="eastAsia"/>
        </w:rPr>
        <w:br/>
      </w:r>
      <w:r>
        <w:rPr>
          <w:rFonts w:hint="eastAsia"/>
        </w:rPr>
        <w:t>　　　　9.1.1 直流电源行业供应链分析</w:t>
      </w:r>
      <w:r>
        <w:rPr>
          <w:rFonts w:hint="eastAsia"/>
        </w:rPr>
        <w:br/>
      </w:r>
      <w:r>
        <w:rPr>
          <w:rFonts w:hint="eastAsia"/>
        </w:rPr>
        <w:t>　　　　9.1.2 直流电源主要原料及供应情况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直流电源行业采购模式</w:t>
      </w:r>
      <w:r>
        <w:rPr>
          <w:rFonts w:hint="eastAsia"/>
        </w:rPr>
        <w:br/>
      </w:r>
      <w:r>
        <w:rPr>
          <w:rFonts w:hint="eastAsia"/>
        </w:rPr>
        <w:t>　　9.3 直流电源行业生产模式</w:t>
      </w:r>
      <w:r>
        <w:rPr>
          <w:rFonts w:hint="eastAsia"/>
        </w:rPr>
        <w:br/>
      </w:r>
      <w:r>
        <w:rPr>
          <w:rFonts w:hint="eastAsia"/>
        </w:rPr>
        <w:t>　　9.4 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直流电源行业发展主要特点</w:t>
      </w:r>
      <w:r>
        <w:rPr>
          <w:rFonts w:hint="eastAsia"/>
        </w:rPr>
        <w:br/>
      </w:r>
      <w:r>
        <w:rPr>
          <w:rFonts w:hint="eastAsia"/>
        </w:rPr>
        <w:t>　　表 4： 直流电源行业发展有利因素分析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进入直流电源行业壁垒</w:t>
      </w:r>
      <w:r>
        <w:rPr>
          <w:rFonts w:hint="eastAsia"/>
        </w:rPr>
        <w:br/>
      </w:r>
      <w:r>
        <w:rPr>
          <w:rFonts w:hint="eastAsia"/>
        </w:rPr>
        <w:t>　　表 7： 直流电源主要企业在国际市场占有率（按销量，2023-2026）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直流电源主要企业在国际市场占有率（按收入，2023-2026）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直流电源主要企业在中国市场占有率（按销量，2023-2026）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直流电源主要企业在中国市场占有率（按收入，2023-2026）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全球主要地区直流电源产量（2021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全球主要地区直流电源产量（2021-2026）&amp;（千台）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全球主要地区直流电源产量（2027-2032）&amp;（千台）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全球主要地区直流电源产量市场份额（2021-2026）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中国市场直流电源产量、销量、进出口预测（2027-2032）&amp;（千台）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全球主要地区直流电源销售收入增速：（2021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全球主要地区直流电源销量份额（2027-2032）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中国不同应用直流电源收入预测（2027-2032）&amp;（万元）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中国不同应用直流电源收入市场份额预测（2027-2032）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直流电源行业发展趋势</w:t>
      </w:r>
      <w:r>
        <w:rPr>
          <w:rFonts w:hint="eastAsia"/>
        </w:rPr>
        <w:br/>
      </w:r>
      <w:r>
        <w:rPr>
          <w:rFonts w:hint="eastAsia"/>
        </w:rPr>
        <w:t>　　表 181： 直流电源行业主要驱动因素</w:t>
      </w:r>
      <w:r>
        <w:rPr>
          <w:rFonts w:hint="eastAsia"/>
        </w:rPr>
        <w:br/>
      </w:r>
      <w:r>
        <w:rPr>
          <w:rFonts w:hint="eastAsia"/>
        </w:rPr>
        <w:t>　　表 182： 直流电源行业供应链分析</w:t>
      </w:r>
      <w:r>
        <w:rPr>
          <w:rFonts w:hint="eastAsia"/>
        </w:rPr>
        <w:br/>
      </w:r>
      <w:r>
        <w:rPr>
          <w:rFonts w:hint="eastAsia"/>
        </w:rPr>
        <w:t>　　表 183： 直流电源上游原料供应商</w:t>
      </w:r>
      <w:r>
        <w:rPr>
          <w:rFonts w:hint="eastAsia"/>
        </w:rPr>
        <w:br/>
      </w:r>
      <w:r>
        <w:rPr>
          <w:rFonts w:hint="eastAsia"/>
        </w:rPr>
        <w:t>　　表 184： 直流电源主要地区不同应用客户分析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直流电源典型经销商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单输出直流电源产品图片</w:t>
      </w:r>
      <w:r>
        <w:rPr>
          <w:rFonts w:hint="eastAsia"/>
        </w:rPr>
        <w:br/>
      </w:r>
      <w:r>
        <w:rPr>
          <w:rFonts w:hint="eastAsia"/>
        </w:rPr>
        <w:t>　　图 5： 多输出直流电源产品图片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大学和实验室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2025年全球前五大生产商直流电源市场份额</w:t>
      </w:r>
      <w:r>
        <w:rPr>
          <w:rFonts w:hint="eastAsia"/>
        </w:rPr>
        <w:br/>
      </w:r>
      <w:r>
        <w:rPr>
          <w:rFonts w:hint="eastAsia"/>
        </w:rPr>
        <w:t>　　图 15： 2025年全球直流电源第一梯队、第二梯队和第三梯队厂商及市场份额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全球直流电源产能、产量、产能利用率及发展趋势（2021-2032）&amp;（千台）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全球直流电源产量、需求量及发展趋势（2021-2032）&amp;（千台）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全球主要地区直流电源产量市场份额（2021-2032）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中国直流电源产能、产量、产能利用率及发展趋势（2021-2032）&amp;（千台）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中国直流电源产量、市场需求量及发展趋势（2021-2032）&amp;（千台）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全球直流电源市场销售额及增长率：（2021-2032）&amp;（万元）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全球市场直流电源市场规模：2021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全球市场直流电源价格趋势（2021-2032）&amp;（元/台）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全球主要地区直流电源销售收入（2021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全球主要地区直流电源销售收入市场份额（2021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全球不同应用直流电源价格走势（2021-2032）&amp;（元/台）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直流电源中国企业SWOT分析</w:t>
      </w:r>
      <w:r>
        <w:rPr>
          <w:rFonts w:hint="eastAsia"/>
        </w:rPr>
        <w:br/>
      </w:r>
      <w:r>
        <w:rPr>
          <w:rFonts w:hint="eastAsia"/>
        </w:rPr>
        <w:t>　　图 46： 直流电源产业链</w:t>
      </w:r>
      <w:r>
        <w:rPr>
          <w:rFonts w:hint="eastAsia"/>
        </w:rPr>
        <w:br/>
      </w:r>
      <w:r>
        <w:rPr>
          <w:rFonts w:hint="eastAsia"/>
        </w:rPr>
        <w:t>　　图 47： 直流电源行业采购模式分析</w:t>
      </w:r>
      <w:r>
        <w:rPr>
          <w:rFonts w:hint="eastAsia"/>
        </w:rPr>
        <w:br/>
      </w:r>
      <w:r>
        <w:rPr>
          <w:rFonts w:hint="eastAsia"/>
        </w:rPr>
        <w:t>　　图 48： 直流电源行业生产模式</w:t>
      </w:r>
      <w:r>
        <w:rPr>
          <w:rFonts w:hint="eastAsia"/>
        </w:rPr>
        <w:br/>
      </w:r>
      <w:r>
        <w:rPr>
          <w:rFonts w:hint="eastAsia"/>
        </w:rPr>
        <w:t>　　图 49： 直流电源行业销售模式分析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96114369240c3" w:history="1">
        <w:r>
          <w:rPr>
            <w:rStyle w:val="Hyperlink"/>
          </w:rPr>
          <w:t>2026-2032年全球与中国直流电源行业研究及发展前景报告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96114369240c3" w:history="1">
        <w:r>
          <w:rPr>
            <w:rStyle w:val="Hyperlink"/>
          </w:rPr>
          <w:t>https://www.20087.com/5/62/ZhiLiuDianYuanDeXianZhuangYuQianJing.html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热点：电子负载、直流电源符号、ups电源、直流电源模块、功率计、直流电源有哪些、家用220v是交流电还是直流电、直流电源滤波器、什么叫交流电,什么叫直流电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64be03b34f42" w:history="1">
      <w:r>
        <w:rPr>
          <w:rStyle w:val="Hyperlink"/>
        </w:rPr>
        <w:t>2026-2032年全球与中国直流电源行业研究及发展前景报告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LiuDianYuanDeXianZhuangYuQianJing.html" TargetMode="External" Id="R42e961143692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LiuDianYuanDeXianZhuangYuQianJing.html" TargetMode="External" Id="R084364be03b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2026-01-01T06:11:17Z</dcterms:created>
  <dcterms:modified xsi:type="dcterms:W3CDTF">2026-01-01T07:11:17Z</dcterms:modified>
  <dc:subject>2026-2032年全球与中国直流电源行业研究及发展前景报告</dc:subject>
  <dc:title>2026-2032年全球与中国直流电源行业研究及发展前景报告</dc:title>
  <cp:keywords>2026-2032年全球与中国直流电源行业研究及发展前景报告</cp:keywords>
  <dc:description>2026-2032年全球与中国直流电源行业研究及发展前景报告</dc:description>
</cp:coreProperties>
</file>