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ac08d16d9444e" w:history="1">
              <w:r>
                <w:rPr>
                  <w:rStyle w:val="Hyperlink"/>
                </w:rPr>
                <w:t>2025-2031年中国真空管行业发展现状调研及市场前景分析报告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ac08d16d9444e" w:history="1">
              <w:r>
                <w:rPr>
                  <w:rStyle w:val="Hyperlink"/>
                </w:rPr>
                <w:t>2025-2031年中国真空管行业发展现状调研及市场前景分析报告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ac08d16d9444e" w:history="1">
                <w:r>
                  <w:rPr>
                    <w:rStyle w:val="Hyperlink"/>
                  </w:rPr>
                  <w:t>https://www.20087.com/5/32/ZhenKongGuanShiChangFenXiBaoGao.html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半导体技术在电子行业占据主导地位，但真空管因其独特的音色和在特定高频放大、振荡器及射频应用中的优势，仍有一席之地。在音频放大器领域，真空管音响设备以其温暖、自然的声音特性受到发烧友的追捧。而在科研、航空航天及军事通信中，真空管由于其高功率输出和稳定性，依然是不可替代的选择。</w:t>
      </w:r>
      <w:r>
        <w:rPr>
          <w:rFonts w:hint="eastAsia"/>
        </w:rPr>
        <w:br/>
      </w:r>
      <w:r>
        <w:rPr>
          <w:rFonts w:hint="eastAsia"/>
        </w:rPr>
        <w:t>　　未来，真空管将在专业和高端市场保持其独特地位。在音频领域，随着消费者对高品质音乐体验的追求，真空管放大器将继续作为高端音响系统的核心组件。同时，随着太空探索和深空通信的需求增加，真空管在高能效、高可靠性射频设备中的应用将得到强化。此外，复古和手工制品的流行趋势，也将促进真空管设备作为文化符号的复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ac08d16d9444e" w:history="1">
        <w:r>
          <w:rPr>
            <w:rStyle w:val="Hyperlink"/>
          </w:rPr>
          <w:t>2025-2031年中国真空管行业发展现状调研及市场前景分析报告</w:t>
        </w:r>
      </w:hyperlink>
      <w:r>
        <w:rPr>
          <w:rFonts w:hint="eastAsia"/>
        </w:rPr>
        <w:t>》系统分析了真空管行业的市场规模、供需动态及竞争格局，重点评估了主要真空管企业的经营表现，并对真空管行业未来发展趋势进行了科学预测。报告结合真空管技术现状与SWOT分析，揭示了市场机遇与潜在风险。市场调研网发布的《</w:t>
      </w:r>
      <w:hyperlink r:id="R9edac08d16d9444e" w:history="1">
        <w:r>
          <w:rPr>
            <w:rStyle w:val="Hyperlink"/>
          </w:rPr>
          <w:t>2025-2031年中国真空管行业发展现状调研及市场前景分析报告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中国真空管行业发展状况综述</w:t>
      </w:r>
      <w:r>
        <w:rPr>
          <w:rFonts w:hint="eastAsia"/>
        </w:rPr>
        <w:br/>
      </w:r>
      <w:r>
        <w:rPr>
          <w:rFonts w:hint="eastAsia"/>
        </w:rPr>
        <w:t>　　第一节 中国真空管行业界定</w:t>
      </w:r>
      <w:r>
        <w:rPr>
          <w:rFonts w:hint="eastAsia"/>
        </w:rPr>
        <w:br/>
      </w:r>
      <w:r>
        <w:rPr>
          <w:rFonts w:hint="eastAsia"/>
        </w:rPr>
        <w:t>　　　　一、真空管行业的界定及分类</w:t>
      </w:r>
      <w:r>
        <w:rPr>
          <w:rFonts w:hint="eastAsia"/>
        </w:rPr>
        <w:br/>
      </w:r>
      <w:r>
        <w:rPr>
          <w:rFonts w:hint="eastAsia"/>
        </w:rPr>
        <w:t>　　　　二、真空管行业的特征</w:t>
      </w:r>
      <w:r>
        <w:rPr>
          <w:rFonts w:hint="eastAsia"/>
        </w:rPr>
        <w:br/>
      </w:r>
      <w:r>
        <w:rPr>
          <w:rFonts w:hint="eastAsia"/>
        </w:rPr>
        <w:t>　　　　三、真空管的主要用途</w:t>
      </w:r>
      <w:r>
        <w:rPr>
          <w:rFonts w:hint="eastAsia"/>
        </w:rPr>
        <w:br/>
      </w:r>
      <w:r>
        <w:rPr>
          <w:rFonts w:hint="eastAsia"/>
        </w:rPr>
        <w:t>　　第二节 2024-2025年真空管行业相关政策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2024-2025年真空管政策发展环境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中国真空管行业发展状况</w:t>
      </w:r>
      <w:r>
        <w:rPr>
          <w:rFonts w:hint="eastAsia"/>
        </w:rPr>
        <w:br/>
      </w:r>
      <w:r>
        <w:rPr>
          <w:rFonts w:hint="eastAsia"/>
        </w:rPr>
        <w:t>　　　　一、中国真空管行业发展历程</w:t>
      </w:r>
      <w:r>
        <w:rPr>
          <w:rFonts w:hint="eastAsia"/>
        </w:rPr>
        <w:br/>
      </w:r>
      <w:r>
        <w:rPr>
          <w:rFonts w:hint="eastAsia"/>
        </w:rPr>
        <w:t>　　　　二、中国真空管行业发展面临的问题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2024-2025年真空管行业技术发展现状及趋势分析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国内外真空管行业技术差异与原因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2019-2024年中国真空管行业总体规模</w:t>
      </w:r>
      <w:r>
        <w:rPr>
          <w:rFonts w:hint="eastAsia"/>
        </w:rPr>
        <w:br/>
      </w:r>
      <w:r>
        <w:rPr>
          <w:rFonts w:hint="eastAsia"/>
        </w:rPr>
        <w:t>　　第二节 中国真空管行业产量情况分析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一、2019-2024年中国真空管行业产量统计分析</w:t>
      </w:r>
      <w:r>
        <w:rPr>
          <w:rFonts w:hint="eastAsia"/>
        </w:rPr>
        <w:br/>
      </w:r>
      <w:r>
        <w:rPr>
          <w:rFonts w:hint="eastAsia"/>
        </w:rPr>
        <w:t>　　　　二、真空管行业区域产量分析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中国真空管行业需求概况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一、2019-2024年中国真空管行业需求情况分析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二、2024-2025年中国真空管行业市场需求特点分析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三、2025-2031年中国真空管行业市场需求预测</w:t>
      </w:r>
      <w:r>
        <w:rPr>
          <w:rFonts w:hint="eastAsia"/>
        </w:rPr>
        <w:br/>
      </w:r>
      <w:r>
        <w:rPr>
          <w:rFonts w:hint="eastAsia"/>
        </w:rPr>
        <w:t>　　第四节 真空管产业供需平衡状况分析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中国真空管行业规模情况分析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五、真空管行业敏感性分析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中国真空管行业财务能力分析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一、真空管行业盈利能力分析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二、真空管行业偿债能力分析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三、真空管行业营运能力分析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国内真空管产品价格走势及影响因素分析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2019-2024年国内真空管市场价格回顾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当前国内真空管市场价格及评述</w:t>
      </w:r>
      <w:r>
        <w:rPr>
          <w:rFonts w:hint="eastAsia"/>
        </w:rPr>
        <w:br/>
      </w:r>
      <w:r>
        <w:rPr>
          <w:rFonts w:hint="eastAsia"/>
        </w:rPr>
        <w:t>　　第三节 国内真空管价格影响因素分析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2025-2031年国内真空管市场价格走势预测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真空管细分市场深度分析</w:t>
      </w:r>
      <w:r>
        <w:rPr>
          <w:rFonts w:hint="eastAsia"/>
        </w:rPr>
        <w:br/>
      </w:r>
      <w:r>
        <w:rPr>
          <w:rFonts w:hint="eastAsia"/>
        </w:rPr>
        <w:t>　　第一节 真空管细分市场（一）发展研究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真空管细分市场（二）发展研究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真空管产业投资策略</w:t>
      </w:r>
      <w:r>
        <w:rPr>
          <w:rFonts w:hint="eastAsia"/>
        </w:rPr>
        <w:br/>
      </w:r>
      <w:r>
        <w:rPr>
          <w:rFonts w:hint="eastAsia"/>
        </w:rPr>
        <w:t>　　第一节 真空管产品定位策略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真空管产品开发策略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真空管渠道销售策略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真空管品牌经营策略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真空管服务策略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中国真空管行业不同地区竞争格局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中国真空管行业的不同企业竞争格局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三、国内真空管企业竞争格局分析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2025-2031年中国真空管行业竞争格局变化趋势分析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2024-2025年中国真空管产业投资分析</w:t>
      </w:r>
      <w:r>
        <w:rPr>
          <w:rFonts w:hint="eastAsia"/>
        </w:rPr>
        <w:br/>
      </w:r>
      <w:r>
        <w:rPr>
          <w:rFonts w:hint="eastAsia"/>
        </w:rPr>
        <w:t>　　第一节 真空管产业投资环境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真空管产业投资机会分析</w:t>
      </w:r>
      <w:r>
        <w:rPr>
          <w:rFonts w:hint="eastAsia"/>
        </w:rPr>
        <w:br/>
      </w:r>
      <w:r>
        <w:rPr>
          <w:rFonts w:hint="eastAsia"/>
        </w:rPr>
        <w:t>　　第三节 真空管产业投资风险及对策分析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真空管产业投资发展前景</w:t>
      </w:r>
      <w:r>
        <w:rPr>
          <w:rFonts w:hint="eastAsia"/>
        </w:rPr>
        <w:br/>
      </w:r>
      <w:r>
        <w:rPr>
          <w:rFonts w:hint="eastAsia"/>
        </w:rPr>
        <w:t>　　　　一、真空管市场供需发展趋势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二、未来真空管产业发展展望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真空管市场营销策略分析</w:t>
      </w:r>
      <w:r>
        <w:rPr>
          <w:rFonts w:hint="eastAsia"/>
        </w:rPr>
        <w:br/>
      </w:r>
      <w:r>
        <w:rPr>
          <w:rFonts w:hint="eastAsia"/>
        </w:rPr>
        <w:t>　　　　一、真空管定价策略与市场定位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二、真空管渠道布局与分销策略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真空管品牌建设与推广策略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一、真空管品牌定位与价值主张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真空管企业竞争力提升路径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二、真空管技术创新与研发投入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真空管企业战略规划与实施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二、真空管行业品牌竞争格局分析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中国真空管产业市场竞争策略建议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中国真空管市场竞争策略建议</w:t>
      </w:r>
      <w:r>
        <w:rPr>
          <w:rFonts w:hint="eastAsia"/>
        </w:rPr>
        <w:br/>
      </w:r>
      <w:r>
        <w:rPr>
          <w:rFonts w:hint="eastAsia"/>
        </w:rPr>
        <w:t>　　第二节 中国真空管产业竞争战略建议</w:t>
      </w:r>
      <w:r>
        <w:rPr>
          <w:rFonts w:hint="eastAsia"/>
        </w:rPr>
        <w:br/>
      </w:r>
      <w:r>
        <w:rPr>
          <w:rFonts w:hint="eastAsia"/>
        </w:rPr>
        <w:t>　　　　一、真空管 竞争战略选择建议</w:t>
      </w:r>
      <w:r>
        <w:rPr>
          <w:rFonts w:hint="eastAsia"/>
        </w:rPr>
        <w:br/>
      </w:r>
      <w:r>
        <w:rPr>
          <w:rFonts w:hint="eastAsia"/>
        </w:rPr>
        <w:t>　　　　二、真空管产业升级策略建议</w:t>
      </w:r>
      <w:r>
        <w:rPr>
          <w:rFonts w:hint="eastAsia"/>
        </w:rPr>
        <w:br/>
      </w:r>
      <w:r>
        <w:rPr>
          <w:rFonts w:hint="eastAsia"/>
        </w:rPr>
        <w:t>　　　　三、真空管产业转移策略建议</w:t>
      </w:r>
      <w:r>
        <w:rPr>
          <w:rFonts w:hint="eastAsia"/>
        </w:rPr>
        <w:br/>
      </w:r>
      <w:r>
        <w:rPr>
          <w:rFonts w:hint="eastAsia"/>
        </w:rPr>
        <w:t>　　　　四、真空管价值链定位建议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真空管行业风险趋势分析与对策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真空管行业风险分析</w:t>
      </w:r>
      <w:r>
        <w:rPr>
          <w:rFonts w:hint="eastAsia"/>
        </w:rPr>
        <w:br/>
      </w:r>
      <w:r>
        <w:rPr>
          <w:rFonts w:hint="eastAsia"/>
        </w:rPr>
        <w:t>　　　　一、真空管市场竞争风险</w:t>
      </w:r>
      <w:r>
        <w:rPr>
          <w:rFonts w:hint="eastAsia"/>
        </w:rPr>
        <w:br/>
      </w:r>
      <w:r>
        <w:rPr>
          <w:rFonts w:hint="eastAsia"/>
        </w:rPr>
        <w:t>　　　　二、真空管原材料压力风险分析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三、真空管技术风险分析</w:t>
      </w:r>
      <w:r>
        <w:rPr>
          <w:rFonts w:hint="eastAsia"/>
        </w:rPr>
        <w:br/>
      </w:r>
      <w:r>
        <w:rPr>
          <w:rFonts w:hint="eastAsia"/>
        </w:rPr>
        <w:t>　　　　四、真空管政策和体制风险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真空管行业投资风险及控制策略分析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一、2025-2031年真空管行业市场风险及控制策略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2025-2031年真空管行业盈利模式与投资策略探讨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国外真空管行业投资现状及经营模式分析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我国真空管行业商业模式探讨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我国真空管行业投资国际化发展战略分析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我国真空管行业投资策略分析</w:t>
      </w:r>
      <w:r>
        <w:rPr>
          <w:rFonts w:hint="eastAsia"/>
        </w:rPr>
        <w:br/>
      </w:r>
      <w:r>
        <w:rPr>
          <w:rFonts w:hint="eastAsia"/>
        </w:rPr>
        <w:t>　　第五节 真空管行业最优投资路径设计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真空管行业投资机会分析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真空管行业投资趋势分析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真空管项目投资建议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1、真空管行业投资环境分析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2、真空管行业风险识别与应对策略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二、真空管行业投资方向与策略建议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三、真空管项目实施关键要点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2025-2031年中国真空管行业市场需求预测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2025-2031年中国真空管行业产品市场价格走势预测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2025-2031年中国真空管市场规模预测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2025-2031年中国真空管行业利润预测</w:t>
      </w:r>
      <w:r>
        <w:rPr>
          <w:rFonts w:hint="eastAsia"/>
        </w:rPr>
        <w:br/>
      </w:r>
      <w:r>
        <w:rPr>
          <w:rFonts w:hint="eastAsia"/>
        </w:rPr>
        <w:t>　　图表 2025年真空管行业壁垒</w:t>
      </w:r>
      <w:r>
        <w:rPr>
          <w:rFonts w:hint="eastAsia"/>
        </w:rPr>
        <w:br/>
      </w:r>
      <w:r>
        <w:rPr>
          <w:rFonts w:hint="eastAsia"/>
        </w:rPr>
        <w:t>　　图表 2025年真空管市场前景分析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2025-2031年中国真空管市场需求预测</w:t>
      </w:r>
      <w:r>
        <w:rPr>
          <w:rFonts w:hint="eastAsia"/>
        </w:rPr>
        <w:br/>
      </w:r>
      <w:r>
        <w:rPr>
          <w:rFonts w:hint="eastAsia"/>
        </w:rPr>
        <w:t>　　图表 2025年真空管发展趋势预测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ac08d16d9444e" w:history="1">
        <w:r>
          <w:rPr>
            <w:rStyle w:val="Hyperlink"/>
          </w:rPr>
          <w:t>2025-2031年中国真空管行业发展现状调研及市场前景分析报告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ac08d16d9444e" w:history="1">
        <w:r>
          <w:rPr>
            <w:rStyle w:val="Hyperlink"/>
          </w:rPr>
          <w:t>https://www.20087.com/5/32/ZhenKongGuanShiChangFenXiBaoGao.html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热点：真空管是电子管吗、真空管道、水环真空泵、真空管太阳能集热器、电子管的原理、真空管道磁悬浮列车、医用真空管、真空管是电子管吗、太阳能热水器哪种真空管最好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230419ff448a0" w:history="1">
      <w:r>
        <w:rPr>
          <w:rStyle w:val="Hyperlink"/>
        </w:rPr>
        <w:t>2025-2031年中国真空管行业发展现状调研及市场前景分析报告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enKongGuanShiChangFenXiBaoGao.html" TargetMode="External" Id="R9edac08d16d9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enKongGuanShiChangFenXiBaoGao.html" TargetMode="External" Id="Ra7e230419ff4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2025-01-20T08:55:00Z</dcterms:created>
  <dcterms:modified xsi:type="dcterms:W3CDTF">2025-01-20T09:55:00Z</dcterms:modified>
  <dc:subject>2025-2031年中国真空管行业发展现状调研及市场前景分析报告</dc:subject>
  <dc:title>2025-2031年中国真空管行业发展现状调研及市场前景分析报告</dc:title>
  <cp:keywords>2025-2031年中国真空管行业发展现状调研及市场前景分析报告</cp:keywords>
  <dc:description>2025-2031年中国真空管行业发展现状调研及市场前景分析报告</dc:description>
</cp:coreProperties>
</file>