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0be8e4ff4d1c" w:history="1">
              <w:r>
                <w:rPr>
                  <w:rStyle w:val="Hyperlink"/>
                </w:rPr>
                <w:t>全球与中国管材加工设备市场调查研究及前景趋势预测报告（2025-2031年）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0be8e4ff4d1c" w:history="1">
              <w:r>
                <w:rPr>
                  <w:rStyle w:val="Hyperlink"/>
                </w:rPr>
                <w:t>全球与中国管材加工设备市场调查研究及前景趋势预测报告（2025-2031年）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80be8e4ff4d1c" w:history="1">
                <w:r>
                  <w:rPr>
                    <w:rStyle w:val="Hyperlink"/>
                  </w:rPr>
                  <w:t>https://www.20087.com/5/72/GuanCaiJiaGongSheBeiDeFaZhanQianJing.html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加工设备是用于加工管材的各种机械设备，包括切割机、弯管机、扩口机等。近年来，随着机械制造技术的进步和管材加工业的需求变化，管材加工设备在加工精度、自动化水平方面取得了显著提升。目前，管材加工设备不仅在加工速度、表面质量等方面表现出色，而且还通过采用更先进的数控技术和优化的加工流程，提高了设备的稳定性和可靠性。此外，随着对节能环保的需求增加，管材加工设备的设计也越来越注重降低能耗和减少废弃物产生。</w:t>
      </w:r>
      <w:r>
        <w:rPr>
          <w:rFonts w:hint="eastAsia"/>
        </w:rPr>
        <w:br/>
      </w:r>
      <w:r>
        <w:rPr>
          <w:rFonts w:hint="eastAsia"/>
        </w:rPr>
        <w:t>　　未来，管材加工设备的发展将更加注重智能化和高效化。随着人工智能和物联网技术的应用，管材加工设备将集成更多智能功能，如实时监控、故障预警等，以提高加工效率和产品质量。同时，通过采用更高效的加工技术和优化的工艺参数，管材加工设备将实现更低的能耗和更高的资源利用率。此外，随着新材料和新能源技术的发展，管材加工设备将适用于更广泛的材料加工，满足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80be8e4ff4d1c" w:history="1">
        <w:r>
          <w:rPr>
            <w:rStyle w:val="Hyperlink"/>
          </w:rPr>
          <w:t>全球与中国管材加工设备市场调查研究及前景趋势预测报告（2025-2031年）</w:t>
        </w:r>
      </w:hyperlink>
      <w:r>
        <w:rPr>
          <w:rFonts w:hint="eastAsia"/>
        </w:rPr>
        <w:t>》系统研究了管材加工设备行业，内容涵盖管材加工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中国管材加工设备概述</w:t>
      </w:r>
      <w:r>
        <w:rPr>
          <w:rFonts w:hint="eastAsia"/>
        </w:rPr>
        <w:br/>
      </w:r>
      <w:r>
        <w:rPr>
          <w:rFonts w:hint="eastAsia"/>
        </w:rPr>
        <w:t>　　第一节 管材加工设备行业定义</w:t>
      </w:r>
      <w:r>
        <w:rPr>
          <w:rFonts w:hint="eastAsia"/>
        </w:rPr>
        <w:br/>
      </w:r>
      <w:r>
        <w:rPr>
          <w:rFonts w:hint="eastAsia"/>
        </w:rPr>
        <w:t>　　第二节 管材加工设备行业发展特性</w:t>
      </w:r>
      <w:r>
        <w:rPr>
          <w:rFonts w:hint="eastAsia"/>
        </w:rPr>
        <w:br/>
      </w:r>
      <w:r>
        <w:rPr>
          <w:rFonts w:hint="eastAsia"/>
        </w:rPr>
        <w:t>　　第三节 管材加工设备产业链分析</w:t>
      </w:r>
      <w:r>
        <w:rPr>
          <w:rFonts w:hint="eastAsia"/>
        </w:rPr>
        <w:br/>
      </w:r>
      <w:r>
        <w:rPr>
          <w:rFonts w:hint="eastAsia"/>
        </w:rPr>
        <w:t>　　第四节 管材加工设备行业生命周期分析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2024-2025年国外主要管材加工设备市场发展概况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全球管材加工设备市场发展分析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欧盟地区主要国家管材加工设备市场概况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北美地区管材加工设备市场概况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亚洲地区主要国家管材加工设备市场概况</w:t>
      </w:r>
      <w:r>
        <w:rPr>
          <w:rFonts w:hint="eastAsia"/>
        </w:rPr>
        <w:br/>
      </w:r>
      <w:r>
        <w:rPr>
          <w:rFonts w:hint="eastAsia"/>
        </w:rPr>
        <w:t>　　第五节 全球管材加工设备市场发展预测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2024-2025年中国管材加工设备发展环境分析</w:t>
      </w:r>
      <w:r>
        <w:rPr>
          <w:rFonts w:hint="eastAsia"/>
        </w:rPr>
        <w:br/>
      </w:r>
      <w:r>
        <w:rPr>
          <w:rFonts w:hint="eastAsia"/>
        </w:rPr>
        <w:t>　　第一节 管材加工设备行业经济环境分析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管材加工设备行业相关政策、标准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管材加工设备行业相关发展规划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当前管材加工设备技术发展现状分析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管材加工设备生产中需注意的问题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管材加工设备行业主要技术发展趋势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管材加工设备市场特性分析</w:t>
      </w:r>
      <w:r>
        <w:rPr>
          <w:rFonts w:hint="eastAsia"/>
        </w:rPr>
        <w:br/>
      </w:r>
      <w:r>
        <w:rPr>
          <w:rFonts w:hint="eastAsia"/>
        </w:rPr>
        <w:t>　　第一节 管材加工设备行业集中度分析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管材加工设备行业SWOT分析</w:t>
      </w:r>
      <w:r>
        <w:rPr>
          <w:rFonts w:hint="eastAsia"/>
        </w:rPr>
        <w:br/>
      </w:r>
      <w:r>
        <w:rPr>
          <w:rFonts w:hint="eastAsia"/>
        </w:rPr>
        <w:t>　　　　一、管材加工设备行业优势</w:t>
      </w:r>
      <w:r>
        <w:rPr>
          <w:rFonts w:hint="eastAsia"/>
        </w:rPr>
        <w:br/>
      </w:r>
      <w:r>
        <w:rPr>
          <w:rFonts w:hint="eastAsia"/>
        </w:rPr>
        <w:t>　　　　二、管材加工设备行业劣势</w:t>
      </w:r>
      <w:r>
        <w:rPr>
          <w:rFonts w:hint="eastAsia"/>
        </w:rPr>
        <w:br/>
      </w:r>
      <w:r>
        <w:rPr>
          <w:rFonts w:hint="eastAsia"/>
        </w:rPr>
        <w:t>　　　　三、管材加工设备行业机会</w:t>
      </w:r>
      <w:r>
        <w:rPr>
          <w:rFonts w:hint="eastAsia"/>
        </w:rPr>
        <w:br/>
      </w:r>
      <w:r>
        <w:rPr>
          <w:rFonts w:hint="eastAsia"/>
        </w:rPr>
        <w:t>　　　　四、管材加工设备行业风险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中国管材加工设备发展现状</w:t>
      </w:r>
      <w:r>
        <w:rPr>
          <w:rFonts w:hint="eastAsia"/>
        </w:rPr>
        <w:br/>
      </w:r>
      <w:r>
        <w:rPr>
          <w:rFonts w:hint="eastAsia"/>
        </w:rPr>
        <w:t>　　第一节 中国管材加工设备市场现状分析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中国管材加工设备行业产量情况分析及预测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一、管材加工设备总体产能规模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二、管材加工设备生产区域分布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三、2020-2025年中国管材加工设备产量统计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四、2025-2031年中国管材加工设备产量预测</w:t>
      </w:r>
      <w:r>
        <w:rPr>
          <w:rFonts w:hint="eastAsia"/>
        </w:rPr>
        <w:br/>
      </w:r>
      <w:r>
        <w:rPr>
          <w:rFonts w:hint="eastAsia"/>
        </w:rPr>
        <w:t>　　第三节 中国管材加工设备市场需求分析及预测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一、中国管材加工设备市场需求特点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二、2020-2025年中国管材加工设备市场需求量统计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三、2025-2031年中国管材加工设备市场需求量预测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中国管材加工设备价格趋势分析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一、2020-2025年中国管材加工设备市场价格趋势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二、2025-2031年中国管材加工设备市场价格走势预测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2020-2025年管材加工设备行业经济运行状况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2020-2025年中国管材加工设备行业盈利能力分析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2020-2025年中国管材加工设备行业发展能力分析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2020-2025年管材加工设备行业偿债能力分析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2020-2025年管材加工设备制造企业数量分析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管材加工设备行业上、下游市场分析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管材加工设备行业上游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管材加工设备行业下游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中国管材加工设备行业重点地区发展分析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管材加工设备行业重点区域市场结构调研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**地区管材加工设备市场发展分析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**地区管材加工设备市场发展分析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**地区管材加工设备市场发展分析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**地区管材加工设备市场发展分析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**地区管材加工设备市场发展分析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2020-2025年中国管材加工设备进出口分析</w:t>
      </w:r>
      <w:r>
        <w:rPr>
          <w:rFonts w:hint="eastAsia"/>
        </w:rPr>
        <w:br/>
      </w:r>
      <w:r>
        <w:rPr>
          <w:rFonts w:hint="eastAsia"/>
        </w:rPr>
        <w:t>　　第一节 管材加工设备进口情况分析</w:t>
      </w:r>
      <w:r>
        <w:rPr>
          <w:rFonts w:hint="eastAsia"/>
        </w:rPr>
        <w:br/>
      </w:r>
      <w:r>
        <w:rPr>
          <w:rFonts w:hint="eastAsia"/>
        </w:rPr>
        <w:t>　　第二节 管材加工设备出口情况分析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影响管材加工设备进出口因素分析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管材加工设备行业重点企业竞争力分析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三、企业管材加工设备经营状况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管材加工设备行业企业经营策略研究分析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管材加工设备企业多样化经营策略分析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一、管材加工设备企业多样化经营情况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二、现行管材加工设备行业多样化经营的方向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大型管材加工设备企业集团未来发展策略分析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对中小管材加工设备企业生产经营的建议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管材加工设备行业投资风险预警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影响管材加工设备行业发展的主要因素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一、2025年影响管材加工设备行业运行的有利因素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二、2025年影响管材加工设备行业运行的稳定因素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三、2025年影响管材加工设备行业运行的不利因素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四、2025年中国管材加工设备行业发展面临的挑战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五、2025年中国管材加工设备行业发展面临的机遇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管材加工设备行业投资风险预警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一、管材加工设备行业市场风险预测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二、管材加工设备行业政策风险预测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三、管材加工设备行业经营风险预测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四、管材加工设备行业技术风险预测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五、管材加工设备行业竞争风险预测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六、管材加工设备行业其他风险预测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管材加工设备投资建议</w:t>
      </w:r>
      <w:r>
        <w:rPr>
          <w:rFonts w:hint="eastAsia"/>
        </w:rPr>
        <w:br/>
      </w:r>
      <w:r>
        <w:rPr>
          <w:rFonts w:hint="eastAsia"/>
        </w:rPr>
        <w:t>　　第一节 2025年管材加工设备市场前景分析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2025年管材加工设备发展趋势预测</w:t>
      </w:r>
      <w:r>
        <w:rPr>
          <w:rFonts w:hint="eastAsia"/>
        </w:rPr>
        <w:br/>
      </w:r>
      <w:r>
        <w:rPr>
          <w:rFonts w:hint="eastAsia"/>
        </w:rPr>
        <w:t>　　第三节 管材加工设备行业投资进入壁垒分析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管材加工设备行业历程</w:t>
      </w:r>
      <w:r>
        <w:rPr>
          <w:rFonts w:hint="eastAsia"/>
        </w:rPr>
        <w:br/>
      </w:r>
      <w:r>
        <w:rPr>
          <w:rFonts w:hint="eastAsia"/>
        </w:rPr>
        <w:t>　　图表 管材加工设备行业生命周期</w:t>
      </w:r>
      <w:r>
        <w:rPr>
          <w:rFonts w:hint="eastAsia"/>
        </w:rPr>
        <w:br/>
      </w:r>
      <w:r>
        <w:rPr>
          <w:rFonts w:hint="eastAsia"/>
        </w:rPr>
        <w:t>　　图表 管材加工设备行业产业链分析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2019-2024年管材加工设备行业市场容量分析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2024年中国管材加工设备行业需求领域分布格局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2024年中国管材加工设备进口国家及地区分析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2024年中国管材加工设备出口国家及地区分析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2019-2024年中国管材加工设备行业企业平均规模情况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管材加工设备重点企业（二）经营情况分析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管材加工设备重点企业（二）主要经济指标情况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管材加工设备重点企业（三）成长能力情况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2025-2031年中国管材加工设备行业产量预测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2025-2031年中国管材加工设备市场需求量预测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2025-2031年中国管材加工设备行业供需平衡预测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2025-2031年中国管材加工设备行业市场规模预测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2025-2031年中国管材加工设备市场前景分析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2025-2031年中国管材加工设备行业发展趋势预测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0be8e4ff4d1c" w:history="1">
        <w:r>
          <w:rPr>
            <w:rStyle w:val="Hyperlink"/>
          </w:rPr>
          <w:t>全球与中国管材加工设备市场调查研究及前景趋势预测报告（2025-2031年）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80be8e4ff4d1c" w:history="1">
        <w:r>
          <w:rPr>
            <w:rStyle w:val="Hyperlink"/>
          </w:rPr>
          <w:t>https://www.20087.com/5/72/GuanCaiJiaGongSheBeiDeFaZhanQianJing.html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pvc管材生产设备、管材加工设备展览会、弯管机厂家排名、管材加工设备展会2023年时间表、钢管生产设备大概多少钱、管材加工设备普拉迪、管材属于设备吗、管材加工设备的出现、激光管材切管机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9e477a02d4745" w:history="1">
      <w:r>
        <w:rPr>
          <w:rStyle w:val="Hyperlink"/>
        </w:rPr>
        <w:t>全球与中国管材加工设备市场调查研究及前景趋势预测报告（2025-2031年）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anCaiJiaGongSheBeiDeFaZhanQianJing.html" TargetMode="External" Id="R2ef80be8e4ff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anCaiJiaGongSheBeiDeFaZhanQianJing.html" TargetMode="External" Id="R8e09e477a02d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2025-02-14T00:07:00Z</dcterms:created>
  <dcterms:modified xsi:type="dcterms:W3CDTF">2025-02-14T01:07:00Z</dcterms:modified>
  <dc:subject>全球与中国管材加工设备市场调查研究及前景趋势预测报告（2025-2031年）</dc:subject>
  <dc:title>全球与中国管材加工设备市场调查研究及前景趋势预测报告（2025-2031年）</dc:title>
  <cp:keywords>全球与中国管材加工设备市场调查研究及前景趋势预测报告（2025-2031年）</cp:keywords>
  <dc:description>全球与中国管材加工设备市场调查研究及前景趋势预测报告（2025-2031年）</dc:description>
</cp:coreProperties>
</file>