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838515d64402" w:history="1">
              <w:r>
                <w:rPr>
                  <w:rStyle w:val="Hyperlink"/>
                </w:rPr>
                <w:t>2025-2031年全球与中国联排座椅行业现状及趋势分析报告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838515d64402" w:history="1">
              <w:r>
                <w:rPr>
                  <w:rStyle w:val="Hyperlink"/>
                </w:rPr>
                <w:t>2025-2031年全球与中国联排座椅行业现状及趋势分析报告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5838515d64402" w:history="1">
                <w:r>
                  <w:rPr>
                    <w:rStyle w:val="Hyperlink"/>
                  </w:rPr>
                  <w:t>https://www.20087.com/5/92/LianPaiZuoYiHangYeFaZhanQuShi.html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排座椅是一种广泛应用于公共场所和体育场馆的座椅，近年来随着材料科学和技术的进步而得到了广泛应用。现代联排座椅不仅具有良好的舒适性和耐用性，还具备较高的安全性和可靠性。通过采用先进的设计技术和制造工艺，联排座椅不仅提高了舒适度和美观性，还能够适应不同的使用需求。此外，随着消费者对舒适性和环保的关注，市场上出现了一些采用环保材料和低排放生产的联排座椅产品。</w:t>
      </w:r>
      <w:r>
        <w:rPr>
          <w:rFonts w:hint="eastAsia"/>
        </w:rPr>
        <w:br/>
      </w:r>
      <w:r>
        <w:rPr>
          <w:rFonts w:hint="eastAsia"/>
        </w:rPr>
        <w:t>　　未来，联排座椅的发展将更加侧重于技术创新和环保性能。一方面，随着新材料技术的应用，将有可能开发出更高性能的联排座椅材料，提高产品的舒适度和耐用性。另一方面，随着环保法规的日趋严格，开发低排放、环保型的联排座椅将成为行业的一个重要方向。此外，随着个性化需求的增长，提供定制化和创新设计方案的联排座椅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838515d64402" w:history="1">
        <w:r>
          <w:rPr>
            <w:rStyle w:val="Hyperlink"/>
          </w:rPr>
          <w:t>2025-2031年全球与中国联排座椅行业现状及趋势分析报告</w:t>
        </w:r>
      </w:hyperlink>
      <w:r>
        <w:rPr>
          <w:rFonts w:hint="eastAsia"/>
        </w:rPr>
        <w:t>》基于国家统计局及相关行业协会的详实数据，结合国内外联排座椅行业研究资料及深入市场调研，系统分析了联排座椅行业的市场规模、市场需求及产业链现状。报告重点探讨了联排座椅行业整体运行情况及细分领域特点，科学预测了联排座椅市场前景与发展趋势，揭示了联排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5838515d64402" w:history="1">
        <w:r>
          <w:rPr>
            <w:rStyle w:val="Hyperlink"/>
          </w:rPr>
          <w:t>2025-2031年全球与中国联排座椅行业现状及趋势分析报告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联排座椅市场概述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按照不同产品类型，联排座椅主要可以分为如下几个类别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全球不同产品类型联排座椅销售额增长趋势2020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从不同应用，联排座椅主要包括如下几个方面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全球不同应用联排座椅销售额增长趋势2020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联排座椅行业背景、发展历史、现状及趋势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联排座椅行业目前现状分析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联排座椅发展趋势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全球联排座椅总体规模分析</w:t>
      </w:r>
      <w:r>
        <w:rPr>
          <w:rFonts w:hint="eastAsia"/>
        </w:rPr>
        <w:br/>
      </w:r>
      <w:r>
        <w:rPr>
          <w:rFonts w:hint="eastAsia"/>
        </w:rPr>
        <w:t>　　2.1 全球联排座椅供需现状及预测（2020-2031）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全球联排座椅产能、产量、产能利用率及发展趋势（2020-2031）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全球联排座椅产量、需求量及发展趋势（2020-2031）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全球主要地区联排座椅产量及发展趋势（2020-2031）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全球主要地区联排座椅产量（2020-2025）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全球主要地区联排座椅产量（2025-2031）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全球主要地区联排座椅产量市场份额（2020-2031）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中国联排座椅供需现状及预测（2020-2031）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中国联排座椅产能、产量、产能利用率及发展趋势（2020-2031）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中国联排座椅产量、市场需求量及发展趋势（2020-2031）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全球联排座椅销量及销售额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全球市场联排座椅销售额（2020-2031）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全球市场联排座椅销量（2020-2031）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全球市场联排座椅价格趋势（2020-2031）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全球市场主要厂商联排座椅产能市场份额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全球市场主要厂商联排座椅销量（2020-2025）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全球市场主要厂商联排座椅销量（2020-2025）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全球市场主要厂商联排座椅销售收入（2020-2025）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全球市场主要厂商联排座椅销售价格（2020-2025）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2025年全球主要生产商联排座椅收入排名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中国市场主要厂商联排座椅销量（2020-2025）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中国市场主要厂商联排座椅销量（2020-2025）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中国市场主要厂商联排座椅销售收入（2020-2025）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2025年中国主要生产商联排座椅收入排名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中国市场主要厂商联排座椅销售价格（2020-2025）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全球主要厂商联排座椅总部及产地分布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全球主要厂商成立时间及联排座椅商业化日期</w:t>
      </w:r>
      <w:r>
        <w:rPr>
          <w:rFonts w:hint="eastAsia"/>
        </w:rPr>
        <w:br/>
      </w:r>
      <w:r>
        <w:rPr>
          <w:rFonts w:hint="eastAsia"/>
        </w:rPr>
        <w:t>　　3.6 全球主要厂商联排座椅产品类型及应用</w:t>
      </w:r>
      <w:r>
        <w:rPr>
          <w:rFonts w:hint="eastAsia"/>
        </w:rPr>
        <w:br/>
      </w:r>
      <w:r>
        <w:rPr>
          <w:rFonts w:hint="eastAsia"/>
        </w:rPr>
        <w:t>　　3.7 联排座椅行业集中度、竞争程度分析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联排座椅行业集中度分析：2025年全球Top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全球联排座椅第一梯队、第二梯队和第三梯队生产商（品牌）及市场份额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全球联排座椅主要地区分析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全球主要地区联排座椅市场规模分析：2020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全球主要地区联排座椅销售收入及市场份额（2020-2025年）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全球主要地区联排座椅销售收入预测（2025-2031年）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全球主要地区联排座椅销量分析：2020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全球主要地区联排座椅销量及市场份额（2020-2025年）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全球主要地区联排座椅销量及市场份额预测（2025-2031）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北美市场联排座椅销量、收入及增长率（2020-2031）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欧洲市场联排座椅销量、收入及增长率（2020-2031）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中国市场联排座椅销量、收入及增长率（2020-2031）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日本市场联排座椅销量、收入及增长率（2020-2031）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全球联排座椅主要生产商分析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联排座椅销量、收入、价格及毛利率（2020-2025）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不同产品类型联排座椅分析</w:t>
      </w:r>
      <w:r>
        <w:rPr>
          <w:rFonts w:hint="eastAsia"/>
        </w:rPr>
        <w:br/>
      </w:r>
      <w:r>
        <w:rPr>
          <w:rFonts w:hint="eastAsia"/>
        </w:rPr>
        <w:t>　　6.1 全球不同产品类型联排座椅销量（2020-2031）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全球不同产品类型联排座椅销量及市场份额（2020-2025）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全球不同产品类型联排座椅销量预测（2025-2031）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全球不同产品类型联排座椅收入（2020-2031）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全球不同产品类型联排座椅收入及市场份额（2020-2025）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全球不同产品类型联排座椅收入预测（2025-2031）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全球不同产品类型联排座椅价格走势（2020-2031）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不同应用联排座椅分析</w:t>
      </w:r>
      <w:r>
        <w:rPr>
          <w:rFonts w:hint="eastAsia"/>
        </w:rPr>
        <w:br/>
      </w:r>
      <w:r>
        <w:rPr>
          <w:rFonts w:hint="eastAsia"/>
        </w:rPr>
        <w:t>　　7.1 全球不同应用联排座椅销量（2020-2031）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全球不同应用联排座椅销量及市场份额（2020-2025）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全球不同应用联排座椅销量预测（2025-2031）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全球不同应用联排座椅收入（2020-2031）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全球不同应用联排座椅收入及市场份额（2020-2025）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全球不同应用联排座椅收入预测（2025-2031）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全球不同应用联排座椅价格走势（2020-2031）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联排座椅产业链分析</w:t>
      </w:r>
      <w:r>
        <w:rPr>
          <w:rFonts w:hint="eastAsia"/>
        </w:rPr>
        <w:br/>
      </w:r>
      <w:r>
        <w:rPr>
          <w:rFonts w:hint="eastAsia"/>
        </w:rPr>
        <w:t>　　8.2 联排座椅产业上游供应分析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联排座椅下游典型客户</w:t>
      </w:r>
      <w:r>
        <w:rPr>
          <w:rFonts w:hint="eastAsia"/>
        </w:rPr>
        <w:br/>
      </w:r>
      <w:r>
        <w:rPr>
          <w:rFonts w:hint="eastAsia"/>
        </w:rPr>
        <w:t>　　8.4 联排座椅销售渠道分析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联排座椅行业发展机遇及主要驱动因素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联排座椅行业发展面临的风险</w:t>
      </w:r>
      <w:r>
        <w:rPr>
          <w:rFonts w:hint="eastAsia"/>
        </w:rPr>
        <w:br/>
      </w:r>
      <w:r>
        <w:rPr>
          <w:rFonts w:hint="eastAsia"/>
        </w:rPr>
        <w:t>　　9.3 联排座椅行业政策分析</w:t>
      </w:r>
      <w:r>
        <w:rPr>
          <w:rFonts w:hint="eastAsia"/>
        </w:rPr>
        <w:br/>
      </w:r>
      <w:r>
        <w:rPr>
          <w:rFonts w:hint="eastAsia"/>
        </w:rPr>
        <w:t>　　9.4 联排座椅中国企业SWOT分析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全球不同产品类型联排座椅销售额增长（CAGR）趋势2020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联排座椅行业目前发展现状</w:t>
      </w:r>
      <w:r>
        <w:rPr>
          <w:rFonts w:hint="eastAsia"/>
        </w:rPr>
        <w:br/>
      </w:r>
      <w:r>
        <w:rPr>
          <w:rFonts w:hint="eastAsia"/>
        </w:rPr>
        <w:t>　　表4 联排座椅发展趋势</w:t>
      </w:r>
      <w:r>
        <w:rPr>
          <w:rFonts w:hint="eastAsia"/>
        </w:rPr>
        <w:br/>
      </w:r>
      <w:r>
        <w:rPr>
          <w:rFonts w:hint="eastAsia"/>
        </w:rPr>
        <w:t>　　表5 全球主要地区联排座椅产量增速（CAGR）：2020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全球主要地区联排座椅产量（2020-2025）&amp;（台）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全球主要地区联排座椅产量（2025-2031）&amp;（台）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全球主要地区联排座椅产量市场份额（2020-2025）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全球主要地区联排座椅产量市场份额（2025-2031）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全球市场主要厂商联排座椅产能（2020-2025）&amp;（台）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全球市场主要厂商联排座椅销量（2020-2025）&amp;（台）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全球市场主要厂商联排座椅销量市场份额（2020-2025）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全球市场主要厂商联排座椅销售收入（2020-2025）&amp;（百万美元）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全球市场主要厂商联排座椅销售收入市场份额（2020-2025）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全球市场主要厂商联排座椅销售价格（2020-2025）&amp;（美元/台）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2025年全球主要生产商联排座椅收入排名（百万美元）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中国市场主要厂商联排座椅销量（2020-2025）&amp;（台）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中国市场主要厂商联排座椅销量市场份额（2020-2025）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中国市场主要厂商联排座椅销售收入（2020-2025）&amp;（百万美元）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中国市场主要厂商联排座椅销售收入市场份额（2020-2025）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2025年中国主要生产商联排座椅收入排名（百万美元）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中国市场主要厂商联排座椅销售价格（2020-2025）&amp;（美元/台）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全球主要厂商联排座椅总部及产地分布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全球主要厂商成立时间及联排座椅商业化日期</w:t>
      </w:r>
      <w:r>
        <w:rPr>
          <w:rFonts w:hint="eastAsia"/>
        </w:rPr>
        <w:br/>
      </w:r>
      <w:r>
        <w:rPr>
          <w:rFonts w:hint="eastAsia"/>
        </w:rPr>
        <w:t>　　表25 全球主要厂商联排座椅产品类型及应用</w:t>
      </w:r>
      <w:r>
        <w:rPr>
          <w:rFonts w:hint="eastAsia"/>
        </w:rPr>
        <w:br/>
      </w:r>
      <w:r>
        <w:rPr>
          <w:rFonts w:hint="eastAsia"/>
        </w:rPr>
        <w:t>　　表26 2025年全球联排座椅主要厂商市场地位（第一梯队、第二梯队和第三梯队）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全球联排座椅市场投资、并购等现状分析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全球主要地区联排座椅销售收入增速：（2020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全球主要地区联排座椅销售收入（2020-2025）&amp;（百万美元）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全球主要地区联排座椅销售收入市场份额（2020-2025）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全球主要地区联排座椅收入（2025-2031）&amp;（百万美元）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全球主要地区联排座椅收入市场份额（2025-2031）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全球主要地区联排座椅销量（台）：2020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全球主要地区联排座椅销量（2020-2025）&amp;（台）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全球主要地区联排座椅销量市场份额（2020-2025）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全球主要地区联排座椅销量（2025-2031）&amp;（台）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全球主要地区联排座椅销量份额（2025-2031）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联排座椅生产基地、销售区域、竞争对手及市场地位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联排座椅产品规格、参数及市场应用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联排座椅销量（台）、收入（百万美元）、价格（美元/台）及毛利率（2020-2025）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全球不同产品类型联排座椅销量（2020-2025）&amp;（台）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全球不同产品类型联排座椅销量市场份额（2020-2025）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全球不同产品类型联排座椅销量预测（2025-2031）&amp;（台）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全球不同产品类型联排座椅销量市场份额预测（2025-2031）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全球不同产品类型联排座椅收入（2020-2025）&amp;（百万美元）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全球不同产品类型联排座椅收入市场份额（2020-2025）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全球不同产品类型联排座椅收入预测（2025-2031）&amp;（百万美元）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全球不同类型联排座椅收入市场份额预测（2025-2031）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全球不同应用联排座椅销量（2020-2025年）&amp;（台）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全球不同应用联排座椅销量市场份额（2020-2025）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全球不同应用联排座椅销量预测（2025-2031）&amp;（台）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全球不同应用联排座椅销量市场份额预测（2025-2031）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全球不同应用联排座椅收入（2020-2025年）&amp;（百万美元）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全球不同应用联排座椅收入市场份额（2020-2025）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全球不同应用联排座椅收入预测（2025-2031）&amp;（百万美元）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全球不同应用联排座椅收入市场份额预测（2025-2031）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联排座椅上游原料供应商及联系方式列表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联排座椅典型客户列表</w:t>
      </w:r>
      <w:r>
        <w:rPr>
          <w:rFonts w:hint="eastAsia"/>
        </w:rPr>
        <w:br/>
      </w:r>
      <w:r>
        <w:rPr>
          <w:rFonts w:hint="eastAsia"/>
        </w:rPr>
        <w:t>　　表111 联排座椅主要销售模式及销售渠道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表112 联排座椅行业发展机遇及主要驱动因素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联排座椅行业发展面临的风险</w:t>
      </w:r>
      <w:r>
        <w:rPr>
          <w:rFonts w:hint="eastAsia"/>
        </w:rPr>
        <w:br/>
      </w:r>
      <w:r>
        <w:rPr>
          <w:rFonts w:hint="eastAsia"/>
        </w:rPr>
        <w:t>　　表114 联排座椅行业政策分析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联排座椅产品图片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全球不同产品类型联排座椅销售额2020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全球不同产品类型联排座椅市场份额2024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全球不同应用联排座椅销售额2020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全球不同应用联排座椅市场份额2024 VS 2025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全球联排座椅产能、产量、产能利用率及发展趋势（2020-2031）&amp;（台）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全球联排座椅产量、需求量及发展趋势（2020-2031）&amp;（台）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全球主要地区联排座椅产量市场份额（2020-2031）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中国联排座椅产能、产量、产能利用率及发展趋势（2020-2031）&amp;（台）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中国联排座椅产量、市场需求量及发展趋势（2020-2031）&amp;（台）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全球联排座椅市场销售额及增长率：（2020-2031）&amp;（百万美元）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全球市场联排座椅市场规模：2020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全球市场联排座椅销量及增长率（2020-2031）&amp;（台）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全球市场联排座椅价格趋势（2020-2031）&amp;（台）&amp;（美元/台）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2025年全球市场主要厂商联排座椅销量市场份额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2025年全球市场主要厂商联排座椅收入市场份额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2025年中国市场主要厂商联排座椅销量市场份额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2025年中国市场主要厂商联排座椅收入市场份额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2025年全球前五大生产商联排座椅市场份额</w:t>
      </w:r>
      <w:r>
        <w:rPr>
          <w:rFonts w:hint="eastAsia"/>
        </w:rPr>
        <w:br/>
      </w:r>
      <w:r>
        <w:rPr>
          <w:rFonts w:hint="eastAsia"/>
        </w:rPr>
        <w:t>　　图25 2025年全球联排座椅第一梯队、第二梯队和第三梯队生产商（品牌）及市场份额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全球主要地区联排座椅销售收入（2020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全球主要地区联排座椅销售收入市场份额（2024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北美市场联排座椅销量及增长率（2020-2031）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北美市场联排座椅收入及增长率（2020-2031）&amp;（百万美元）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欧洲市场联排座椅销量及增长率（2020-2031）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欧洲市场联排座椅收入及增长率（2020-2031）&amp;（百万美元）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中国市场联排座椅销量及增长率（2020-2031）&amp;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中国市场联排座椅收入及增长率（2020-2031）&amp;（百万美元）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日本市场联排座椅销量及增长率（2020-2031）&amp;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日本市场联排座椅收入及增长率（2020-2031）&amp;（百万美元）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全球不同产品类型联排座椅价格走势（2020-2031）&amp;（美元/台）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全球不同应用联排座椅价格走势（2020-2031）&amp;（美元/台）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联排座椅产业链</w:t>
      </w:r>
      <w:r>
        <w:rPr>
          <w:rFonts w:hint="eastAsia"/>
        </w:rPr>
        <w:br/>
      </w:r>
      <w:r>
        <w:rPr>
          <w:rFonts w:hint="eastAsia"/>
        </w:rPr>
        <w:t>　　图39 联排座椅中国企业SWOT分析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838515d64402" w:history="1">
        <w:r>
          <w:rPr>
            <w:rStyle w:val="Hyperlink"/>
          </w:rPr>
          <w:t>2025-2031年全球与中国联排座椅行业现状及趋势分析报告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5838515d64402" w:history="1">
        <w:r>
          <w:rPr>
            <w:rStyle w:val="Hyperlink"/>
          </w:rPr>
          <w:t>https://www.20087.com/5/92/LianPaiZuoYiHangYeFaZhanQuShi.html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热点：连排凳子图片大全大图、联排座椅安装视频、机场椅候车椅连排椅、联排座椅尺寸、户外座椅、联排座椅图片、家庭用连排木椅子、联排座椅怎么拆、联排座椅间距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69f615952405e" w:history="1">
      <w:r>
        <w:rPr>
          <w:rStyle w:val="Hyperlink"/>
        </w:rPr>
        <w:t>2025-2031年全球与中国联排座椅行业现状及趋势分析报告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ianPaiZuoYiHangYeFaZhanQuShi.html" TargetMode="External" Id="R58a5838515d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ianPaiZuoYiHangYeFaZhanQuShi.html" TargetMode="External" Id="Rec369f615952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2025-05-20T00:55:00Z</dcterms:created>
  <dcterms:modified xsi:type="dcterms:W3CDTF">2025-05-20T01:55:00Z</dcterms:modified>
  <dc:subject>2025-2031年全球与中国联排座椅行业现状及趋势分析报告</dc:subject>
  <dc:title>2025-2031年全球与中国联排座椅行业现状及趋势分析报告</dc:title>
  <cp:keywords>2025-2031年全球与中国联排座椅行业现状及趋势分析报告</cp:keywords>
  <dc:description>2025-2031年全球与中国联排座椅行业现状及趋势分析报告</dc:description>
</cp:coreProperties>
</file>