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1bb63999a490d" w:history="1">
              <w:r>
                <w:rPr>
                  <w:rStyle w:val="Hyperlink"/>
                </w:rPr>
                <w:t>2026-2032年全球与中国自动组装机市场研究及前景趋势报告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1bb63999a490d" w:history="1">
              <w:r>
                <w:rPr>
                  <w:rStyle w:val="Hyperlink"/>
                </w:rPr>
                <w:t>2026-2032年全球与中国自动组装机市场研究及前景趋势报告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1bb63999a490d" w:history="1">
                <w:r>
                  <w:rPr>
                    <w:rStyle w:val="Hyperlink"/>
                  </w:rPr>
                  <w:t>https://www.20087.com/5/92/ZiDongZuZhuangJiShiChangQianJing.html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组装机是用于完成零部件精密装配的自动化设备，广泛应用于电子、汽车、医疗器械及消费品类制造，典型功能包括拾取放置、压装、点胶、焊接、检测与包装。当前高端设备采用多轴伺服系统、机器视觉引导及力控传感器，强调微米级重复定位精度、柔性换型能力及与MES系统数据互通。在劳动力成本上升与产品微型化趋势下，对高速（&gt;100件/分钟）、高良率（&gt;99.5%）及人机协作（Cobot）型组装机需求显著增长。然而，复杂曲面零件或软性材料（如硅胶、薄膜）的可靠抓取与对位仍是技术难点；同时，定制化程度高导致开发周期长、投资回收期不确定，中小企业采纳门槛较高。</w:t>
      </w:r>
      <w:r>
        <w:rPr>
          <w:rFonts w:hint="eastAsia"/>
        </w:rPr>
        <w:br/>
      </w:r>
      <w:r>
        <w:rPr>
          <w:rFonts w:hint="eastAsia"/>
        </w:rPr>
        <w:t>　　未来，自动组装机将向AI驱动自适应、模块化即插即用与数字孪生深度集成方向发展。一方面，基于深度学习的视觉系统可实时识别零件姿态偏差并动态补偿轨迹，适应来料公差波动；另一方面，标准化模块（如快换夹爪、通用供料器）与开放式控制器架构将支持产线72小时内完成新产品切换。在智能化层面，数字孪生平台可模拟装配应力、预测设备磨损并优化参数，减少物理试错。此外，协作机器人集成力反馈与安全区域监控，使自动组装机更适用于小批量、多品种柔性生产。整体而言，自动组装机正从专用刚性设备升级为智能、柔性、可扩展的新一代智能制造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1bb63999a490d" w:history="1">
        <w:r>
          <w:rPr>
            <w:rStyle w:val="Hyperlink"/>
          </w:rPr>
          <w:t>2026-2032年全球与中国自动组装机市场研究及前景趋势报告</w:t>
        </w:r>
      </w:hyperlink>
      <w:r>
        <w:rPr>
          <w:rFonts w:hint="eastAsia"/>
        </w:rPr>
        <w:t>》系统分析了自动组装机行业的市场规模、供需动态及竞争格局，重点评估了主要自动组装机企业的经营表现，并对自动组装机行业未来发展趋势进行了科学预测。报告结合自动组装机技术现状与SWOT分析，揭示了市场机遇与潜在风险。市场调研网发布的《</w:t>
      </w:r>
      <w:hyperlink r:id="Raea1bb63999a490d" w:history="1">
        <w:r>
          <w:rPr>
            <w:rStyle w:val="Hyperlink"/>
          </w:rPr>
          <w:t>2026-2032年全球与中国自动组装机市场研究及前景趋势报告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按产品类型细分，全球自动组装机市场规模2021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全自动组装机</w:t>
      </w:r>
      <w:r>
        <w:rPr>
          <w:rFonts w:hint="eastAsia"/>
        </w:rPr>
        <w:br/>
      </w:r>
      <w:r>
        <w:rPr>
          <w:rFonts w:hint="eastAsia"/>
        </w:rPr>
        <w:t>　　　　1.3.3 半自动组装机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按应用细分，全球自动组装机市场规模2021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机械制造</w:t>
      </w:r>
      <w:r>
        <w:rPr>
          <w:rFonts w:hint="eastAsia"/>
        </w:rPr>
        <w:br/>
      </w:r>
      <w:r>
        <w:rPr>
          <w:rFonts w:hint="eastAsia"/>
        </w:rPr>
        <w:t>　　　　1.4.7 化工行业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自动组装机行业发展总体概况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自动组装机行业发展主要特点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自动组装机行业发展影响因素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自动组装机有利因素</w:t>
      </w:r>
      <w:r>
        <w:rPr>
          <w:rFonts w:hint="eastAsia"/>
        </w:rPr>
        <w:br/>
      </w:r>
      <w:r>
        <w:rPr>
          <w:rFonts w:hint="eastAsia"/>
        </w:rPr>
        <w:t>　　　　1.5.3 .2 自动组装机不利因素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全球市场，近三年自动组装机主要企业占有率及排名（按销量）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自动组装机主要企业在国际市场占有率（按销量，2023-2026）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2025年自动组装机主要企业在国际市场排名（按销量）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全球市场主要企业自动组装机销量（2023-2026）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全球市场，近三年自动组装机主要企业占有率及排名（按收入）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自动组装机主要企业在国际市场占有率（按收入，2023-2026）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2025年自动组装机主要企业在国际市场排名（按收入）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全球市场主要企业自动组装机销售收入（2023-2026）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全球市场主要企业自动组装机销售价格（2023-2026）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中国市场，近三年自动组装机主要企业占有率及排名（按销量）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自动组装机主要企业在中国市场占有率（按销量，2023-2026）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2025年自动组装机主要企业在中国市场排名（按销量）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中国市场主要企业自动组装机销量（2023-2026）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中国市场，近三年自动组装机主要企业占有率及排名（按收入）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自动组装机主要企业在中国市场占有率（按收入，2023-2026）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2025年自动组装机主要企业在中国市场排名（按收入）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中国市场主要企业自动组装机销售收入（2023-2026）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全球主要厂商自动组装机总部及产地分布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全球主要厂商成立时间及自动组装机商业化日期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全球主要厂商自动组装机产品类型及应用</w:t>
      </w:r>
      <w:r>
        <w:rPr>
          <w:rFonts w:hint="eastAsia"/>
        </w:rPr>
        <w:br/>
      </w:r>
      <w:r>
        <w:rPr>
          <w:rFonts w:hint="eastAsia"/>
        </w:rPr>
        <w:t>　　2.9 自动组装机行业集中度、竞争程度分析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自动组装机行业集中度分析：2025年全球Top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全球自动组装机第一梯队、第二梯队和第三梯队生产商（品牌）及市场份额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全球自动组装机总体规模分析</w:t>
      </w:r>
      <w:r>
        <w:rPr>
          <w:rFonts w:hint="eastAsia"/>
        </w:rPr>
        <w:br/>
      </w:r>
      <w:r>
        <w:rPr>
          <w:rFonts w:hint="eastAsia"/>
        </w:rPr>
        <w:t>　　3.1 全球自动组装机供需现状及预测（2021-2032）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全球自动组装机产能、产量、产能利用率及发展趋势（2021-2032）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全球自动组装机产量、需求量及发展趋势（2021-2032）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全球主要地区自动组装机产量及发展趋势（2021-2032）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全球主要地区自动组装机产量（2021-2026）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全球主要地区自动组装机产量（2027-2032）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全球主要地区自动组装机产量市场份额（2021-2032）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中国自动组装机供需现状及预测（2021-2032）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中国自动组装机产能、产量、产能利用率及发展趋势（2021-2032）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中国自动组装机产量、市场需求量及发展趋势（2021-2032）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中国市场自动组装机进出口（2021-2032）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全球自动组装机销量及销售额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全球市场自动组装机销售额（2021-2032）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全球市场自动组装机销量（2021-2032）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全球市场自动组装机价格趋势（2021-2032）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全球自动组装机主要地区分析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全球主要地区自动组装机市场规模分析：2021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全球主要地区自动组装机销售收入及市场份额（2021-2026）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全球主要地区自动组装机销售收入预测（2027-2032）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全球主要地区自动组装机销量分析：2021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全球主要地区自动组装机销量及市场份额预测（2027-2032）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不同产品类型自动组装机分析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全球不同产品类型自动组装机销量（2021-2032）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全球不同产品类型自动组装机销量预测（2027-2032）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全球不同产品类型自动组装机收入（2021-2032）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全球不同产品类型自动组装机收入及市场份额（2021-2026）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全球不同产品类型自动组装机收入预测（2027-2032）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全球不同产品类型自动组装机价格走势（2021-2032）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中国不同产品类型自动组装机销量（2021-2032）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中国不同产品类型自动组装机销量预测（2027-2032）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中国不同产品类型自动组装机收入（2021-2032）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中国不同产品类型自动组装机收入及市场份额（2021-2026）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中国不同产品类型自动组装机收入预测（2027-2032）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不同应用自动组装机分析</w:t>
      </w:r>
      <w:r>
        <w:rPr>
          <w:rFonts w:hint="eastAsia"/>
        </w:rPr>
        <w:br/>
      </w:r>
      <w:r>
        <w:rPr>
          <w:rFonts w:hint="eastAsia"/>
        </w:rPr>
        <w:t>　　7.1 全球不同应用自动组装机销量（2021-2032）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全球不同应用自动组装机销量预测（2027-2032）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全球不同应用自动组装机收入（2021-2032）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全球不同应用自动组装机收入及市场份额（2021-2026）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全球不同应用自动组装机收入预测（2027-2032）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全球不同应用自动组装机价格走势（2021-2032）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中国不同应用自动组装机销量（2021-2032）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中国不同应用自动组装机销量预测（2027-2032）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中国不同应用自动组装机收入（2021-2032）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中国不同应用自动组装机收入及市场份额（2021-2026）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中国不同应用自动组装机收入预测（2027-2032）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自动组装机行业发展趋势</w:t>
      </w:r>
      <w:r>
        <w:rPr>
          <w:rFonts w:hint="eastAsia"/>
        </w:rPr>
        <w:br/>
      </w:r>
      <w:r>
        <w:rPr>
          <w:rFonts w:hint="eastAsia"/>
        </w:rPr>
        <w:t>　　8.2 自动组装机行业主要驱动因素</w:t>
      </w:r>
      <w:r>
        <w:rPr>
          <w:rFonts w:hint="eastAsia"/>
        </w:rPr>
        <w:br/>
      </w:r>
      <w:r>
        <w:rPr>
          <w:rFonts w:hint="eastAsia"/>
        </w:rPr>
        <w:t>　　8.3 自动组装机中国企业SWOT分析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中国自动组装机行业政策环境分析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自动组装机行业产业链简介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自动组装机行业供应链分析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自动组装机主要原料及供应情况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自动组装机行业采购模式</w:t>
      </w:r>
      <w:r>
        <w:rPr>
          <w:rFonts w:hint="eastAsia"/>
        </w:rPr>
        <w:br/>
      </w:r>
      <w:r>
        <w:rPr>
          <w:rFonts w:hint="eastAsia"/>
        </w:rPr>
        <w:t>　　9.3 自动组装机行业生产模式</w:t>
      </w:r>
      <w:r>
        <w:rPr>
          <w:rFonts w:hint="eastAsia"/>
        </w:rPr>
        <w:br/>
      </w:r>
      <w:r>
        <w:rPr>
          <w:rFonts w:hint="eastAsia"/>
        </w:rPr>
        <w:t>　　9.4 自动组装机行业销售模式及销售渠道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按产品类型细分，全球自动组装机市场规模2021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按应用细分，全球自动组装机市场规模（CAGR）2021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自动组装机行业发展主要特点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自动组装机行业发展有利因素分析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自动组装机行业发展不利因素分析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进入自动组装机行业壁垒</w:t>
      </w:r>
      <w:r>
        <w:rPr>
          <w:rFonts w:hint="eastAsia"/>
        </w:rPr>
        <w:br/>
      </w:r>
      <w:r>
        <w:rPr>
          <w:rFonts w:hint="eastAsia"/>
        </w:rPr>
        <w:t>　　表 7： 自动组装机主要企业在国际市场占有率（按销量，2023-2026）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2025年自动组装机主要企业在国际市场排名（按销量）&amp;（台）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全球市场主要企业自动组装机销量（2023-2026）&amp;（台）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自动组装机主要企业在国际市场占有率（按收入，2023-2026）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2025年自动组装机主要企业在国际市场排名（按收入）&amp;（万元）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全球市场主要企业自动组装机销售收入（2023-2026）&amp;（万元）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全球市场主要企业自动组装机销售价格（2023-2026）&amp;（元/台）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自动组装机主要企业在中国市场占有率（按销量，2023-2026）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2025年自动组装机主要企业在中国市场排名（按销量）&amp;（台）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中国市场主要企业自动组装机销量（2023-2026）&amp;（台）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自动组装机主要企业在中国市场占有率（按收入，2023-2026）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2025年自动组装机主要企业在中国市场排名（按收入）&amp;（万元）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中国市场主要企业自动组装机销售收入（2023-2026）&amp;（万元）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全球主要厂商自动组装机总部及产地分布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全球主要厂商成立时间及自动组装机商业化日期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全球主要厂商自动组装机产品类型及应用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2025年全球自动组装机主要厂商市场地位（第一梯队、第二梯队和第三梯队）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全球自动组装机市场投资、并购等现状分析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全球主要地区自动组装机产量增速（CAGR）：（2021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全球主要地区自动组装机产量（2021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全球主要地区自动组装机产量（2021-2026）&amp;（台）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全球主要地区自动组装机产量（2027-2032）&amp;（台）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全球主要地区自动组装机产量市场份额（2021-2026）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全球主要地区自动组装机产量市场份额（2027-2032）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中国市场自动组装机产量、销量、进出口（2021-2026）&amp;（台）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中国市场自动组装机产量、销量、进出口预测（2027-2032）&amp;（台）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全球主要地区自动组装机销售收入增速：（2021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全球主要地区自动组装机销售收入（2021-2026）&amp;（万元）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全球主要地区自动组装机销售收入市场份额（2021-2026）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全球主要地区自动组装机收入（2027-2032）&amp;（万元）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全球主要地区自动组装机收入市场份额（2027-2032）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全球主要地区自动组装机销量（台）：2021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全球主要地区自动组装机销量（2027-2032）&amp;（台）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全球主要地区自动组装机销量份额（2027-2032）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全球不同产品类型自动组装机销量（2021-2026）&amp;（台）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全球不同产品类型自动组装机销量市场份额（2021-2026）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全球不同产品类型自动组装机销量预测（2027-2032）&amp;（台）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全球市场不同产品类型自动组装机销量市场份额预测（2027-2032）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全球不同产品类型自动组装机收入（2021-2026）&amp;（万元）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全球不同产品类型自动组装机收入市场份额（2021-2026）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全球不同产品类型自动组装机收入预测（2027-2032）&amp;（万元）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全球不同产品类型自动组装机收入市场份额预测（2027-2032）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中国不同产品类型自动组装机销量（2021-2026）&amp;（台）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中国不同产品类型自动组装机销量市场份额（2021-2026）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中国不同产品类型自动组装机销量预测（2027-2032）&amp;（台）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全球市场不同产品类型自动组装机销量市场份额预测（2027-2032）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中国不同产品类型自动组装机收入（2021-2026）&amp;（万元）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中国不同产品类型自动组装机收入市场份额（2021-2026）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中国不同产品类型自动组装机收入预测（2027-2032）&amp;（万元）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中国不同产品类型自动组装机收入市场份额预测（2027-2032）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全球不同应用自动组装机销量（2021-2026）&amp;（台）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全球不同应用自动组装机销量市场份额（2021-2026）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全球不同应用自动组装机销量预测（2027-2032）&amp;（台）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全球市场不同应用自动组装机销量市场份额预测（2027-2032）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全球不同应用自动组装机收入（2021-2026）&amp;（万元）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全球不同应用自动组装机收入市场份额（2021-2026）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全球不同应用自动组装机收入预测（2027-2032）&amp;（万元）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全球不同应用自动组装机收入市场份额预测（2027-2032）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中国不同应用自动组装机销量（2021-2026）&amp;（台）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中国不同应用自动组装机销量市场份额（2021-2026）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中国不同应用自动组装机销量预测（2027-2032）&amp;（台）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中国市场不同应用自动组装机销量市场份额预测（2027-2032）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中国不同应用自动组装机收入（2021-2026）&amp;（万元）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中国不同应用自动组装机收入市场份额（2021-2026）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中国不同应用自动组装机收入预测（2027-2032）&amp;（万元）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中国不同应用自动组装机收入市场份额预测（2027-2032）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自动组装机行业发展趋势</w:t>
      </w:r>
      <w:r>
        <w:rPr>
          <w:rFonts w:hint="eastAsia"/>
        </w:rPr>
        <w:br/>
      </w:r>
      <w:r>
        <w:rPr>
          <w:rFonts w:hint="eastAsia"/>
        </w:rPr>
        <w:t>　　表 201： 自动组装机行业主要驱动因素</w:t>
      </w:r>
      <w:r>
        <w:rPr>
          <w:rFonts w:hint="eastAsia"/>
        </w:rPr>
        <w:br/>
      </w:r>
      <w:r>
        <w:rPr>
          <w:rFonts w:hint="eastAsia"/>
        </w:rPr>
        <w:t>　　表 202： 自动组装机行业供应链分析</w:t>
      </w:r>
      <w:r>
        <w:rPr>
          <w:rFonts w:hint="eastAsia"/>
        </w:rPr>
        <w:br/>
      </w:r>
      <w:r>
        <w:rPr>
          <w:rFonts w:hint="eastAsia"/>
        </w:rPr>
        <w:t>　　表 203： 自动组装机上游原料供应商</w:t>
      </w:r>
      <w:r>
        <w:rPr>
          <w:rFonts w:hint="eastAsia"/>
        </w:rPr>
        <w:br/>
      </w:r>
      <w:r>
        <w:rPr>
          <w:rFonts w:hint="eastAsia"/>
        </w:rPr>
        <w:t>　　表 204： 自动组装机主要地区不同应用客户分析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自动组装机典型经销商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自动组装机产品图片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全球不同产品类型自动组装机销售额2021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全球不同产品类型自动组装机市场份额2025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全自动组装机产品图片</w:t>
      </w:r>
      <w:r>
        <w:rPr>
          <w:rFonts w:hint="eastAsia"/>
        </w:rPr>
        <w:br/>
      </w:r>
      <w:r>
        <w:rPr>
          <w:rFonts w:hint="eastAsia"/>
        </w:rPr>
        <w:t>　　图 5： 半自动组装机产品图片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全球不同应用自动组装机市场份额2025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机械制造</w:t>
      </w:r>
      <w:r>
        <w:rPr>
          <w:rFonts w:hint="eastAsia"/>
        </w:rPr>
        <w:br/>
      </w:r>
      <w:r>
        <w:rPr>
          <w:rFonts w:hint="eastAsia"/>
        </w:rPr>
        <w:t>　　图 13： 化工行业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2025年全球前五大生产商自动组装机市场份额</w:t>
      </w:r>
      <w:r>
        <w:rPr>
          <w:rFonts w:hint="eastAsia"/>
        </w:rPr>
        <w:br/>
      </w:r>
      <w:r>
        <w:rPr>
          <w:rFonts w:hint="eastAsia"/>
        </w:rPr>
        <w:t>　　图 16： 2025年全球自动组装机第一梯队、第二梯队和第三梯队厂商及市场份额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全球自动组装机产能、产量、产能利用率及发展趋势（2021-2032）&amp;（台）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全球自动组装机产量、需求量及发展趋势（2021-2032）&amp;（台）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全球主要地区自动组装机产量市场份额（2021-2032）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中国自动组装机产能、产量、产能利用率及发展趋势（2021-2032）&amp;（台）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中国自动组装机产量、市场需求量及发展趋势（2021-2032）&amp;（台）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全球自动组装机市场销售额及增长率：（2021-2032）&amp;（万元）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全球市场自动组装机市场规模：2021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全球市场自动组装机价格趋势（2021-2032）&amp;（元/台）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全球主要地区自动组装机销售收入（2021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全球主要地区自动组装机销售收入市场份额（2021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全球不同产品类型自动组装机价格走势（2021-2032）&amp;（元/台）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全球不同应用自动组装机价格走势（2021-2032）&amp;（元/台）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自动组装机中国企业SWOT分析</w:t>
      </w:r>
      <w:r>
        <w:rPr>
          <w:rFonts w:hint="eastAsia"/>
        </w:rPr>
        <w:br/>
      </w:r>
      <w:r>
        <w:rPr>
          <w:rFonts w:hint="eastAsia"/>
        </w:rPr>
        <w:t>　　图 47： 自动组装机产业链</w:t>
      </w:r>
      <w:r>
        <w:rPr>
          <w:rFonts w:hint="eastAsia"/>
        </w:rPr>
        <w:br/>
      </w:r>
      <w:r>
        <w:rPr>
          <w:rFonts w:hint="eastAsia"/>
        </w:rPr>
        <w:t>　　图 48： 自动组装机行业采购模式分析</w:t>
      </w:r>
      <w:r>
        <w:rPr>
          <w:rFonts w:hint="eastAsia"/>
        </w:rPr>
        <w:br/>
      </w:r>
      <w:r>
        <w:rPr>
          <w:rFonts w:hint="eastAsia"/>
        </w:rPr>
        <w:t>　　图 49： 自动组装机行业生产模式</w:t>
      </w:r>
      <w:r>
        <w:rPr>
          <w:rFonts w:hint="eastAsia"/>
        </w:rPr>
        <w:br/>
      </w:r>
      <w:r>
        <w:rPr>
          <w:rFonts w:hint="eastAsia"/>
        </w:rPr>
        <w:t>　　图 50： 自动组装机行业销售模式分析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1bb63999a490d" w:history="1">
        <w:r>
          <w:rPr>
            <w:rStyle w:val="Hyperlink"/>
          </w:rPr>
          <w:t>2026-2032年全球与中国自动组装机市场研究及前景趋势报告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1bb63999a490d" w:history="1">
        <w:r>
          <w:rPr>
            <w:rStyle w:val="Hyperlink"/>
          </w:rPr>
          <w:t>https://www.20087.com/5/92/ZiDongZuZhuangJiShiChangQianJing.html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热点：自动折盒子机、发夹弹簧自动组装机、自选电脑配置网站、密封圈自动组装机、组装机器人、自动组装机调试,维修、组装机平台、自动组装机视频、自动组装机构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9353754d7418f" w:history="1">
      <w:r>
        <w:rPr>
          <w:rStyle w:val="Hyperlink"/>
        </w:rPr>
        <w:t>2026-2032年全球与中国自动组装机市场研究及前景趋势报告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iDongZuZhuangJiShiChangQianJing.html" TargetMode="External" Id="Raea1bb63999a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iDongZuZhuangJiShiChangQianJing.html" TargetMode="External" Id="R0da9353754d7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2026-01-01T01:12:02Z</dcterms:created>
  <dcterms:modified xsi:type="dcterms:W3CDTF">2026-01-01T02:12:02Z</dcterms:modified>
  <dc:subject>2026-2032年全球与中国自动组装机市场研究及前景趋势报告</dc:subject>
  <dc:title>2026-2032年全球与中国自动组装机市场研究及前景趋势报告</dc:title>
  <cp:keywords>2026-2032年全球与中国自动组装机市场研究及前景趋势报告</cp:keywords>
  <dc:description>2026-2032年全球与中国自动组装机市场研究及前景趋势报告</dc:description>
</cp:coreProperties>
</file>