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3027b959547f2" w:history="1">
              <w:r>
                <w:rPr>
                  <w:rStyle w:val="Hyperlink"/>
                </w:rPr>
                <w:t>2025-2031年中国节温器行业发展现状分析与前景趋势预测报告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3027b959547f2" w:history="1">
              <w:r>
                <w:rPr>
                  <w:rStyle w:val="Hyperlink"/>
                </w:rPr>
                <w:t>2025-2031年中国节温器行业发展现状分析与前景趋势预测报告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3027b959547f2" w:history="1">
                <w:r>
                  <w:rPr>
                    <w:rStyle w:val="Hyperlink"/>
                  </w:rPr>
                  <w:t>https://www.20087.com/5/82/JieWenQiShiChangXianZhuangHeQianJing.html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温器是发动机冷却系统中的关键部件，用于调节冷却液的流动，确保发动机在最佳温度范围内工作。近年来，随着汽车技术的发展和节能减排要求的提高，节温器的设计和性能也在不断进化。现代节温器不仅能够快速响应发动机的温度变化，而且具有更高的耐用性和更低的能耗。同时，智能节温器的出现，能够根据发动机的工作状态自动调整冷却液流量，进一步提高了燃油效率和发动机的性能。</w:t>
      </w:r>
      <w:r>
        <w:rPr>
          <w:rFonts w:hint="eastAsia"/>
        </w:rPr>
        <w:br/>
      </w:r>
      <w:r>
        <w:rPr>
          <w:rFonts w:hint="eastAsia"/>
        </w:rPr>
        <w:t>　　未来，节温器将更加集成化和智能化。随着电动化和混合动力技术的普及，节温器将需要适应更复杂的热管理需求，例如电动汽车的电池温度控制。同时，物联网技术的应用将使节温器能够与其他车辆系统进行数据交换，优化整个动力系统的热效率。此外，随着材料科学的进步，新型节温器将采用更轻、更耐用的材料，降低重量，提高响应速度，以适应高性能和轻量化汽车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63027b959547f2" w:history="1">
        <w:r>
          <w:rPr>
            <w:rStyle w:val="Hyperlink"/>
          </w:rPr>
          <w:t>2025-2031年中国节温器行业发展现状分析与前景趋势预测报告</w:t>
        </w:r>
      </w:hyperlink>
      <w:r>
        <w:rPr>
          <w:rFonts w:hint="eastAsia"/>
        </w:rPr>
        <w:t>全面分析了节温器行业的市场规模、需求和价格动态，同时对节温器产业链进行了探讨。报告客观描述了节温器行业现状，审慎预测了节温器市场前景及发展趋势。此外，报告还聚焦于节温器重点企业，剖析了市场竞争格局、集中度以及品牌影响力，并对节温器细分市场进行了研究。节温器报告以专业、科学的视角，为投资者和行业决策者提供了权威的市场洞察与决策参考，是节温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节温器行业发展概述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一、节温器行业定义及分类</w:t>
      </w:r>
      <w:r>
        <w:rPr>
          <w:rFonts w:hint="eastAsia"/>
        </w:rPr>
        <w:br/>
      </w:r>
      <w:r>
        <w:rPr>
          <w:rFonts w:hint="eastAsia"/>
        </w:rPr>
        <w:t>　　　　二、节温器行业经济特性</w:t>
      </w:r>
      <w:r>
        <w:rPr>
          <w:rFonts w:hint="eastAsia"/>
        </w:rPr>
        <w:br/>
      </w:r>
      <w:r>
        <w:rPr>
          <w:rFonts w:hint="eastAsia"/>
        </w:rPr>
        <w:t>　　　　三、节温器行业产业链简介</w:t>
      </w:r>
      <w:r>
        <w:rPr>
          <w:rFonts w:hint="eastAsia"/>
        </w:rPr>
        <w:br/>
      </w:r>
      <w:r>
        <w:rPr>
          <w:rFonts w:hint="eastAsia"/>
        </w:rPr>
        <w:t>　　第二节 节温器行业发展成熟度</w:t>
      </w:r>
      <w:r>
        <w:rPr>
          <w:rFonts w:hint="eastAsia"/>
        </w:rPr>
        <w:br/>
      </w:r>
      <w:r>
        <w:rPr>
          <w:rFonts w:hint="eastAsia"/>
        </w:rPr>
        <w:t>　　　　一、节温器行业发展周期分析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节温器行业相关产业动态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2024-2025年节温器行业发展环境分析</w:t>
      </w:r>
      <w:r>
        <w:rPr>
          <w:rFonts w:hint="eastAsia"/>
        </w:rPr>
        <w:br/>
      </w:r>
      <w:r>
        <w:rPr>
          <w:rFonts w:hint="eastAsia"/>
        </w:rPr>
        <w:t>　　第一节 节温器行业环境分析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当前我国节温器技术发展现状</w:t>
      </w:r>
      <w:r>
        <w:rPr>
          <w:rFonts w:hint="eastAsia"/>
        </w:rPr>
        <w:br/>
      </w:r>
      <w:r>
        <w:rPr>
          <w:rFonts w:hint="eastAsia"/>
        </w:rPr>
        <w:t>　　第二节 中外节温器技术差距及产生差距的主要原因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提高我国节温器技术的对策</w:t>
      </w:r>
      <w:r>
        <w:rPr>
          <w:rFonts w:hint="eastAsia"/>
        </w:rPr>
        <w:br/>
      </w:r>
      <w:r>
        <w:rPr>
          <w:rFonts w:hint="eastAsia"/>
        </w:rPr>
        <w:t>　　第四节 我国节温器产品研发、设计发展趋势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中国节温器市场发展调研</w:t>
      </w:r>
      <w:r>
        <w:rPr>
          <w:rFonts w:hint="eastAsia"/>
        </w:rPr>
        <w:br/>
      </w:r>
      <w:r>
        <w:rPr>
          <w:rFonts w:hint="eastAsia"/>
        </w:rPr>
        <w:t>　　第一节 节温器市场现状分析及预测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一、2020-2025年中国节温器市场规模分析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二、2025-2031年中国节温器市场规模预测</w:t>
      </w:r>
      <w:r>
        <w:rPr>
          <w:rFonts w:hint="eastAsia"/>
        </w:rPr>
        <w:br/>
      </w:r>
      <w:r>
        <w:rPr>
          <w:rFonts w:hint="eastAsia"/>
        </w:rPr>
        <w:t>　　第二节 节温器行业产能分析及预测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一、2020-2025年中国节温器行业产能分析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二、2025-2031年中国节温器行业产能预测</w:t>
      </w:r>
      <w:r>
        <w:rPr>
          <w:rFonts w:hint="eastAsia"/>
        </w:rPr>
        <w:br/>
      </w:r>
      <w:r>
        <w:rPr>
          <w:rFonts w:hint="eastAsia"/>
        </w:rPr>
        <w:t>　　第三节 节温器行业产量分析及预测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一、2020-2025年中国节温器行业产量分析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二、2025-2031年中国节温器行业产量预测</w:t>
      </w:r>
      <w:r>
        <w:rPr>
          <w:rFonts w:hint="eastAsia"/>
        </w:rPr>
        <w:br/>
      </w:r>
      <w:r>
        <w:rPr>
          <w:rFonts w:hint="eastAsia"/>
        </w:rPr>
        <w:t>　　第四节 节温器市场需求分析及预测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一、2020-2025年中国节温器市场需求分析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二、2025-2031年中国节温器市场需求预测</w:t>
      </w:r>
      <w:r>
        <w:rPr>
          <w:rFonts w:hint="eastAsia"/>
        </w:rPr>
        <w:br/>
      </w:r>
      <w:r>
        <w:rPr>
          <w:rFonts w:hint="eastAsia"/>
        </w:rPr>
        <w:t>　　第五节 节温器进出口数据分析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一、2020-2025年中国节温器进出口数据分析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二、2025-2031年国内节温器进出口情况预测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2020-2025年中国节温器行业总体发展状况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中国节温器行业规模情况分析</w:t>
      </w:r>
      <w:r>
        <w:rPr>
          <w:rFonts w:hint="eastAsia"/>
        </w:rPr>
        <w:br/>
      </w:r>
      <w:r>
        <w:rPr>
          <w:rFonts w:hint="eastAsia"/>
        </w:rPr>
        <w:t>　　　　一、节温器行业单位规模情况分析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二、节温器行业人员规模状况分析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三、节温器行业资产规模状况分析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四、节温器行业市场规模状况分析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五、节温器行业敏感性分析</w:t>
      </w:r>
      <w:r>
        <w:rPr>
          <w:rFonts w:hint="eastAsia"/>
        </w:rPr>
        <w:br/>
      </w:r>
      <w:r>
        <w:rPr>
          <w:rFonts w:hint="eastAsia"/>
        </w:rPr>
        <w:t>　　第二节 中国节温器行业财务能力分析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一、节温器行业盈利能力分析</w:t>
      </w:r>
      <w:r>
        <w:rPr>
          <w:rFonts w:hint="eastAsia"/>
        </w:rPr>
        <w:br/>
      </w:r>
      <w:r>
        <w:rPr>
          <w:rFonts w:hint="eastAsia"/>
        </w:rPr>
        <w:t>　　　　二、节温器行业偿债能力分析</w:t>
      </w:r>
      <w:r>
        <w:rPr>
          <w:rFonts w:hint="eastAsia"/>
        </w:rPr>
        <w:br/>
      </w:r>
      <w:r>
        <w:rPr>
          <w:rFonts w:hint="eastAsia"/>
        </w:rPr>
        <w:t>　　　　三、节温器行业营运能力分析</w:t>
      </w:r>
      <w:r>
        <w:rPr>
          <w:rFonts w:hint="eastAsia"/>
        </w:rPr>
        <w:br/>
      </w:r>
      <w:r>
        <w:rPr>
          <w:rFonts w:hint="eastAsia"/>
        </w:rPr>
        <w:t>　　　　四、节温器行业发展能力分析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中国节温器行业重点区域发展分析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一、中国节温器行业重点区域市场结构变化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二、重点地区（一）节温器行业发展分析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三、重点地区（二）节温器行业发展分析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四、重点地区（三）节温器行业发展分析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五、重点地区（四）节温器行业发展分析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六、重点地区（五）节温器行业发展分析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节温器行业产品价格分析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三、主要节温器品牌产品价位分析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五、价格在节温器行业竞争中的重要性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2025年中国节温器行业上下游行业发展分析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节温器上游行业分析</w:t>
      </w:r>
      <w:r>
        <w:rPr>
          <w:rFonts w:hint="eastAsia"/>
        </w:rPr>
        <w:br/>
      </w:r>
      <w:r>
        <w:rPr>
          <w:rFonts w:hint="eastAsia"/>
        </w:rPr>
        <w:t>　　　　一、节温器产品成本构成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四、上游供给对节温器行业的影响</w:t>
      </w:r>
      <w:r>
        <w:rPr>
          <w:rFonts w:hint="eastAsia"/>
        </w:rPr>
        <w:br/>
      </w:r>
      <w:r>
        <w:rPr>
          <w:rFonts w:hint="eastAsia"/>
        </w:rPr>
        <w:t>　　第二节 节温器下游行业分析</w:t>
      </w:r>
      <w:r>
        <w:rPr>
          <w:rFonts w:hint="eastAsia"/>
        </w:rPr>
        <w:br/>
      </w:r>
      <w:r>
        <w:rPr>
          <w:rFonts w:hint="eastAsia"/>
        </w:rPr>
        <w:t>　　　　一、节温器下游行业分布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四、下游需求对节温器行业的影响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2025年中国节温器产业市场竞争格局分析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2025年中国节温器产业竞争现状分析</w:t>
      </w:r>
      <w:r>
        <w:rPr>
          <w:rFonts w:hint="eastAsia"/>
        </w:rPr>
        <w:br/>
      </w:r>
      <w:r>
        <w:rPr>
          <w:rFonts w:hint="eastAsia"/>
        </w:rPr>
        <w:t>　　　　一、节温器竞争力分析</w:t>
      </w:r>
      <w:r>
        <w:rPr>
          <w:rFonts w:hint="eastAsia"/>
        </w:rPr>
        <w:br/>
      </w:r>
      <w:r>
        <w:rPr>
          <w:rFonts w:hint="eastAsia"/>
        </w:rPr>
        <w:t>　　　　二、节温器技术竞争分析</w:t>
      </w:r>
      <w:r>
        <w:rPr>
          <w:rFonts w:hint="eastAsia"/>
        </w:rPr>
        <w:br/>
      </w:r>
      <w:r>
        <w:rPr>
          <w:rFonts w:hint="eastAsia"/>
        </w:rPr>
        <w:t>　　　　三、节温器价格竞争分析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2025年中国节温器产业集中度分析</w:t>
      </w:r>
      <w:r>
        <w:rPr>
          <w:rFonts w:hint="eastAsia"/>
        </w:rPr>
        <w:br/>
      </w:r>
      <w:r>
        <w:rPr>
          <w:rFonts w:hint="eastAsia"/>
        </w:rPr>
        <w:t>　　　　一、节温器市场集中度分析</w:t>
      </w:r>
      <w:r>
        <w:rPr>
          <w:rFonts w:hint="eastAsia"/>
        </w:rPr>
        <w:br/>
      </w:r>
      <w:r>
        <w:rPr>
          <w:rFonts w:hint="eastAsia"/>
        </w:rPr>
        <w:t>　　　　二、节温器企业集中度分析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2025-2031年提高节温器企业竞争力的策略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节温器行业投资风险预警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2025年影响节温器行业发展的主要因素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一、影响节温器行业运行的有利因素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二、影响节温器行业运行的稳定因素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三、影响节温器行业运行的不利因素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四、我国节温器行业发展面临的挑战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五、我国节温器行业发展面临的机遇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对节温器行业投资风险预警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一、2025-2031年节温器行业市场风险及控制策略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节温器行业发展趋势与投资规划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2025-2031年节温器市场发展潜力分析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2025-2031年节温器行业发展趋势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2025-2031年节温器行业投资前景研究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中智林:－对我国节温器品牌的战略思考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二、节温器实施品牌战略的意义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四、我国节温器企业的品牌战略</w:t>
      </w:r>
      <w:r>
        <w:rPr>
          <w:rFonts w:hint="eastAsia"/>
        </w:rPr>
        <w:br/>
      </w:r>
      <w:r>
        <w:rPr>
          <w:rFonts w:hint="eastAsia"/>
        </w:rPr>
        <w:t>　　　　五、节温器品牌战略管理的策略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2020-2025年中国节温器行业产量及增长趋势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2025-2031年中国节温器行业产量预测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2020-2025年中国节温器行业市场需求及增长情况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2025-2031年中国节温器行业市场需求预测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2020-2025年中国节温器行业利润及增长情况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**地区节温器行业市场需求情况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2020-2025年中国节温器行业出口情况分析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2020-2025年中国节温器行业产品市场价格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2025-2031年中国节温器行业产品市场价格走势预测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节温器重点企业经营情况分析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2025-2031年中国节温器市场规模预测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2025-2031年中国节温器行业利润预测</w:t>
      </w:r>
      <w:r>
        <w:rPr>
          <w:rFonts w:hint="eastAsia"/>
        </w:rPr>
        <w:br/>
      </w:r>
      <w:r>
        <w:rPr>
          <w:rFonts w:hint="eastAsia"/>
        </w:rPr>
        <w:t>　　图表 2025年节温器行业壁垒</w:t>
      </w:r>
      <w:r>
        <w:rPr>
          <w:rFonts w:hint="eastAsia"/>
        </w:rPr>
        <w:br/>
      </w:r>
      <w:r>
        <w:rPr>
          <w:rFonts w:hint="eastAsia"/>
        </w:rPr>
        <w:t>　　图表 2025年节温器市场前景分析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2025-2031年中国节温器市场需求预测</w:t>
      </w:r>
      <w:r>
        <w:rPr>
          <w:rFonts w:hint="eastAsia"/>
        </w:rPr>
        <w:br/>
      </w:r>
      <w:r>
        <w:rPr>
          <w:rFonts w:hint="eastAsia"/>
        </w:rPr>
        <w:t>　　图表 2025年节温器发展趋势预测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3027b959547f2" w:history="1">
        <w:r>
          <w:rPr>
            <w:rStyle w:val="Hyperlink"/>
          </w:rPr>
          <w:t>2025-2031年中国节温器行业发展现状分析与前景趋势预测报告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3027b959547f2" w:history="1">
        <w:r>
          <w:rPr>
            <w:rStyle w:val="Hyperlink"/>
          </w:rPr>
          <w:t>https://www.20087.com/5/82/JieWenQiShiChangXianZhuangHeQianJing.html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f8fc40b4547c5" w:history="1">
      <w:r>
        <w:rPr>
          <w:rStyle w:val="Hyperlink"/>
        </w:rPr>
        <w:t>2025-2031年中国节温器行业发展现状分析与前景趋势预测报告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eWenQiShiChangXianZhuangHeQianJing.html" TargetMode="External" Id="R7063027b9595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eWenQiShiChangXianZhuangHeQianJing.html" TargetMode="External" Id="R964f8fc40b45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2024-08-29T06:17:00Z</dcterms:created>
  <dcterms:modified xsi:type="dcterms:W3CDTF">2024-08-29T07:17:00Z</dcterms:modified>
  <dc:subject>2025-2031年中国节温器行业发展现状分析与前景趋势预测报告</dc:subject>
  <dc:title>2025-2031年中国节温器行业发展现状分析与前景趋势预测报告</dc:title>
  <cp:keywords>2025-2031年中国节温器行业发展现状分析与前景趋势预测报告</cp:keywords>
  <dc:description>2025-2031年中国节温器行业发展现状分析与前景趋势预测报告</dc:description>
</cp:coreProperties>
</file>