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b18e1eec0403d" w:history="1">
              <w:r>
                <w:rPr>
                  <w:rStyle w:val="Hyperlink"/>
                </w:rPr>
                <w:t>中国钢铁铸件制造行业市场调研年度报告（2023年版）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b18e1eec0403d" w:history="1">
              <w:r>
                <w:rPr>
                  <w:rStyle w:val="Hyperlink"/>
                </w:rPr>
                <w:t>中国钢铁铸件制造行业市场调研年度报告（2023年版）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fb18e1eec0403d" w:history="1">
                <w:r>
                  <w:rPr>
                    <w:rStyle w:val="Hyperlink"/>
                  </w:rPr>
                  <w:t>https://www.20087.com/5/62/GangTieZhuJianZhiZaoShiChangQianJing.html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铸件作为机械制造业中的关键部件，其质量和性能直接影响到机械设备的整体性能。近年来，随着高端装备制造和智能制造技术的发展，对高质量钢铁铸件的需求日益增长。同时，随着铸造工艺的不断改进，如精密铸造、压力铸造等技术的应用，使得钢铁铸件的尺寸精度和表面质量得到了显著提高。</w:t>
      </w:r>
      <w:r>
        <w:rPr>
          <w:rFonts w:hint="eastAsia"/>
        </w:rPr>
        <w:br/>
      </w:r>
      <w:r>
        <w:rPr>
          <w:rFonts w:hint="eastAsia"/>
        </w:rPr>
        <w:t>　　未来，钢铁铸件制造的发展将更加注重技术创新和绿色环保。一方面，随着智能制造技术的应用，钢铁铸件制造将更加注重自动化和智能化生产，提高生产效率和产品质量。另一方面，随着环保法规的加强，钢铁铸件制造将更加注重采用低碳、环保的生产工艺，减少废弃物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b18e1eec0403d" w:history="1">
        <w:r>
          <w:rPr>
            <w:rStyle w:val="Hyperlink"/>
          </w:rPr>
          <w:t>中国钢铁铸件制造行业市场调研年度报告（2023年版）</w:t>
        </w:r>
      </w:hyperlink>
      <w:r>
        <w:rPr>
          <w:rFonts w:hint="eastAsia"/>
        </w:rPr>
        <w:t>》全面分析了钢铁铸件制造行业的市场规模、供需状况及产业链结构，深入探讨了钢铁铸件制造各细分市场的品牌竞争情况和价格动态，聚焦钢铁铸件制造重点企业经营现状，揭示了行业的集中度和竞争格局。此外，钢铁铸件制造报告对钢铁铸件制造行业的市场前景进行了科学预测，揭示了行业未来的发展趋势、潜在风险和机遇。钢铁铸件制造报告旨在为钢铁铸件制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2018-2023年中国钢铁铸件制造行业现状</w:t>
      </w:r>
      <w:r>
        <w:rPr>
          <w:rFonts w:hint="eastAsia"/>
        </w:rPr>
        <w:br/>
      </w:r>
      <w:r>
        <w:rPr>
          <w:rFonts w:hint="eastAsia"/>
        </w:rPr>
        <w:t>　　第一节 中国钢铁铸件制造行业定义</w:t>
      </w:r>
      <w:r>
        <w:rPr>
          <w:rFonts w:hint="eastAsia"/>
        </w:rPr>
        <w:br/>
      </w:r>
      <w:r>
        <w:rPr>
          <w:rFonts w:hint="eastAsia"/>
        </w:rPr>
        <w:t>　　第二节 中国钢铁铸件制造市场规模</w:t>
      </w:r>
      <w:r>
        <w:rPr>
          <w:rFonts w:hint="eastAsia"/>
        </w:rPr>
        <w:br/>
      </w:r>
      <w:r>
        <w:rPr>
          <w:rFonts w:hint="eastAsia"/>
        </w:rPr>
        <w:t>　　第三节 中国钢铁铸件制造行业产能</w:t>
      </w:r>
      <w:r>
        <w:rPr>
          <w:rFonts w:hint="eastAsia"/>
        </w:rPr>
        <w:br/>
      </w:r>
      <w:r>
        <w:rPr>
          <w:rFonts w:hint="eastAsia"/>
        </w:rPr>
        <w:t>　　第四节 中国钢铁铸件制造业集中度</w:t>
      </w:r>
      <w:r>
        <w:rPr>
          <w:rFonts w:hint="eastAsia"/>
        </w:rPr>
        <w:br/>
      </w:r>
      <w:r>
        <w:rPr>
          <w:rFonts w:hint="eastAsia"/>
        </w:rPr>
        <w:t>　　第五节 中国钢铁铸件制造市场供需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2018-2023年钢铁铸件制造行业经济运行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2018-2023年钢铁铸件制造行业偿债能力分析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2018-2023年钢铁铸件制造行业盈利能力分析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2018-2023年钢铁铸件制造行业发展能力分析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2018-2023年钢铁铸件制造行业资产及变化趋势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2018-2023年钢铁铸件制造行业负债及变化趋势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2018-2023年钢铁铸件制造行业销售及变化趋势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一、2018-2023年钢铁铸件制造行业销售收入及变化趋势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二、2018-2023年钢铁铸件制造行业销售成本及变化趋势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三、2018-2023年钢铁铸件制造行业销售税金及变化趋势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2018-2023年钢铁铸件制造行业费用及变化趋势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一、2018-2023年钢铁铸件制造行业管理费用及变化趋势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二、2018-2023年钢铁铸件制造行业财务费用及变化趋势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2018-2023年钢铁铸件制造行业企业数量及变化趋势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2018-2023年中国钢铁铸件制造生产情况</w:t>
      </w:r>
      <w:r>
        <w:rPr>
          <w:rFonts w:hint="eastAsia"/>
        </w:rPr>
        <w:br/>
      </w:r>
      <w:r>
        <w:rPr>
          <w:rFonts w:hint="eastAsia"/>
        </w:rPr>
        <w:t>第四章 2018-2023年钢铁铸件制造细分产品市场分析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2018-2023年全国钢铁铸件制造行业经营情况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2018-2023年华北地区钢铁铸件制造行业经营能力及变化趋势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一、2018-2023年华北地区钢铁铸件制造行业规模及变化趋势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二、2018-2023年华北地区钢铁铸件制造行业成长性及变化趋势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三、2018-2023年华北地区钢铁铸件制造行业经营能力及变化趋势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四、2018-2023年华北地区钢铁铸件制造行业盈利能力及变化趋势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五、2018-2023年华北地区钢铁铸件制造行业偿债能力及变化趋势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2018-2023年华北地区钢铁铸件制造行业生产能力及变化趋势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2018-2023年华北地区钢铁铸件制造行业对外贸易及变化趋势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2018-2023年华北地区钢铁铸件制造行业经营情况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2018-2023年华北地区钢铁铸件制造行业经营能力及变化趋势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一、2018-2023年华北地区钢铁铸件制造行业规模及变化趋势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二、2018-2023年华北地区钢铁铸件制造行业成长性及变化趋势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三、2018-2023年华北地区钢铁铸件制造行业经营能力及变化趋势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四、2018-2023年华北地区钢铁铸件制造行业盈利能力及变化趋势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五、2018-2023年华北地区钢铁铸件制造行业偿债能力及变化趋势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2018-2023年华北地区钢铁铸件制造行业生产能力及变化趋势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2018-2023年华北地区钢铁铸件制造行业对外贸易及变化趋势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2018-2023年华东地区钢铁铸件制造行业经营情况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2018-2023年华东地区钢铁铸件制造行业经营能力及变化趋势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一、2018-2023年华东地区钢铁铸件制造行业规模及变化趋势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二、2018-2023年华东地区钢铁铸件制造成长性及变化趋势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三、2018-2023年华东地区钢铁铸件制造经营能力及变化趋势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四、2018-2023年华东地区钢铁铸件制造盈利能力及变化趋势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五、2018-2023年华东地区钢铁铸件制造偿债能力及变化趋势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2018-2023年华东地区钢铁铸件制造行业生产能力及变化趋势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2018-2023年华东地区钢铁铸件制造行业对外贸易及变化趋势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2018-2023年华南地区钢铁铸件制造行业经营情况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2018-2023年华南地区钢铁铸件制造行业经营能力及变化趋势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一、2018-2023年华南地区钢铁铸件制造行业规模及变化趋势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二、2018-2023年华南地区钢铁铸件制造行业成长性及变化趋势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三、2018-2023年华南地区钢铁铸件制造行业经营能力及变化趋势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四、2018-2023年华南地区钢铁铸件制造行业盈利能力及变化趋势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五、2018-2023年华南地区钢铁铸件制造行业偿债能力及变化趋势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2018-2023年华南地区钢铁铸件制造行业生产能力及变化趋势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2018-2023年华南地区钢铁铸件制造行业对外贸易及变化趋势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2018-2023年西部地区钢铁铸件制造行业经营情况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2018-2023年西部地区钢铁铸件制造行业经营能力及变化趋势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一、2018-2023年西部地区钢铁铸件制造行业规模及变化趋势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二、2018-2023年西部地区钢铁铸件制造行业成长性及变化趋势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三、2018-2023年西部地区钢铁铸件制造行业经营能力及变化趋势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四、2018-2023年西部地区钢铁铸件制造行业盈利能力及变化趋势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五、2018-2023年西部地区钢铁铸件制造行业偿债能力及变化趋势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2018-2023年西部地区钢铁铸件制造行业生产能力及变化趋势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2018-2023年西部地区钢铁铸件制造行业对外贸易及变化趋势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中国钢铁铸件制造进口贸易</w:t>
      </w:r>
      <w:r>
        <w:rPr>
          <w:rFonts w:hint="eastAsia"/>
        </w:rPr>
        <w:br/>
      </w:r>
      <w:r>
        <w:rPr>
          <w:rFonts w:hint="eastAsia"/>
        </w:rPr>
        <w:t>　　第一节 中国钢铁铸件制造进口量分析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一、2018-2023年中国钢铁铸件制造进口结构及变化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二、2018-2023年中国钢铁铸件制造进口量及变化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三、2018-2023年中国钢铁铸件制造主要省市进口量及变化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中国钢铁铸件制造进口额分析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一、2018-2023年中国钢铁铸件制造进口额及变化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二、2018-2023年中国钢铁铸件制造主要省市出口额及变化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中国钢铁铸件制造出口贸易</w:t>
      </w:r>
      <w:r>
        <w:rPr>
          <w:rFonts w:hint="eastAsia"/>
        </w:rPr>
        <w:br/>
      </w:r>
      <w:r>
        <w:rPr>
          <w:rFonts w:hint="eastAsia"/>
        </w:rPr>
        <w:t>　　第一节 中国钢铁铸件制造出口量分析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一、2018-2023年中国钢铁铸件制造出口结构及变化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二、2018-2023年中国钢铁铸件制造出口量及变化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三、2018-2023年中国钢铁铸件制造主要省市出口量及变化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中国钢铁铸件制造出口额分析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一、2018-2023年中国钢铁铸件制造出口额及变化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二、2018-2023年中国钢铁铸件制造主要省市出口额及变化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2018-2023年钢铁铸件制造行业竞争</w:t>
      </w:r>
      <w:r>
        <w:rPr>
          <w:rFonts w:hint="eastAsia"/>
        </w:rPr>
        <w:br/>
      </w:r>
      <w:r>
        <w:rPr>
          <w:rFonts w:hint="eastAsia"/>
        </w:rPr>
        <w:t>第十三章 2018-2023年钢铁铸件制造企业竞争策略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2018-2023年钢铁铸件制造优势企业分析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2018-2023年钢铁铸件制造行业原材料供应分析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2018-2023年钢铁铸件制造行业关联产业分析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中国钢铁铸件制造发展问题与对策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2018-2023年钢铁铸件制造行业特点</w:t>
      </w:r>
      <w:r>
        <w:rPr>
          <w:rFonts w:hint="eastAsia"/>
        </w:rPr>
        <w:br/>
      </w:r>
      <w:r>
        <w:rPr>
          <w:rFonts w:hint="eastAsia"/>
        </w:rPr>
        <w:t>第十九章 2018-2023年钢铁铸件制造行业投资及进入壁垒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2018-2023年钢铁铸件制造行业投资经济环境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2018-2023年钢铁铸件制造行业投资政策环境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2018-2023年钢铁铸件制造行业投资技术环境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2018-2023年钢铁铸件制造国际市场环境</w:t>
      </w:r>
      <w:r>
        <w:rPr>
          <w:rFonts w:hint="eastAsia"/>
        </w:rPr>
        <w:br/>
      </w:r>
      <w:r>
        <w:rPr>
          <w:rFonts w:hint="eastAsia"/>
        </w:rPr>
        <w:t>　　第一节 国际钢铁铸件制造市场规模</w:t>
      </w:r>
      <w:r>
        <w:rPr>
          <w:rFonts w:hint="eastAsia"/>
        </w:rPr>
        <w:br/>
      </w:r>
      <w:r>
        <w:rPr>
          <w:rFonts w:hint="eastAsia"/>
        </w:rPr>
        <w:t>　　第二节 国际钢铁铸件制造市场供需</w:t>
      </w:r>
      <w:r>
        <w:rPr>
          <w:rFonts w:hint="eastAsia"/>
        </w:rPr>
        <w:br/>
      </w:r>
      <w:r>
        <w:rPr>
          <w:rFonts w:hint="eastAsia"/>
        </w:rPr>
        <w:t>　　第三节 国际钢铁铸件制造主要企业</w:t>
      </w:r>
      <w:r>
        <w:rPr>
          <w:rFonts w:hint="eastAsia"/>
        </w:rPr>
        <w:br/>
      </w:r>
      <w:r>
        <w:rPr>
          <w:rFonts w:hint="eastAsia"/>
        </w:rPr>
        <w:t>　　第四节 国际钢铁铸件制造市场主要国家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2023-2029年钢铁铸件制造行业发展预测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2023-2029年国际钢铁铸件制造市场预测</w:t>
      </w:r>
      <w:r>
        <w:rPr>
          <w:rFonts w:hint="eastAsia"/>
        </w:rPr>
        <w:br/>
      </w:r>
      <w:r>
        <w:rPr>
          <w:rFonts w:hint="eastAsia"/>
        </w:rPr>
        <w:t>　　第二节 (中智^林)济研：2023-2029年国内钢铁铸件制造市场预测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一、2023-2029年国内钢铁铸件制造行业产值预测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二、2023-2029年国内钢铁铸件制造市场需求前景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三、2023-2029年国内钢铁铸件制造行业盈利预测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2018-2023年钢铁铸件制造行业资产及变化图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2018-2023年钢铁铸件制造行业负债及变化图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2018-2023年钢铁铸件制造行业销售及变化图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2018-2023年钢铁铸件制造行业销售收入及变化图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2018-2023年钢铁铸件制造行业销售成本及变化图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2018-2023年钢铁铸件制造行业销售税金及变化图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2018-2023年钢铁铸件制造行业费用及变化趋势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2018-2023年钢铁铸件制造行业管理费用及变化图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2018-2023年钢铁铸件制造行业财务费用及变化图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2018-2023年钢铁铸件制造行业企业数量及变化图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2023-2029年国内钢铁铸件制造行业产值预测趋势图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b18e1eec0403d" w:history="1">
        <w:r>
          <w:rPr>
            <w:rStyle w:val="Hyperlink"/>
          </w:rPr>
          <w:t>中国钢铁铸件制造行业市场调研年度报告（2023年版）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fb18e1eec0403d" w:history="1">
        <w:r>
          <w:rPr>
            <w:rStyle w:val="Hyperlink"/>
          </w:rPr>
          <w:t>https://www.20087.com/5/62/GangTieZhuJianZhiZaoShiChangQianJing.html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5092c8e804b43" w:history="1">
      <w:r>
        <w:rPr>
          <w:rStyle w:val="Hyperlink"/>
        </w:rPr>
        <w:t>中国钢铁铸件制造行业市场调研年度报告（2023年版）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angTieZhuJianZhiZaoShiChangQianJing.html" TargetMode="External" Id="R66fb18e1eec0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angTieZhuJianZhiZaoShiChangQianJing.html" TargetMode="External" Id="Rf515092c8e80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2023-03-10T05:33:00Z</dcterms:created>
  <dcterms:modified xsi:type="dcterms:W3CDTF">2023-03-10T06:33:00Z</dcterms:modified>
  <dc:subject>中国钢铁铸件制造行业市场调研年度报告（2023年版）</dc:subject>
  <dc:title>中国钢铁铸件制造行业市场调研年度报告（2023年版）</dc:title>
  <cp:keywords>中国钢铁铸件制造行业市场调研年度报告（2023年版）</cp:keywords>
  <dc:description>中国钢铁铸件制造行业市场调研年度报告（2023年版）</dc:description>
</cp:coreProperties>
</file>