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97ad7339247b7" w:history="1">
              <w:r>
                <w:rPr>
                  <w:rStyle w:val="Hyperlink"/>
                </w:rPr>
                <w:t>2026-2032年中国铁芯直线电机行业分析与前景趋势报告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97ad7339247b7" w:history="1">
              <w:r>
                <w:rPr>
                  <w:rStyle w:val="Hyperlink"/>
                </w:rPr>
                <w:t>2026-2032年中国铁芯直线电机行业分析与前景趋势报告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97ad7339247b7" w:history="1">
                <w:r>
                  <w:rPr>
                    <w:rStyle w:val="Hyperlink"/>
                  </w:rPr>
                  <w:t>https://www.20087.com/5/52/TieXinZhiXianDianJiFaZhanQianJingFenXi.html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芯直线电机是实现高精度、高动态响应直线运动的核心执行元件，已在半导体制造设备、精密机床、自动化装配线及高端检测仪器中广泛应用。铁芯直线电机结构采用定子铁芯与永磁动子（或反之）的组合形式，通过三相交流电驱动产生直接推力，消除传统旋转电机加丝杠传动带来的背隙、弹性变形与摩擦损耗。电机具备推力密度高、结构刚性强、定位精度优等特点，支持纳米级分辨率与高速往复运动。冷却方式涵盖自然散热、风冷与水冷，适应不同功率密度需求。控制系统普遍采用高分辨率光栅尺反馈，实现全闭环位置控制。在光刻机、晶圆检测与贴片机等设备中，铁芯直线电机已成为提升生产节拍与加工精度的关键部件。然而，铁芯结构带来的齿槽效应会引起推力波动，影响低速平稳性；电机发热集中在定子，需有效热管理防止热变形影响精度。此外，定制化程度高，设计与制造周期较长。</w:t>
      </w:r>
      <w:r>
        <w:rPr>
          <w:rFonts w:hint="eastAsia"/>
        </w:rPr>
        <w:br/>
      </w:r>
      <w:r>
        <w:rPr>
          <w:rFonts w:hint="eastAsia"/>
        </w:rPr>
        <w:t>　　未来，铁芯直线电机将向推力特性优化、热-力耦合控制与系统级集成方向发展。拓扑结构设计与磁路优化技术将有效抑制齿槽力与推力纹波，提升运动平滑性，满足超精密加工对亚纳米级稳定性的要求。先进冷却技术，如微通道水冷与热管导热，将实现更均匀的温度场分布，减少热致误差。材料方面，高强度低热膨胀系数复合材料的应用将提升电机结构稳定性。控制层面，前馈补偿与自适应算法将结合实时热变形监测数据，动态修正位置指令，实现热误差主动抑制。在系统集成上，电机将与导轨、编码器、驱动器形成一体化模组，降低装配复杂度，提升整体刚度与可靠性。同时，数字孪生技术将用于电机性能预测与寿命评估，支持预防性维护。随着高端制造对速度、精度与可靠性的持续追求，铁芯直线电机将不断突破性能边界，成为智能制造装备中重要的高精尖运动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97ad7339247b7" w:history="1">
        <w:r>
          <w:rPr>
            <w:rStyle w:val="Hyperlink"/>
          </w:rPr>
          <w:t>2026-2032年中国铁芯直线电机行业分析与前景趋势报告</w:t>
        </w:r>
      </w:hyperlink>
      <w:r>
        <w:rPr>
          <w:rFonts w:hint="eastAsia"/>
        </w:rPr>
        <w:t>》依托权威数据资源与长期市场监测，系统分析了铁芯直线电机行业的市场规模、市场需求及产业链结构，深入探讨了铁芯直线电机价格变动与细分市场特征。报告科学预测了铁芯直线电机市场前景及未来发展趋势，重点剖析了行业集中度、竞争格局及重点企业的市场地位，并通过SWOT分析揭示了铁芯直线电机行业机遇与潜在风险。报告为投资者及业内企业提供了全面的市场洞察与决策参考，助力把握铁芯直线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铁芯直线电机行业界定及应用</w:t>
      </w:r>
      <w:r>
        <w:rPr>
          <w:rFonts w:hint="eastAsia"/>
        </w:rPr>
        <w:br/>
      </w:r>
      <w:r>
        <w:rPr>
          <w:rFonts w:hint="eastAsia"/>
        </w:rPr>
        <w:t>　　第一节 铁芯直线电机行业定义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铁芯直线电机主要应用领域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2025-2026年铁芯直线电机行业技术发展现状及趋势分析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铁芯直线电机行业技术发展现状分析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国内外铁芯直线电机行业技术差异与原因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铁芯直线电机行业技术发展方向、趋势预测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提升铁芯直线电机行业技术能力策略建议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全球铁芯直线电机行业发展状况分析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2020-2025年全球铁芯直线电机行业运行概况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2020-2025年全球铁芯直线电机行业市场规模分析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全球主要地区铁芯直线电机行业运行情况分析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2026-2032年全球铁芯直线电机行业发展趋势预测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中国铁芯直线电机发展环境分析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铁芯直线电机行业相关政策、标准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铁芯直线电机行业相关发展规划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中国铁芯直线电机行业现状调研分析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中国铁芯直线电机行业发展现状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一、2025-2026年铁芯直线电机行业品牌发展现状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二、2025-2026年铁芯直线电机行业需求市场现状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三、2025-2026年铁芯直线电机市场需求层次分析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四、2025-2026年中国铁芯直线电机市场走向分析</w:t>
      </w:r>
      <w:r>
        <w:rPr>
          <w:rFonts w:hint="eastAsia"/>
        </w:rPr>
        <w:br/>
      </w:r>
      <w:r>
        <w:rPr>
          <w:rFonts w:hint="eastAsia"/>
        </w:rPr>
        <w:t>　　第二节 中国铁芯直线电机行业存在的问题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一、2025-2026年铁芯直线电机产品市场存在的主要问题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二、2025-2026年国内铁芯直线电机产品市场的三大瓶颈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三、2025-2026年铁芯直线电机产品市场遭遇的规模难题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对中国铁芯直线电机市场的分析及思考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一、铁芯直线电机市场特点</w:t>
      </w:r>
      <w:r>
        <w:rPr>
          <w:rFonts w:hint="eastAsia"/>
        </w:rPr>
        <w:br/>
      </w:r>
      <w:r>
        <w:rPr>
          <w:rFonts w:hint="eastAsia"/>
        </w:rPr>
        <w:t>　　　　二、铁芯直线电机市场分析</w:t>
      </w:r>
      <w:r>
        <w:rPr>
          <w:rFonts w:hint="eastAsia"/>
        </w:rPr>
        <w:br/>
      </w:r>
      <w:r>
        <w:rPr>
          <w:rFonts w:hint="eastAsia"/>
        </w:rPr>
        <w:t>　　　　三、铁芯直线电机市场变化的方向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四、中国铁芯直线电机行业发展的新思路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五、对中国铁芯直线电机行业发展的思考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中国铁芯直线电机行业市场供需现状调研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中国铁芯直线电机市场现状分析</w:t>
      </w:r>
      <w:r>
        <w:rPr>
          <w:rFonts w:hint="eastAsia"/>
        </w:rPr>
        <w:br/>
      </w:r>
      <w:r>
        <w:rPr>
          <w:rFonts w:hint="eastAsia"/>
        </w:rPr>
        <w:t>　　第二节 中国铁芯直线电机行业产量情况分析及预测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一、铁芯直线电机总体产能规模</w:t>
      </w:r>
      <w:r>
        <w:rPr>
          <w:rFonts w:hint="eastAsia"/>
        </w:rPr>
        <w:br/>
      </w:r>
      <w:r>
        <w:rPr>
          <w:rFonts w:hint="eastAsia"/>
        </w:rPr>
        <w:t>　　　　二、铁芯直线电机生产区域分布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三、2020-2025年中国铁芯直线电机行业产量统计分析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四、2026-2032年中国铁芯直线电机行业产量预测分析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中国铁芯直线电机市场需求分析及预测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一、中国铁芯直线电机市场需求特点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二、2020-2025年中国铁芯直线电机市场需求量统计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三、2026-2032年中国铁芯直线电机市场需求量预测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中国铁芯直线电机价格趋势分析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一、2020-2025年中国铁芯直线电机市场价格趋势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二、2026-2032年中国铁芯直线电机市场价格走势预测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中国铁芯直线电机进出口分析</w:t>
      </w:r>
      <w:r>
        <w:rPr>
          <w:rFonts w:hint="eastAsia"/>
        </w:rPr>
        <w:br/>
      </w:r>
      <w:r>
        <w:rPr>
          <w:rFonts w:hint="eastAsia"/>
        </w:rPr>
        <w:t>　　第一节 铁芯直线电机进口情况分析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铁芯直线电机出口情况分析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影响铁芯直线电机进出口因素分析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中国铁芯直线电机行业主要指标监测分析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2020-2025年中国铁芯直线电机行业规模情况分析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2020-2025年中国铁芯直线电机行业财务能力分析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铁芯直线电机行业细分产品调研</w:t>
      </w:r>
      <w:r>
        <w:rPr>
          <w:rFonts w:hint="eastAsia"/>
        </w:rPr>
        <w:br/>
      </w:r>
      <w:r>
        <w:rPr>
          <w:rFonts w:hint="eastAsia"/>
        </w:rPr>
        <w:t>　　第一节 铁芯直线电机细分产品结构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铁芯直线电机行业上下游发展情况分析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铁芯直线电机行业上游产业发展分析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铁芯直线电机行业下游产业发展分析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中国铁芯直线电机行业重点地区发展分析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铁芯直线电机行业重点区域市场结构调研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**地区铁芯直线电机市场容量分析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**地区铁芯直线电机市场容量分析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**地区铁芯直线电机市场容量分析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**地区铁芯直线电机市场容量分析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**地区铁芯直线电机市场容量分析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铁芯直线电机行业重点企业竞争力分析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三、企业铁芯直线电机经营状况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三、企业铁芯直线电机经营状况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三、企业铁芯直线电机经营状况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三、企业铁芯直线电机经营状况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三、企业铁芯直线电机经营状况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三、企业铁芯直线电机经营状况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铁芯直线电机行业企业经营策略研究分析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铁芯直线电机企业多样化经营策略分析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一、铁芯直线电机企业多样化经营情况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二、现行铁芯直线电机行业多样化经营的方向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大型铁芯直线电机企业集团未来发展策略分析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对中小铁芯直线电机企业生产经营的建议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铁芯直线电机行业前景及投资风险预警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2026年铁芯直线电机市场前景分析</w:t>
      </w:r>
      <w:r>
        <w:rPr>
          <w:rFonts w:hint="eastAsia"/>
        </w:rPr>
        <w:br/>
      </w:r>
      <w:r>
        <w:rPr>
          <w:rFonts w:hint="eastAsia"/>
        </w:rPr>
        <w:t>　　第二节 2026年铁芯直线电机行业发展趋势预测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影响铁芯直线电机行业发展的主要因素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一、2026影响铁芯直线电机行业运行的有利因素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二、2026影响铁芯直线电机行业运行的稳定因素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三、2026影响铁芯直线电机行业运行的不利因素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四、2026中国铁芯直线电机行业发展面临的挑战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五、2026中国铁芯直线电机行业发展面临的机遇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铁芯直线电机行业投资风险预警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一、铁芯直线电机行业市场风险预测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二、铁芯直线电机行业政策风险预测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三、铁芯直线电机行业经营风险预测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四、铁芯直线电机行业技术风险预测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五、铁芯直线电机行业竞争风险预测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六、铁芯直线电机行业其他风险预测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铁芯直线电机投资建议</w:t>
      </w:r>
      <w:r>
        <w:rPr>
          <w:rFonts w:hint="eastAsia"/>
        </w:rPr>
        <w:br/>
      </w:r>
      <w:r>
        <w:rPr>
          <w:rFonts w:hint="eastAsia"/>
        </w:rPr>
        <w:t>　　第一节 铁芯直线电机行业投资环境分析</w:t>
      </w:r>
      <w:r>
        <w:rPr>
          <w:rFonts w:hint="eastAsia"/>
        </w:rPr>
        <w:br/>
      </w:r>
      <w:r>
        <w:rPr>
          <w:rFonts w:hint="eastAsia"/>
        </w:rPr>
        <w:t>　　第二节 铁芯直线电机行业投资进入壁垒分析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铁芯直线电机行业类别</w:t>
      </w:r>
      <w:r>
        <w:rPr>
          <w:rFonts w:hint="eastAsia"/>
        </w:rPr>
        <w:br/>
      </w:r>
      <w:r>
        <w:rPr>
          <w:rFonts w:hint="eastAsia"/>
        </w:rPr>
        <w:t>　　图表 铁芯直线电机行业产业链调研</w:t>
      </w:r>
      <w:r>
        <w:rPr>
          <w:rFonts w:hint="eastAsia"/>
        </w:rPr>
        <w:br/>
      </w:r>
      <w:r>
        <w:rPr>
          <w:rFonts w:hint="eastAsia"/>
        </w:rPr>
        <w:t>　　图表 铁芯直线电机行业现状</w:t>
      </w:r>
      <w:r>
        <w:rPr>
          <w:rFonts w:hint="eastAsia"/>
        </w:rPr>
        <w:br/>
      </w:r>
      <w:r>
        <w:rPr>
          <w:rFonts w:hint="eastAsia"/>
        </w:rPr>
        <w:t>　　图表 铁芯直线电机行业标准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2020-2025年中国铁芯直线电机行业市场规模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2025年中国铁芯直线电机行业产能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2020-2025年中国铁芯直线电机行业产量统计</w:t>
      </w:r>
      <w:r>
        <w:rPr>
          <w:rFonts w:hint="eastAsia"/>
        </w:rPr>
        <w:br/>
      </w:r>
      <w:r>
        <w:rPr>
          <w:rFonts w:hint="eastAsia"/>
        </w:rPr>
        <w:t>　　图表 铁芯直线电机行业动态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2020-2025年中国铁芯直线电机市场需求量</w:t>
      </w:r>
      <w:r>
        <w:rPr>
          <w:rFonts w:hint="eastAsia"/>
        </w:rPr>
        <w:br/>
      </w:r>
      <w:r>
        <w:rPr>
          <w:rFonts w:hint="eastAsia"/>
        </w:rPr>
        <w:t>　　图表 2025年中国铁芯直线电机行业需求区域调研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2020-2025年中国铁芯直线电机行情</w:t>
      </w:r>
      <w:r>
        <w:rPr>
          <w:rFonts w:hint="eastAsia"/>
        </w:rPr>
        <w:br/>
      </w:r>
      <w:r>
        <w:rPr>
          <w:rFonts w:hint="eastAsia"/>
        </w:rPr>
        <w:t>　　图表 2020-2025年中国铁芯直线电机价格走势图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2020-2025年中国铁芯直线电机行业销售收入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2020-2025年中国铁芯直线电机行业盈利情况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2020-2025年中国铁芯直线电机行业利润总额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2020-2025年中国铁芯直线电机进口统计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2020-2025年中国铁芯直线电机出口统计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2020-2025年中国铁芯直线电机行业企业数量统计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**地区铁芯直线电机市场规模</w:t>
      </w:r>
      <w:r>
        <w:rPr>
          <w:rFonts w:hint="eastAsia"/>
        </w:rPr>
        <w:br/>
      </w:r>
      <w:r>
        <w:rPr>
          <w:rFonts w:hint="eastAsia"/>
        </w:rPr>
        <w:t>　　图表 **地区铁芯直线电机行业市场需求</w:t>
      </w:r>
      <w:r>
        <w:rPr>
          <w:rFonts w:hint="eastAsia"/>
        </w:rPr>
        <w:br/>
      </w:r>
      <w:r>
        <w:rPr>
          <w:rFonts w:hint="eastAsia"/>
        </w:rPr>
        <w:t>　　图表 **地区铁芯直线电机市场调研</w:t>
      </w:r>
      <w:r>
        <w:rPr>
          <w:rFonts w:hint="eastAsia"/>
        </w:rPr>
        <w:br/>
      </w:r>
      <w:r>
        <w:rPr>
          <w:rFonts w:hint="eastAsia"/>
        </w:rPr>
        <w:t>　　图表 **地区铁芯直线电机行业市场需求分析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**地区铁芯直线电机市场规模</w:t>
      </w:r>
      <w:r>
        <w:rPr>
          <w:rFonts w:hint="eastAsia"/>
        </w:rPr>
        <w:br/>
      </w:r>
      <w:r>
        <w:rPr>
          <w:rFonts w:hint="eastAsia"/>
        </w:rPr>
        <w:t>　　图表 **地区铁芯直线电机行业市场需求</w:t>
      </w:r>
      <w:r>
        <w:rPr>
          <w:rFonts w:hint="eastAsia"/>
        </w:rPr>
        <w:br/>
      </w:r>
      <w:r>
        <w:rPr>
          <w:rFonts w:hint="eastAsia"/>
        </w:rPr>
        <w:t>　　图表 **地区铁芯直线电机市场调研</w:t>
      </w:r>
      <w:r>
        <w:rPr>
          <w:rFonts w:hint="eastAsia"/>
        </w:rPr>
        <w:br/>
      </w:r>
      <w:r>
        <w:rPr>
          <w:rFonts w:hint="eastAsia"/>
        </w:rPr>
        <w:t>　　图表 **地区铁芯直线电机行业市场需求分析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铁芯直线电机行业竞争对手分析</w:t>
      </w:r>
      <w:r>
        <w:rPr>
          <w:rFonts w:hint="eastAsia"/>
        </w:rPr>
        <w:br/>
      </w:r>
      <w:r>
        <w:rPr>
          <w:rFonts w:hint="eastAsia"/>
        </w:rPr>
        <w:t>　　图表 铁芯直线电机重点企业（一）基本信息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铁芯直线电机重点企业（一）经营情况分析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铁芯直线电机重点企业（一）主要经济指标情况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铁芯直线电机重点企业（一）盈利能力情况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铁芯直线电机重点企业（一）偿债能力情况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铁芯直线电机重点企业（一）运营能力情况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铁芯直线电机重点企业（一）成长能力情况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铁芯直线电机重点企业（二）基本信息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铁芯直线电机重点企业（二）经营情况分析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铁芯直线电机重点企业（二）主要经济指标情况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铁芯直线电机重点企业（二）盈利能力情况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铁芯直线电机重点企业（二）偿债能力情况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铁芯直线电机重点企业（二）运营能力情况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铁芯直线电机重点企业（二）成长能力情况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铁芯直线电机重点企业（三）基本信息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铁芯直线电机重点企业（三）经营情况分析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铁芯直线电机重点企业（三）主要经济指标情况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铁芯直线电机重点企业（三）盈利能力情况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铁芯直线电机重点企业（三）偿债能力情况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铁芯直线电机重点企业（三）运营能力情况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铁芯直线电机重点企业（三）成长能力情况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2026-2032年中国铁芯直线电机行业产能预测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2026-2032年中国铁芯直线电机行业产量预测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2026-2032年中国铁芯直线电机市场需求预测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2026-2032年中国铁芯直线电机行业市场规模预测</w:t>
      </w:r>
      <w:r>
        <w:rPr>
          <w:rFonts w:hint="eastAsia"/>
        </w:rPr>
        <w:br/>
      </w:r>
      <w:r>
        <w:rPr>
          <w:rFonts w:hint="eastAsia"/>
        </w:rPr>
        <w:t>　　图表 铁芯直线电机行业准入条件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2026-2032年中国铁芯直线电机行业信息化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2026-2032年中国铁芯直线电机市场前景</w:t>
      </w:r>
      <w:r>
        <w:rPr>
          <w:rFonts w:hint="eastAsia"/>
        </w:rPr>
        <w:br/>
      </w:r>
      <w:r>
        <w:rPr>
          <w:rFonts w:hint="eastAsia"/>
        </w:rPr>
        <w:t>　　图表 2026-2032年中国铁芯直线电机行业风险分析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2026-2032年中国铁芯直线电机行业发展趋势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97ad7339247b7" w:history="1">
        <w:r>
          <w:rPr>
            <w:rStyle w:val="Hyperlink"/>
          </w:rPr>
          <w:t>2026-2032年中国铁芯直线电机行业分析与前景趋势报告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97ad7339247b7" w:history="1">
        <w:r>
          <w:rPr>
            <w:rStyle w:val="Hyperlink"/>
          </w:rPr>
          <w:t>https://www.20087.com/5/52/TieXinZhiXianDianJiFaZhanQianJingFenXi.html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柱形直线电机、铁芯直线电机,磁吸力会对滑板精度造成影响吗、国产十大直线电机、铁芯直线电机-动子,ZYTQJILP503-3、永磁同步直线电机、铁芯直线电机接线方法、无铁芯电机、直线电机有铁芯和无铁芯区别、无铁芯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ac436296d4f47" w:history="1">
      <w:r>
        <w:rPr>
          <w:rStyle w:val="Hyperlink"/>
        </w:rPr>
        <w:t>2026-2032年中国铁芯直线电机行业分析与前景趋势报告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TieXinZhiXianDianJiFaZhanQianJingFenXi.html" TargetMode="External" Id="Rea197ad73392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TieXinZhiXianDianJiFaZhanQianJingFenXi.html" TargetMode="External" Id="R463ac436296d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2026-01-10T03:38:37Z</dcterms:created>
  <dcterms:modified xsi:type="dcterms:W3CDTF">2026-01-10T04:38:37Z</dcterms:modified>
  <dc:subject>2026-2032年中国铁芯直线电机行业分析与前景趋势报告</dc:subject>
  <dc:title>2026-2032年中国铁芯直线电机行业分析与前景趋势报告</dc:title>
  <cp:keywords>2026-2032年中国铁芯直线电机行业分析与前景趋势报告</cp:keywords>
  <dc:description>2026-2032年中国铁芯直线电机行业分析与前景趋势报告</dc:description>
</cp:coreProperties>
</file>