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bc5c40b4641e9" w:history="1">
              <w:r>
                <w:rPr>
                  <w:rStyle w:val="Hyperlink"/>
                </w:rPr>
                <w:t>2026-2032年全球与中国铝电磁阀市场调查研究及前景趋势预测报告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bc5c40b4641e9" w:history="1">
              <w:r>
                <w:rPr>
                  <w:rStyle w:val="Hyperlink"/>
                </w:rPr>
                <w:t>2026-2032年全球与中国铝电磁阀市场调查研究及前景趋势预测报告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bc5c40b4641e9" w:history="1">
                <w:r>
                  <w:rPr>
                    <w:rStyle w:val="Hyperlink"/>
                  </w:rPr>
                  <w:t>https://www.20087.com/5/22/LvDianCiFaHangYeQianJingFenXi.html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磁阀是一种以铝合金为阀体材料的电控流体开关装置，通过电磁线圈通断电控制阀芯启闭，用于调节气体或液体通路，广泛应用于汽车（如EGR系统、空调）、家电（洗衣机、洗碗机）、工业自动化及灌溉系统。相比传统黄铜或不锈钢阀体，铝电磁阀具备重量轻、成本低、散热好及易加工优势，契合轻量化与节能趋势。铝电磁阀普遍采用压铸成型、阳极氧化表面处理及IP65以上防护等级，部分高端型号集成位置反馈与PWM控制。然而，铝合金耐腐蚀性较弱，在高湿或含氯环境中易发生点蚀；长期高频动作下密封件磨损较快；且不同铝合金牌号力学性能差异影响一致性。</w:t>
      </w:r>
      <w:r>
        <w:rPr>
          <w:rFonts w:hint="eastAsia"/>
        </w:rPr>
        <w:br/>
      </w:r>
      <w:r>
        <w:rPr>
          <w:rFonts w:hint="eastAsia"/>
        </w:rPr>
        <w:t>　　未来，铝电磁阀将向表面强化、智能传感与多介质兼容方向演进。市场调研网指出，微弧氧化（MAO）或纳米陶瓷涂层将大幅提升耐蚀耐磨性；一体式注塑密封结构可延长寿命。在功能上，嵌入霍尔传感器可实时反馈阀位状态，支持预测性维护；低功耗线圈设计适配车载12V/48V弱电系统。此外，针对氢气、制冷剂R290等新型介质的专用密封材料将拓展应用边界。长远看，铝电磁阀将从基础执行元件升级为轻量化流体控制系统的智能节点，在新能源汽车与绿色家电生态中持续提升性能与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bc5c40b4641e9" w:history="1">
        <w:r>
          <w:rPr>
            <w:rStyle w:val="Hyperlink"/>
          </w:rPr>
          <w:t>2026-2032年全球与中国铝电磁阀市场调查研究及前景趋势预测报告</w:t>
        </w:r>
      </w:hyperlink>
      <w:r>
        <w:rPr>
          <w:rFonts w:hint="eastAsia"/>
        </w:rPr>
        <w:t>》，2025年铝电磁阀行业市场规模达 亿元，预计2032年市场规模将达 亿元，期间年均复合增长率（CAGR）达 %。报告全面分析了铝电磁阀行业的市场规模、产业链结构及技术现状，结合铝电磁阀市场需求、价格动态与竞争格局，提供了清晰的数据支持。报告预测了铝电磁阀发展趋势与市场前景，重点解读了铝电磁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直动式</w:t>
      </w:r>
      <w:r>
        <w:rPr>
          <w:rFonts w:hint="eastAsia"/>
        </w:rPr>
        <w:br/>
      </w:r>
      <w:r>
        <w:rPr>
          <w:rFonts w:hint="eastAsia"/>
        </w:rPr>
        <w:t>　　　　1.3.3 先导式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按结构细分，全球铝电磁阀市场规模2021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二位二通</w:t>
      </w:r>
      <w:r>
        <w:rPr>
          <w:rFonts w:hint="eastAsia"/>
        </w:rPr>
        <w:br/>
      </w:r>
      <w:r>
        <w:rPr>
          <w:rFonts w:hint="eastAsia"/>
        </w:rPr>
        <w:t>　　　　1.4.3 二位三通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产品分类，按介质</w:t>
      </w:r>
      <w:r>
        <w:rPr>
          <w:rFonts w:hint="eastAsia"/>
        </w:rPr>
        <w:br/>
      </w:r>
      <w:r>
        <w:rPr>
          <w:rFonts w:hint="eastAsia"/>
        </w:rPr>
        <w:t>　　　　1.5.1 按介质细分，全球铝电磁阀市场规模2021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气体用铝制电磁阀</w:t>
      </w:r>
      <w:r>
        <w:rPr>
          <w:rFonts w:hint="eastAsia"/>
        </w:rPr>
        <w:br/>
      </w:r>
      <w:r>
        <w:rPr>
          <w:rFonts w:hint="eastAsia"/>
        </w:rPr>
        <w:t>　　　　1.5.3 液体用铝制电磁阀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食品饮料</w:t>
      </w:r>
      <w:r>
        <w:rPr>
          <w:rFonts w:hint="eastAsia"/>
        </w:rPr>
        <w:br/>
      </w:r>
      <w:r>
        <w:rPr>
          <w:rFonts w:hint="eastAsia"/>
        </w:rPr>
        <w:t>　　　　1.6.4 一般工业</w:t>
      </w:r>
      <w:r>
        <w:rPr>
          <w:rFonts w:hint="eastAsia"/>
        </w:rPr>
        <w:br/>
      </w:r>
      <w:r>
        <w:rPr>
          <w:rFonts w:hint="eastAsia"/>
        </w:rPr>
        <w:t>　　　　1.6.5 HVAC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铝电磁阀行业发展总体概况</w:t>
      </w:r>
      <w:r>
        <w:rPr>
          <w:rFonts w:hint="eastAsia"/>
        </w:rPr>
        <w:br/>
      </w:r>
      <w:r>
        <w:rPr>
          <w:rFonts w:hint="eastAsia"/>
        </w:rPr>
        <w:t>　　　　1.7.2 铝电磁阀行业发展主要特点</w:t>
      </w:r>
      <w:r>
        <w:rPr>
          <w:rFonts w:hint="eastAsia"/>
        </w:rPr>
        <w:br/>
      </w:r>
      <w:r>
        <w:rPr>
          <w:rFonts w:hint="eastAsia"/>
        </w:rPr>
        <w:t>　　　　1.7.3 铝电磁阀行业发展影响因素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铝电磁阀有利因素</w:t>
      </w:r>
      <w:r>
        <w:rPr>
          <w:rFonts w:hint="eastAsia"/>
        </w:rPr>
        <w:br/>
      </w:r>
      <w:r>
        <w:rPr>
          <w:rFonts w:hint="eastAsia"/>
        </w:rPr>
        <w:t>　　　　1.7.3 .2 铝电磁阀不利因素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全球市场主要企业铝电磁阀销量（2023-2026）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全球市场主要企业铝电磁阀销售收入（2023-2026）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全球市场主要企业铝电磁阀销售价格（2023-2026）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中国市场主要企业铝电磁阀销量（2023-2026）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中国市场主要企业铝电磁阀销售收入（2023-2026）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全球主要厂商铝电磁阀产品类型及应用</w:t>
      </w:r>
      <w:r>
        <w:rPr>
          <w:rFonts w:hint="eastAsia"/>
        </w:rPr>
        <w:br/>
      </w:r>
      <w:r>
        <w:rPr>
          <w:rFonts w:hint="eastAsia"/>
        </w:rPr>
        <w:t>　　2.9 铝电磁阀行业集中度、竞争程度分析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铝电磁阀行业集中度分析：2025年全球Top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全球铝电磁阀总体规模分析</w:t>
      </w:r>
      <w:r>
        <w:rPr>
          <w:rFonts w:hint="eastAsia"/>
        </w:rPr>
        <w:br/>
      </w:r>
      <w:r>
        <w:rPr>
          <w:rFonts w:hint="eastAsia"/>
        </w:rPr>
        <w:t>　　3.1 全球铝电磁阀供需现状及预测（2021-2032）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全球铝电磁阀产量、需求量及发展趋势（2021-2032）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全球主要地区铝电磁阀产量及发展趋势（2021-2032）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全球主要地区铝电磁阀产量（2021-2026）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全球主要地区铝电磁阀产量（2027-2032）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中国市场铝电磁阀进出口（2021-2032）</w:t>
      </w:r>
      <w:r>
        <w:rPr>
          <w:rFonts w:hint="eastAsia"/>
        </w:rPr>
        <w:br/>
      </w:r>
      <w:r>
        <w:rPr>
          <w:rFonts w:hint="eastAsia"/>
        </w:rPr>
        <w:t>　　3.4 全球铝电磁阀销量及销售额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全球市场铝电磁阀销售额（2021-2032）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全球市场铝电磁阀销量（2021-2032）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全球市场铝电磁阀价格趋势（2021-2032）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全球主要地区铝电磁阀市场规模分析：2021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全球主要地区铝电磁阀销售收入及市场份额（2021-2026）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全球主要地区铝电磁阀销售收入预测（2027-2032）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全球主要地区铝电磁阀销量分析：2021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全球主要地区铝电磁阀销量及市场份额预测（2027-2032）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全球不同产品类型铝电磁阀销量（2021-2032）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全球不同产品类型铝电磁阀销量预测（2027-2032）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全球不同产品类型铝电磁阀收入（2021-2032）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全球不同产品类型铝电磁阀收入预测（2027-2032）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全球不同产品类型铝电磁阀价格走势（2021-2032）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中国不同产品类型铝电磁阀销量（2021-2032）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中国不同产品类型铝电磁阀销量预测（2027-2032）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中国不同产品类型铝电磁阀收入（2021-2032）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不同应用铝电磁阀分析</w:t>
      </w:r>
      <w:r>
        <w:rPr>
          <w:rFonts w:hint="eastAsia"/>
        </w:rPr>
        <w:br/>
      </w:r>
      <w:r>
        <w:rPr>
          <w:rFonts w:hint="eastAsia"/>
        </w:rPr>
        <w:t>　　7.1 全球不同应用铝电磁阀销量（2021-2032）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全球不同应用铝电磁阀销量预测（2027-2032）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全球不同应用铝电磁阀收入（2021-2032）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全球不同应用铝电磁阀收入预测（2027-2032）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全球不同应用铝电磁阀价格走势（2021-2032）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中国不同应用铝电磁阀销量（2021-2032）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中国不同应用铝电磁阀销量预测（2027-2032）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中国不同应用铝电磁阀收入（2021-2032）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铝电磁阀行业发展趋势</w:t>
      </w:r>
      <w:r>
        <w:rPr>
          <w:rFonts w:hint="eastAsia"/>
        </w:rPr>
        <w:br/>
      </w:r>
      <w:r>
        <w:rPr>
          <w:rFonts w:hint="eastAsia"/>
        </w:rPr>
        <w:t>　　8.2 铝电磁阀行业主要驱动因素</w:t>
      </w:r>
      <w:r>
        <w:rPr>
          <w:rFonts w:hint="eastAsia"/>
        </w:rPr>
        <w:br/>
      </w:r>
      <w:r>
        <w:rPr>
          <w:rFonts w:hint="eastAsia"/>
        </w:rPr>
        <w:t>　　8.3 铝电磁阀中国企业SWOT分析</w:t>
      </w:r>
      <w:r>
        <w:rPr>
          <w:rFonts w:hint="eastAsia"/>
        </w:rPr>
        <w:br/>
      </w:r>
      <w:r>
        <w:rPr>
          <w:rFonts w:hint="eastAsia"/>
        </w:rPr>
        <w:t>　　8.4 中国铝电磁阀行业政策环境分析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铝电磁阀行业供应链分析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铝电磁阀主要原料及供应情况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铝电磁阀行业采购模式</w:t>
      </w:r>
      <w:r>
        <w:rPr>
          <w:rFonts w:hint="eastAsia"/>
        </w:rPr>
        <w:br/>
      </w:r>
      <w:r>
        <w:rPr>
          <w:rFonts w:hint="eastAsia"/>
        </w:rPr>
        <w:t>　　9.3 铝电磁阀行业生产模式</w:t>
      </w:r>
      <w:r>
        <w:rPr>
          <w:rFonts w:hint="eastAsia"/>
        </w:rPr>
        <w:br/>
      </w:r>
      <w:r>
        <w:rPr>
          <w:rFonts w:hint="eastAsia"/>
        </w:rPr>
        <w:t>　　9.4 铝电磁阀行业销售模式及销售渠道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按结构细分，全球铝电磁阀市场规模2021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按介质细分，全球铝电磁阀市场规模2021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按应用细分，全球铝电磁阀市场规模（CAGR）2021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铝电磁阀行业发展主要特点</w:t>
      </w:r>
      <w:r>
        <w:rPr>
          <w:rFonts w:hint="eastAsia"/>
        </w:rPr>
        <w:br/>
      </w:r>
      <w:r>
        <w:rPr>
          <w:rFonts w:hint="eastAsia"/>
        </w:rPr>
        <w:t>　　表 6： 铝电磁阀行业发展有利因素分析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进入铝电磁阀行业壁垒</w:t>
      </w:r>
      <w:r>
        <w:rPr>
          <w:rFonts w:hint="eastAsia"/>
        </w:rPr>
        <w:br/>
      </w:r>
      <w:r>
        <w:rPr>
          <w:rFonts w:hint="eastAsia"/>
        </w:rPr>
        <w:t>　　表 9： 铝电磁阀主要企业在国际市场占有率（按销量，2023-2026）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2025年铝电磁阀主要企业在国际市场排名（按销量）&amp;（千台）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全球市场主要企业铝电磁阀销量（2023-2026）&amp;（千台）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铝电磁阀主要企业在国际市场占有率（按收入，2023-2026）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2025年铝电磁阀主要企业在国际市场排名（按收入）&amp;（万元）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全球市场主要企业铝电磁阀销售价格（2023-2026）&amp;（元/台）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铝电磁阀主要企业在中国市场占有率（按销量，2023-2026）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2025年铝电磁阀主要企业在中国市场排名（按销量）&amp;（千台）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中国市场主要企业铝电磁阀销量（2023-2026）&amp;（千台）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铝电磁阀主要企业在中国市场占有率（按收入，2023-2026）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2025年铝电磁阀主要企业在中国市场排名（按收入）&amp;（万元）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全球主要厂商铝电磁阀总部及产地分布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全球主要厂商成立时间及铝电磁阀商业化日期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全球主要厂商铝电磁阀产品类型及应用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全球主要地区铝电磁阀产量增速（CAGR）：（2021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全球主要地区铝电磁阀产量（2021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全球主要地区铝电磁阀产量（2021-2026）&amp;（千台）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全球主要地区铝电磁阀产量（2027-2032）&amp;（千台）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全球主要地区铝电磁阀产量市场份额（2021-2026）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全球主要地区铝电磁阀产量市场份额（2027-2032）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中国市场铝电磁阀产量、销量、进出口（2021-2026）&amp;（千台）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中国市场铝电磁阀产量、销量、进出口预测（2027-2032）&amp;（千台）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全球主要地区铝电磁阀销售收入增速：（2021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全球主要地区铝电磁阀销售收入（2021-2026）&amp;（万元）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全球主要地区铝电磁阀销售收入市场份额（2021-2026）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全球主要地区铝电磁阀收入（2027-2032）&amp;（万元）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全球主要地区铝电磁阀收入市场份额（2027-2032）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全球主要地区铝电磁阀销量（千台）：2021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全球主要地区铝电磁阀销量市场份额（2021-2026）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全球主要地区铝电磁阀销量（2027-2032）&amp;（千台）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全球主要地区铝电磁阀销量份额（2027-2032）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铝电磁阀销量（千台）、收入（万元）、价格（元/台）及毛利率（2021-2026）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全球不同产品类型铝电磁阀销量（2021-2026）&amp;（千台）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全球不同产品类型铝电磁阀销量市场份额（2021-2026）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全球不同产品类型铝电磁阀销量预测（2027-2032）&amp;（千台）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全球市场不同产品类型铝电磁阀销量市场份额预测（2027-2032）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全球不同产品类型铝电磁阀收入（2021-2026）&amp;（万元）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全球不同产品类型铝电磁阀收入市场份额（2021-2026）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全球不同产品类型铝电磁阀收入预测（2027-2032）&amp;（万元）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全球不同产品类型铝电磁阀收入市场份额预测（2027-2032）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中国不同产品类型铝电磁阀销量（2021-2026）&amp;（千台）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中国不同产品类型铝电磁阀销量市场份额（2021-2026）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中国不同产品类型铝电磁阀销量预测（2027-2032）&amp;（千台）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全球市场不同产品类型铝电磁阀销量市场份额预测（2027-2032）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中国不同产品类型铝电磁阀收入（2021-2026）&amp;（万元）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中国不同产品类型铝电磁阀收入市场份额（2021-2026）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中国不同产品类型铝电磁阀收入预测（2027-2032）&amp;（万元）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中国不同产品类型铝电磁阀收入市场份额预测（2027-2032）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全球不同应用铝电磁阀销量（2021-2026）&amp;（千台）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全球不同应用铝电磁阀销量市场份额（2021-2026）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全球不同应用铝电磁阀销量预测（2027-2032）&amp;（千台）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全球市场不同应用铝电磁阀销量市场份额预测（2027-2032）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全球不同应用铝电磁阀收入（2021-2026）&amp;（万元）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全球不同应用铝电磁阀收入市场份额（2021-2026）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全球不同应用铝电磁阀收入预测（2027-2032）&amp;（万元）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全球不同应用铝电磁阀收入市场份额预测（2027-2032）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中国不同应用铝电磁阀销量（2021-2026）&amp;（千台）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中国不同应用铝电磁阀销量市场份额（2021-2026）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中国不同应用铝电磁阀销量预测（2027-2032）&amp;（千台）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中国市场不同应用铝电磁阀销量市场份额预测（2027-2032）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中国不同应用铝电磁阀收入（2021-2026）&amp;（万元）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中国不同应用铝电磁阀收入市场份额（2021-2026）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中国不同应用铝电磁阀收入预测（2027-2032）&amp;（万元）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中国不同应用铝电磁阀收入市场份额预测（2027-2032）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铝电磁阀行业发展趋势</w:t>
      </w:r>
      <w:r>
        <w:rPr>
          <w:rFonts w:hint="eastAsia"/>
        </w:rPr>
        <w:br/>
      </w:r>
      <w:r>
        <w:rPr>
          <w:rFonts w:hint="eastAsia"/>
        </w:rPr>
        <w:t>　　表 173： 铝电磁阀行业主要驱动因素</w:t>
      </w:r>
      <w:r>
        <w:rPr>
          <w:rFonts w:hint="eastAsia"/>
        </w:rPr>
        <w:br/>
      </w:r>
      <w:r>
        <w:rPr>
          <w:rFonts w:hint="eastAsia"/>
        </w:rPr>
        <w:t>　　表 174： 铝电磁阀行业供应链分析</w:t>
      </w:r>
      <w:r>
        <w:rPr>
          <w:rFonts w:hint="eastAsia"/>
        </w:rPr>
        <w:br/>
      </w:r>
      <w:r>
        <w:rPr>
          <w:rFonts w:hint="eastAsia"/>
        </w:rPr>
        <w:t>　　表 175： 铝电磁阀上游原料供应商</w:t>
      </w:r>
      <w:r>
        <w:rPr>
          <w:rFonts w:hint="eastAsia"/>
        </w:rPr>
        <w:br/>
      </w:r>
      <w:r>
        <w:rPr>
          <w:rFonts w:hint="eastAsia"/>
        </w:rPr>
        <w:t>　　表 176： 铝电磁阀主要地区不同应用客户分析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铝电磁阀典型经销商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全球不同产品类型铝电磁阀市场份额2025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直动式产品图片</w:t>
      </w:r>
      <w:r>
        <w:rPr>
          <w:rFonts w:hint="eastAsia"/>
        </w:rPr>
        <w:br/>
      </w:r>
      <w:r>
        <w:rPr>
          <w:rFonts w:hint="eastAsia"/>
        </w:rPr>
        <w:t>　　图 5： 先导式产品图片</w:t>
      </w:r>
      <w:r>
        <w:rPr>
          <w:rFonts w:hint="eastAsia"/>
        </w:rPr>
        <w:br/>
      </w:r>
      <w:r>
        <w:rPr>
          <w:rFonts w:hint="eastAsia"/>
        </w:rPr>
        <w:t>　　图 6： 全球不同结构铝电磁阀销售额2021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全球不同结构铝电磁阀市场份额2025 &amp; 2032</w:t>
      </w:r>
      <w:r>
        <w:rPr>
          <w:rFonts w:hint="eastAsia"/>
        </w:rPr>
        <w:br/>
      </w:r>
      <w:r>
        <w:rPr>
          <w:rFonts w:hint="eastAsia"/>
        </w:rPr>
        <w:t>　　图 8： 二位二通产品图片</w:t>
      </w:r>
      <w:r>
        <w:rPr>
          <w:rFonts w:hint="eastAsia"/>
        </w:rPr>
        <w:br/>
      </w:r>
      <w:r>
        <w:rPr>
          <w:rFonts w:hint="eastAsia"/>
        </w:rPr>
        <w:t>　　图 9： 二位三通产品图片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全球不同介质铝电磁阀销售额2021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全球不同介质铝电磁阀市场份额2025 &amp; 2032</w:t>
      </w:r>
      <w:r>
        <w:rPr>
          <w:rFonts w:hint="eastAsia"/>
        </w:rPr>
        <w:br/>
      </w:r>
      <w:r>
        <w:rPr>
          <w:rFonts w:hint="eastAsia"/>
        </w:rPr>
        <w:t>　　图 13： 气体用铝制电磁阀产品图片</w:t>
      </w:r>
      <w:r>
        <w:rPr>
          <w:rFonts w:hint="eastAsia"/>
        </w:rPr>
        <w:br/>
      </w:r>
      <w:r>
        <w:rPr>
          <w:rFonts w:hint="eastAsia"/>
        </w:rPr>
        <w:t>　　图 14： 液体用铝制电磁阀产品图片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全球不同应用铝电磁阀市场份额2025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一般工业</w:t>
      </w:r>
      <w:r>
        <w:rPr>
          <w:rFonts w:hint="eastAsia"/>
        </w:rPr>
        <w:br/>
      </w:r>
      <w:r>
        <w:rPr>
          <w:rFonts w:hint="eastAsia"/>
        </w:rPr>
        <w:t>　　图 20： HVAC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2025年全球前五大生产商铝电磁阀市场份额</w:t>
      </w:r>
      <w:r>
        <w:rPr>
          <w:rFonts w:hint="eastAsia"/>
        </w:rPr>
        <w:br/>
      </w:r>
      <w:r>
        <w:rPr>
          <w:rFonts w:hint="eastAsia"/>
        </w:rPr>
        <w:t>　　图 23： 2025年全球铝电磁阀第一梯队、第二梯队和第三梯队厂商及市场份额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全球铝电磁阀产能、产量、产能利用率及发展趋势（2021-2032）&amp;（千台）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全球铝电磁阀产量、需求量及发展趋势（2021-2032）&amp;（千台）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全球主要地区铝电磁阀产量市场份额（2021-2032）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中国铝电磁阀产能、产量、产能利用率及发展趋势（2021-2032）&amp;（千台）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中国铝电磁阀产量、市场需求量及发展趋势（2021-2032）&amp;（千台）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全球铝电磁阀市场销售额及增长率：（2021-2032）&amp;（万元）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全球市场铝电磁阀市场规模：2021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全球市场铝电磁阀销量及增长率（2021-2032）&amp;（千台）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全球市场铝电磁阀价格趋势（2021-2032）&amp;（元/台）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全球主要地区铝电磁阀销售收入（2021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全球主要地区铝电磁阀销售收入市场份额（2021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北美市场铝电磁阀销量及增长率（2021-2032）&amp;（千台）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北美市场铝电磁阀收入及增长率（2021-2032）&amp;（万元）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欧洲市场铝电磁阀销量及增长率（2021-2032）&amp;（千台）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欧洲市场铝电磁阀收入及增长率（2021-2032）&amp;（万元）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中国市场铝电磁阀销量及增长率（2021-2032）&amp;（千台）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中国市场铝电磁阀收入及增长率（2021-2032）&amp;（万元）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日本市场铝电磁阀销量及增长率（2021-2032）&amp;（千台）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日本市场铝电磁阀收入及增长率（2021-2032）&amp;（万元）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东南亚市场铝电磁阀销量及增长率（2021-2032）&amp;（千台）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东南亚市场铝电磁阀收入及增长率（2021-2032）&amp;（万元）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印度市场铝电磁阀销量及增长率（2021-2032）&amp;（千台）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印度市场铝电磁阀收入及增长率（2021-2032）&amp;（万元）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南美市场铝电磁阀销量及增长率（2021-2032）&amp;（千台）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南美市场铝电磁阀收入及增长率（2021-2032）&amp;（万元）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中东市场铝电磁阀销量及增长率（2021-2032）&amp;（千台）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中东市场铝电磁阀收入及增长率（2021-2032）&amp;（万元）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全球不同产品类型铝电磁阀价格走势（2021-2032）&amp;（元/台）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全球不同应用铝电磁阀价格走势（2021-2032）&amp;（元/台）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铝电磁阀中国企业SWOT分析</w:t>
      </w:r>
      <w:r>
        <w:rPr>
          <w:rFonts w:hint="eastAsia"/>
        </w:rPr>
        <w:br/>
      </w:r>
      <w:r>
        <w:rPr>
          <w:rFonts w:hint="eastAsia"/>
        </w:rPr>
        <w:t>　　图 54： 铝电磁阀产业链</w:t>
      </w:r>
      <w:r>
        <w:rPr>
          <w:rFonts w:hint="eastAsia"/>
        </w:rPr>
        <w:br/>
      </w:r>
      <w:r>
        <w:rPr>
          <w:rFonts w:hint="eastAsia"/>
        </w:rPr>
        <w:t>　　图 55： 铝电磁阀行业采购模式分析</w:t>
      </w:r>
      <w:r>
        <w:rPr>
          <w:rFonts w:hint="eastAsia"/>
        </w:rPr>
        <w:br/>
      </w:r>
      <w:r>
        <w:rPr>
          <w:rFonts w:hint="eastAsia"/>
        </w:rPr>
        <w:t>　　图 56： 铝电磁阀行业生产模式</w:t>
      </w:r>
      <w:r>
        <w:rPr>
          <w:rFonts w:hint="eastAsia"/>
        </w:rPr>
        <w:br/>
      </w:r>
      <w:r>
        <w:rPr>
          <w:rFonts w:hint="eastAsia"/>
        </w:rPr>
        <w:t>　　图 57： 铝电磁阀行业销售模式分析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bc5c40b4641e9" w:history="1">
        <w:r>
          <w:rPr>
            <w:rStyle w:val="Hyperlink"/>
          </w:rPr>
          <w:t>2026-2032年全球与中国铝电磁阀市场调查研究及前景趋势预测报告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bc5c40b4641e9" w:history="1">
        <w:r>
          <w:rPr>
            <w:rStyle w:val="Hyperlink"/>
          </w:rPr>
          <w:t>https://www.20087.com/5/22/LvDianCiFaHangYeQianJingFenXi.html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热点：电磁阀种类、电磁阀怎么样、液压电磁阀、电磁阀价位、电磁阀工作原理和方法、电磁阀的介绍、电磁阀结构及原理、电磁阀阀芯动作原理、电磁阀高压电磁阀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72f98b9cd4030" w:history="1">
      <w:r>
        <w:rPr>
          <w:rStyle w:val="Hyperlink"/>
        </w:rPr>
        <w:t>2026-2032年全球与中国铝电磁阀市场调查研究及前景趋势预测报告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vDianCiFaHangYeQianJingFenXi.html" TargetMode="External" Id="R328bc5c40b46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vDianCiFaHangYeQianJingFenXi.html" TargetMode="External" Id="R10672f98b9cd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2026-03-01T03:58:38Z</dcterms:created>
  <dcterms:modified xsi:type="dcterms:W3CDTF">2026-03-01T04:58:38Z</dcterms:modified>
  <dc:subject>2026-2032年全球与中国铝电磁阀市场调查研究及前景趋势预测报告</dc:subject>
  <dc:title>2026-2032年全球与中国铝电磁阀市场调查研究及前景趋势预测报告</dc:title>
  <cp:keywords>2026-2032年全球与中国铝电磁阀市场调查研究及前景趋势预测报告</cp:keywords>
  <dc:description>2026-2032年全球与中国铝电磁阀市场调查研究及前景趋势预测报告</dc:description>
</cp:coreProperties>
</file>