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76b0356842f7" w:history="1">
              <w:r>
                <w:rPr>
                  <w:rStyle w:val="Hyperlink"/>
                </w:rPr>
                <w:t>2026-2032年中国防水镀膜设备市场现状调研分析与发展前景报告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76b0356842f7" w:history="1">
              <w:r>
                <w:rPr>
                  <w:rStyle w:val="Hyperlink"/>
                </w:rPr>
                <w:t>2026-2032年中国防水镀膜设备市场现状调研分析与发展前景报告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76b0356842f7" w:history="1">
                <w:r>
                  <w:rPr>
                    <w:rStyle w:val="Hyperlink"/>
                  </w:rPr>
                  <w:t>https://www.20087.com/5/32/FangShuiDuMoSheBeiXianZhuangYuQianJingFenXi.html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镀膜设备是用于在电子元器件、纺织品或建筑材料表面沉积疏水/疏油纳米涂层的专用装备，主流技术包括等离子体增强化学气相沉积（PECVD）、常压等离子及溶液喷涂法，核心目标是实现均匀、致密且环保的防护膜层。当前高端设备强调膜厚可控（纳米级）、附着力强及量产节拍快，广泛服务于手机主板三防、户外服装及光伏玻璃防污处理。在电子产品小型化与户外装备功能化趋势推动下，对镀膜的耐久性、透光性及环保合规性（如无PFAS）要求持续提高。然而，真空PECVD设备投资大、产能低；常压等离子均匀性受工件形状影响显著；此外，多数中小厂商缺乏膜层性能检测能力，质量稳定性难保障。</w:t>
      </w:r>
      <w:r>
        <w:rPr>
          <w:rFonts w:hint="eastAsia"/>
        </w:rPr>
        <w:br/>
      </w:r>
      <w:r>
        <w:rPr>
          <w:rFonts w:hint="eastAsia"/>
        </w:rPr>
        <w:t>　　未来，防水镀膜设备将聚焦绿色工艺、在线监测与柔性制造方向突破。开发水性或生物基前驱体替代含氟化合物；集成光学干涉仪实时反馈膜厚数据并闭环调控。模块化设计支持快速切换不同基材处理模式。未来，防水镀膜设备将从表面处理工具升级为产品可靠性赋能平台，在支撑消费电子IP防护等级提升、绿色纺织转型与建筑自清洁功能化中构筑材料—工艺—性能一体化创新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a76b0356842f7" w:history="1">
        <w:r>
          <w:rPr>
            <w:rStyle w:val="Hyperlink"/>
          </w:rPr>
          <w:t>2026-2032年中国防水镀膜设备市场现状调研分析与发展前景报告</w:t>
        </w:r>
      </w:hyperlink>
      <w:r>
        <w:rPr>
          <w:rFonts w:hint="eastAsia"/>
        </w:rPr>
        <w:t>》基于国家统计局及相关协会的详实数据，结合长期监测的一手资料，全面分析了防水镀膜设备行业的市场规模、需求变化、产业链动态及区域发展格局。报告重点解读了防水镀膜设备行业竞争态势与重点企业的市场表现，并通过科学研判行业趋势与前景，揭示了防水镀膜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防水镀膜设备行业概述</w:t>
      </w:r>
      <w:r>
        <w:rPr>
          <w:rFonts w:hint="eastAsia"/>
        </w:rPr>
        <w:br/>
      </w:r>
      <w:r>
        <w:rPr>
          <w:rFonts w:hint="eastAsia"/>
        </w:rPr>
        <w:t>　　第一节 防水镀膜设备定义与分类</w:t>
      </w:r>
      <w:r>
        <w:rPr>
          <w:rFonts w:hint="eastAsia"/>
        </w:rPr>
        <w:br/>
      </w:r>
      <w:r>
        <w:rPr>
          <w:rFonts w:hint="eastAsia"/>
        </w:rPr>
        <w:t>　　第二节 防水镀膜设备应用领域</w:t>
      </w:r>
      <w:r>
        <w:rPr>
          <w:rFonts w:hint="eastAsia"/>
        </w:rPr>
        <w:br/>
      </w:r>
      <w:r>
        <w:rPr>
          <w:rFonts w:hint="eastAsia"/>
        </w:rPr>
        <w:t>　　第三节 防水镀膜设备行业经济指标分析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一、防水镀膜设备行业赢利性评估</w:t>
      </w:r>
      <w:r>
        <w:rPr>
          <w:rFonts w:hint="eastAsia"/>
        </w:rPr>
        <w:br/>
      </w:r>
      <w:r>
        <w:rPr>
          <w:rFonts w:hint="eastAsia"/>
        </w:rPr>
        <w:t>　　　　二、防水镀膜设备行业成长速度分析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三、防水镀膜设备附加值提升空间探讨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四、防水镀膜设备行业进入壁垒分析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五、防水镀膜设备行业风险性评估</w:t>
      </w:r>
      <w:r>
        <w:rPr>
          <w:rFonts w:hint="eastAsia"/>
        </w:rPr>
        <w:br/>
      </w:r>
      <w:r>
        <w:rPr>
          <w:rFonts w:hint="eastAsia"/>
        </w:rPr>
        <w:t>　　　　六、防水镀膜设备行业周期性分析</w:t>
      </w:r>
      <w:r>
        <w:rPr>
          <w:rFonts w:hint="eastAsia"/>
        </w:rPr>
        <w:br/>
      </w:r>
      <w:r>
        <w:rPr>
          <w:rFonts w:hint="eastAsia"/>
        </w:rPr>
        <w:t>　　　　七、防水镀膜设备行业竞争程度指标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八、防水镀膜设备行业成熟度综合分析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防水镀膜设备产业链及经营模式分析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三、防水镀膜设备销售模式与渠道策略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全球防水镀膜设备市场发展分析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2025-2026年全球防水镀膜设备行业发展分析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一、全球防水镀膜设备行业市场规模与趋势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二、全球防水镀膜设备行业发展特点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三、全球防水镀膜设备行业竞争格局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主要国家与地区防水镀膜设备市场分析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2026-2032年全球防水镀膜设备行业发展趋势与前景预测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一、防水镀膜设备行业发展趋势</w:t>
      </w:r>
      <w:r>
        <w:rPr>
          <w:rFonts w:hint="eastAsia"/>
        </w:rPr>
        <w:br/>
      </w:r>
      <w:r>
        <w:rPr>
          <w:rFonts w:hint="eastAsia"/>
        </w:rPr>
        <w:t>　　　　二、防水镀膜设备行业发展潜力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中国防水镀膜设备行业市场分析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2025-2026年防水镀膜设备产能与投资动态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一、国内防水镀膜设备产能现状与利用效率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二、防水镀膜设备产能扩张与投资动态分析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2026-2032年防水镀膜设备行业产量统计与趋势预测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一、2020-2025年防水镀膜设备行业产量与增长趋势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1、2020-2025年防水镀膜设备产量及增长趋势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2、2020-2025年防水镀膜设备细分产品产量及份额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二、防水镀膜设备产量影响因素分析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三、2026-2032年防水镀膜设备产量预测</w:t>
      </w:r>
      <w:r>
        <w:rPr>
          <w:rFonts w:hint="eastAsia"/>
        </w:rPr>
        <w:br/>
      </w:r>
      <w:r>
        <w:rPr>
          <w:rFonts w:hint="eastAsia"/>
        </w:rPr>
        <w:t>　　第三节 2026-2032年防水镀膜设备市场需求与销售分析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一、2025-2026年防水镀膜设备行业需求现状</w:t>
      </w:r>
      <w:r>
        <w:rPr>
          <w:rFonts w:hint="eastAsia"/>
        </w:rPr>
        <w:br/>
      </w:r>
      <w:r>
        <w:rPr>
          <w:rFonts w:hint="eastAsia"/>
        </w:rPr>
        <w:t>　　　　二、防水镀膜设备客户群体与需求特点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三、2020-2025年防水镀膜设备行业销售规模分析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四、2026-2032年防水镀膜设备市场增长潜力与规模预测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2025-2026年防水镀膜设备行业技术发展现状及趋势分析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防水镀膜设备行业技术发展现状分析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国内外防水镀膜设备行业技术差距分析及差距形成的主要原因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防水镀膜设备行业技术发展方向、趋势预测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提升防水镀膜设备行业技术能力策略建议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中国防水镀膜设备细分市场分析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一、2025-2026年防水镀膜设备主要细分产品市场现状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防水镀膜设备价格机制与竞争策略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一、2020-2025年防水镀膜设备市场价格走势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防水镀膜设备定价策略与方法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2026-2032年防水镀膜设备价格竞争态势与趋势预测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中国防水镀膜设备行业重点区域市场研究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2025-2026年重点区域防水镀膜设备市场发展概况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三、2026-2032年防水镀膜设备行业发展潜力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三、2026-2032年防水镀膜设备行业发展潜力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三、2026-2032年防水镀膜设备行业发展潜力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三、2026-2032年防水镀膜设备行业发展潜力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2020-2025年中国防水镀膜设备行业进出口情况分析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防水镀膜设备行业进口规模与来源分析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一、2020-2025年防水镀膜设备进口规模分析</w:t>
      </w:r>
      <w:r>
        <w:rPr>
          <w:rFonts w:hint="eastAsia"/>
        </w:rPr>
        <w:br/>
      </w:r>
      <w:r>
        <w:rPr>
          <w:rFonts w:hint="eastAsia"/>
        </w:rPr>
        <w:t>　　　　二、防水镀膜设备主要进口来源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防水镀膜设备行业出口规模与目的地分析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一、2020-2025年防水镀膜设备出口规模分析</w:t>
      </w:r>
      <w:r>
        <w:rPr>
          <w:rFonts w:hint="eastAsia"/>
        </w:rPr>
        <w:br/>
      </w:r>
      <w:r>
        <w:rPr>
          <w:rFonts w:hint="eastAsia"/>
        </w:rPr>
        <w:t>　　　　二、防水镀膜设备主要出口目的地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2020-2025年中国防水镀膜设备总体规模与财务指标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中国防水镀膜设备行业总体规模分析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一、防水镀膜设备企业数量与结构</w:t>
      </w:r>
      <w:r>
        <w:rPr>
          <w:rFonts w:hint="eastAsia"/>
        </w:rPr>
        <w:br/>
      </w:r>
      <w:r>
        <w:rPr>
          <w:rFonts w:hint="eastAsia"/>
        </w:rPr>
        <w:t>　　　　二、防水镀膜设备从业人员规模</w:t>
      </w:r>
      <w:r>
        <w:rPr>
          <w:rFonts w:hint="eastAsia"/>
        </w:rPr>
        <w:br/>
      </w:r>
      <w:r>
        <w:rPr>
          <w:rFonts w:hint="eastAsia"/>
        </w:rPr>
        <w:t>　　　　三、防水镀膜设备行业资产状况</w:t>
      </w:r>
      <w:r>
        <w:rPr>
          <w:rFonts w:hint="eastAsia"/>
        </w:rPr>
        <w:br/>
      </w:r>
      <w:r>
        <w:rPr>
          <w:rFonts w:hint="eastAsia"/>
        </w:rPr>
        <w:t>　　第二节 中国防水镀膜设备行业财务指标总体分析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防水镀膜设备行业重点企业经营状况分析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防水镀膜设备领先企业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防水镀膜设备标杆企业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防水镀膜设备代表企业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防水镀膜设备龙头企业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中国防水镀膜设备行业竞争格局分析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防水镀膜设备行业竞争格局总览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2025-2026年防水镀膜设备行业竞争力分析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一、防水镀膜设备供应商议价能力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四、防水镀膜设备替代品威胁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2020-2025年防水镀膜设备行业企业并购活动分析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2025-2026年防水镀膜设备行业会展与招投标活动分析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一、防水镀膜设备行业会展活动及其市场影响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2026年中国防水镀膜设备企业发展策略分析</w:t>
      </w:r>
      <w:r>
        <w:rPr>
          <w:rFonts w:hint="eastAsia"/>
        </w:rPr>
        <w:br/>
      </w:r>
      <w:r>
        <w:rPr>
          <w:rFonts w:hint="eastAsia"/>
        </w:rPr>
        <w:t>　　第一节 防水镀膜设备市场策略分析</w:t>
      </w:r>
      <w:r>
        <w:rPr>
          <w:rFonts w:hint="eastAsia"/>
        </w:rPr>
        <w:br/>
      </w:r>
      <w:r>
        <w:rPr>
          <w:rFonts w:hint="eastAsia"/>
        </w:rPr>
        <w:t>　　　　一、防水镀膜设备市场定位与拓展策略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二、防水镀膜设备市场细分与目标客户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防水镀膜设备销售策略分析</w:t>
      </w:r>
      <w:r>
        <w:rPr>
          <w:rFonts w:hint="eastAsia"/>
        </w:rPr>
        <w:br/>
      </w:r>
      <w:r>
        <w:rPr>
          <w:rFonts w:hint="eastAsia"/>
        </w:rPr>
        <w:t>　　　　一、防水镀膜设备销售渠道与网络建设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提高防水镀膜设备企业竞争力建议</w:t>
      </w:r>
      <w:r>
        <w:rPr>
          <w:rFonts w:hint="eastAsia"/>
        </w:rPr>
        <w:br/>
      </w:r>
      <w:r>
        <w:rPr>
          <w:rFonts w:hint="eastAsia"/>
        </w:rPr>
        <w:t>　　　　一、防水镀膜设备技术创新与管理优化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防水镀膜设备品牌战略思考</w:t>
      </w:r>
      <w:r>
        <w:rPr>
          <w:rFonts w:hint="eastAsia"/>
        </w:rPr>
        <w:br/>
      </w:r>
      <w:r>
        <w:rPr>
          <w:rFonts w:hint="eastAsia"/>
        </w:rPr>
        <w:t>　　　　一、防水镀膜设备品牌建设与维护</w:t>
      </w:r>
      <w:r>
        <w:rPr>
          <w:rFonts w:hint="eastAsia"/>
        </w:rPr>
        <w:br/>
      </w:r>
      <w:r>
        <w:rPr>
          <w:rFonts w:hint="eastAsia"/>
        </w:rPr>
        <w:t>　　　　二、防水镀膜设备品牌影响力与市场竞争力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中国防水镀膜设备行业风险与对策</w:t>
      </w:r>
      <w:r>
        <w:rPr>
          <w:rFonts w:hint="eastAsia"/>
        </w:rPr>
        <w:br/>
      </w:r>
      <w:r>
        <w:rPr>
          <w:rFonts w:hint="eastAsia"/>
        </w:rPr>
        <w:t>　　第一节 防水镀膜设备行业SWOT分析</w:t>
      </w:r>
      <w:r>
        <w:rPr>
          <w:rFonts w:hint="eastAsia"/>
        </w:rPr>
        <w:br/>
      </w:r>
      <w:r>
        <w:rPr>
          <w:rFonts w:hint="eastAsia"/>
        </w:rPr>
        <w:t>　　　　一、防水镀膜设备行业优势分析</w:t>
      </w:r>
      <w:r>
        <w:rPr>
          <w:rFonts w:hint="eastAsia"/>
        </w:rPr>
        <w:br/>
      </w:r>
      <w:r>
        <w:rPr>
          <w:rFonts w:hint="eastAsia"/>
        </w:rPr>
        <w:t>　　　　二、防水镀膜设备行业劣势分析</w:t>
      </w:r>
      <w:r>
        <w:rPr>
          <w:rFonts w:hint="eastAsia"/>
        </w:rPr>
        <w:br/>
      </w:r>
      <w:r>
        <w:rPr>
          <w:rFonts w:hint="eastAsia"/>
        </w:rPr>
        <w:t>　　　　三、防水镀膜设备市场机会探索</w:t>
      </w:r>
      <w:r>
        <w:rPr>
          <w:rFonts w:hint="eastAsia"/>
        </w:rPr>
        <w:br/>
      </w:r>
      <w:r>
        <w:rPr>
          <w:rFonts w:hint="eastAsia"/>
        </w:rPr>
        <w:t>　　　　四、防水镀膜设备市场威胁评估</w:t>
      </w:r>
      <w:r>
        <w:rPr>
          <w:rFonts w:hint="eastAsia"/>
        </w:rPr>
        <w:br/>
      </w:r>
      <w:r>
        <w:rPr>
          <w:rFonts w:hint="eastAsia"/>
        </w:rPr>
        <w:t>　　第二节 防水镀膜设备行业风险及对策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2026-2032年中国防水镀膜设备行业前景与发展趋势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防水镀膜设备行业发展环境分析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2026-2032年防水镀膜设备行业发展趋势与方向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一、防水镀膜设备行业发展方向预测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二、防水镀膜设备发展趋势分析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2026-2032年防水镀膜设备行业发展潜力与机遇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一、防水镀膜设备市场发展潜力评估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二、防水镀膜设备新兴市场与机遇探索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防水镀膜设备行业研究结论与建议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(中:智:林)防水镀膜设备行业发展建议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2020-2025年中国防水镀膜设备行业产量及增长趋势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2026-2032年中国防水镀膜设备行业产量预测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2020-2025年中国防水镀膜设备行业市场需求及增长情况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2026-2032年中国防水镀膜设备行业市场需求预测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2020-2025年中国防水镀膜设备行业利润及增长情况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**地区防水镀膜设备行业市场需求情况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2020-2025年中国防水镀膜设备行业出口情况分析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2020-2025年中国防水镀膜设备行业产品市场价格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2026-2032年中国防水镀膜设备行业产品市场价格走势预测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防水镀膜设备重点企业经营情况分析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防水镀膜设备重点企业经营情况分析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2026-2032年中国防水镀膜设备市场规模预测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2026-2032年中国防水镀膜设备行业利润预测</w:t>
      </w:r>
      <w:r>
        <w:rPr>
          <w:rFonts w:hint="eastAsia"/>
        </w:rPr>
        <w:br/>
      </w:r>
      <w:r>
        <w:rPr>
          <w:rFonts w:hint="eastAsia"/>
        </w:rPr>
        <w:t>　　图表 2026年防水镀膜设备行业壁垒</w:t>
      </w:r>
      <w:r>
        <w:rPr>
          <w:rFonts w:hint="eastAsia"/>
        </w:rPr>
        <w:br/>
      </w:r>
      <w:r>
        <w:rPr>
          <w:rFonts w:hint="eastAsia"/>
        </w:rPr>
        <w:t>　　图表 2026年防水镀膜设备市场前景分析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2026-2032年中国防水镀膜设备市场需求预测</w:t>
      </w:r>
      <w:r>
        <w:rPr>
          <w:rFonts w:hint="eastAsia"/>
        </w:rPr>
        <w:br/>
      </w:r>
      <w:r>
        <w:rPr>
          <w:rFonts w:hint="eastAsia"/>
        </w:rPr>
        <w:t>　　图表 2026年防水镀膜设备发展趋势预测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76b0356842f7" w:history="1">
        <w:r>
          <w:rPr>
            <w:rStyle w:val="Hyperlink"/>
          </w:rPr>
          <w:t>2026-2032年中国防水镀膜设备市场现状调研分析与发展前景报告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76b0356842f7" w:history="1">
        <w:r>
          <w:rPr>
            <w:rStyle w:val="Hyperlink"/>
          </w:rPr>
          <w:t>https://www.20087.com/5/32/FangShuiDuMoSheBeiXianZhuangYuQianJingFenXi.html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热点：磁控溅射镀膜设备、防水镀膜设备有哪些、真空镀膜机大概多少钱一台、防水镀膜机是真的吗、纳米镀膜机多少钱一套、防水药的镀膜工艺、电镀设备生产厂家、漆面防水镀膜、镀膜防水膜材料是什么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ffb3096954950" w:history="1">
      <w:r>
        <w:rPr>
          <w:rStyle w:val="Hyperlink"/>
        </w:rPr>
        <w:t>2026-2032年中国防水镀膜设备市场现状调研分析与发展前景报告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angShuiDuMoSheBeiXianZhuangYuQianJingFenXi.html" TargetMode="External" Id="R4fea76b0356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angShuiDuMoSheBeiXianZhuangYuQianJingFenXi.html" TargetMode="External" Id="R5f1ffb309695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2025-12-24T07:52:49Z</dcterms:created>
  <dcterms:modified xsi:type="dcterms:W3CDTF">2025-12-24T08:52:49Z</dcterms:modified>
  <dc:subject>2026-2032年中国防水镀膜设备市场现状调研分析与发展前景报告</dc:subject>
  <dc:title>2026-2032年中国防水镀膜设备市场现状调研分析与发展前景报告</dc:title>
  <cp:keywords>2026-2032年中国防水镀膜设备市场现状调研分析与发展前景报告</cp:keywords>
  <dc:description>2026-2032年中国防水镀膜设备市场现状调研分析与发展前景报告</dc:description>
</cp:coreProperties>
</file>