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927ab8c9c4b2b" w:history="1">
              <w:r>
                <w:rPr>
                  <w:rStyle w:val="Hyperlink"/>
                </w:rPr>
                <w:t>2024-2030年中国高压汞灯行业发展研究与前景趋势预测报告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927ab8c9c4b2b" w:history="1">
              <w:r>
                <w:rPr>
                  <w:rStyle w:val="Hyperlink"/>
                </w:rPr>
                <w:t>2024-2030年中国高压汞灯行业发展研究与前景趋势预测报告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2927ab8c9c4b2b" w:history="1">
                <w:r>
                  <w:rPr>
                    <w:rStyle w:val="Hyperlink"/>
                  </w:rPr>
                  <w:t>https://www.20087.com/5/22/GaoYaGongDengDeFaZhanQuShi.html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汞灯是一种传统的照明和紫外线辐射源，常用于道路照明、体育场馆、工厂车间以及消毒杀菌等领域。尽管LED技术的兴起对高压汞灯市场构成了挑战，但由于其在特定应用中无可比拟的亮度和光谱特性，高压汞灯仍占有一定市场份额。然而，出于环保考虑，一些国家已开始限制或禁止使用含有汞的照明设备。</w:t>
      </w:r>
      <w:r>
        <w:rPr>
          <w:rFonts w:hint="eastAsia"/>
        </w:rPr>
        <w:br/>
      </w:r>
      <w:r>
        <w:rPr>
          <w:rFonts w:hint="eastAsia"/>
        </w:rPr>
        <w:t>　　未来，高压汞灯行业将面临更加严格的环保法规和技术替代的压力。行业将着重于提高汞灯的能效和减少汞的使用，同时探索汞的回收和再利用技术。在某些专业领域，如UV固化和水处理，高压汞灯可能继续占据一席之地，直到更经济、更环保的替代技术完全成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927ab8c9c4b2b" w:history="1">
        <w:r>
          <w:rPr>
            <w:rStyle w:val="Hyperlink"/>
          </w:rPr>
          <w:t>2024-2030年中国高压汞灯行业发展研究与前景趋势预测报告</w:t>
        </w:r>
      </w:hyperlink>
      <w:r>
        <w:rPr>
          <w:rFonts w:hint="eastAsia"/>
        </w:rPr>
        <w:t>》基于深入的行业调研，对高压汞灯产业链进行了全面分析。报告详细探讨了高压汞灯市场规模、需求状况，以及价格动态，并深入解读了当前高压汞灯行业现状、市场前景及未来发展趋势。同时，报告聚焦于高压汞灯行业重点企业，剖析了竞争格局、市场集中度及品牌建设情况，并对高压汞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高压汞灯行业界定</w:t>
      </w:r>
      <w:r>
        <w:rPr>
          <w:rFonts w:hint="eastAsia"/>
        </w:rPr>
        <w:br/>
      </w:r>
      <w:r>
        <w:rPr>
          <w:rFonts w:hint="eastAsia"/>
        </w:rPr>
        <w:t>　　第一节 高压汞灯行业定义</w:t>
      </w:r>
      <w:r>
        <w:rPr>
          <w:rFonts w:hint="eastAsia"/>
        </w:rPr>
        <w:br/>
      </w:r>
      <w:r>
        <w:rPr>
          <w:rFonts w:hint="eastAsia"/>
        </w:rPr>
        <w:t>　　第二节 高压汞灯行业特点分析</w:t>
      </w:r>
      <w:r>
        <w:rPr>
          <w:rFonts w:hint="eastAsia"/>
        </w:rPr>
        <w:br/>
      </w:r>
      <w:r>
        <w:rPr>
          <w:rFonts w:hint="eastAsia"/>
        </w:rPr>
        <w:t>　　第三节 高压汞灯行业发展历程</w:t>
      </w:r>
      <w:r>
        <w:rPr>
          <w:rFonts w:hint="eastAsia"/>
        </w:rPr>
        <w:br/>
      </w:r>
      <w:r>
        <w:rPr>
          <w:rFonts w:hint="eastAsia"/>
        </w:rPr>
        <w:t>　　第四节 高压汞灯产业链分析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2023-2024年全球高压汞灯行业发展态势分析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全球高压汞灯行业总体情况</w:t>
      </w:r>
      <w:r>
        <w:rPr>
          <w:rFonts w:hint="eastAsia"/>
        </w:rPr>
        <w:br/>
      </w:r>
      <w:r>
        <w:rPr>
          <w:rFonts w:hint="eastAsia"/>
        </w:rPr>
        <w:t>　　第二节 高压汞灯行业重点国家、地区市场分析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全球高压汞灯行业发展前景预测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2023-2024年中国高压汞灯行业发展环境分析</w:t>
      </w:r>
      <w:r>
        <w:rPr>
          <w:rFonts w:hint="eastAsia"/>
        </w:rPr>
        <w:br/>
      </w:r>
      <w:r>
        <w:rPr>
          <w:rFonts w:hint="eastAsia"/>
        </w:rPr>
        <w:t>　　第一节 高压汞灯行业经济环境分析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高压汞灯行业政策环境分析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一、高压汞灯行业相关政策</w:t>
      </w:r>
      <w:r>
        <w:rPr>
          <w:rFonts w:hint="eastAsia"/>
        </w:rPr>
        <w:br/>
      </w:r>
      <w:r>
        <w:rPr>
          <w:rFonts w:hint="eastAsia"/>
        </w:rPr>
        <w:t>　　　　二、高压汞灯行业相关标准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2023-2024年高压汞灯行业技术发展现状及趋势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当前我国高压汞灯技术发展现状</w:t>
      </w:r>
      <w:r>
        <w:rPr>
          <w:rFonts w:hint="eastAsia"/>
        </w:rPr>
        <w:br/>
      </w:r>
      <w:r>
        <w:rPr>
          <w:rFonts w:hint="eastAsia"/>
        </w:rPr>
        <w:t>　　第二节 中外高压汞灯技术差距及产生差距的主要原因分析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提高我国高压汞灯技术的对策</w:t>
      </w:r>
      <w:r>
        <w:rPr>
          <w:rFonts w:hint="eastAsia"/>
        </w:rPr>
        <w:br/>
      </w:r>
      <w:r>
        <w:rPr>
          <w:rFonts w:hint="eastAsia"/>
        </w:rPr>
        <w:t>　　第四节 我国高压汞灯研发、设计发展趋势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中国高压汞灯行业市场供需状况分析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中国高压汞灯行业市场规模情况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中国高压汞灯行业市场需求状况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一、2019-2024年高压汞灯行业市场需求情况</w:t>
      </w:r>
      <w:r>
        <w:rPr>
          <w:rFonts w:hint="eastAsia"/>
        </w:rPr>
        <w:br/>
      </w:r>
      <w:r>
        <w:rPr>
          <w:rFonts w:hint="eastAsia"/>
        </w:rPr>
        <w:t>　　　　二、高压汞灯行业市场需求特点分析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三、2024-2030年高压汞灯行业市场需求预测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中国高压汞灯行业市场供给状况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一、2019-2024年高压汞灯行业市场供给情况</w:t>
      </w:r>
      <w:r>
        <w:rPr>
          <w:rFonts w:hint="eastAsia"/>
        </w:rPr>
        <w:br/>
      </w:r>
      <w:r>
        <w:rPr>
          <w:rFonts w:hint="eastAsia"/>
        </w:rPr>
        <w:t>　　　　二、高压汞灯行业市场供给特点分析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三、2024-2030年高压汞灯行业市场供给预测</w:t>
      </w:r>
      <w:r>
        <w:rPr>
          <w:rFonts w:hint="eastAsia"/>
        </w:rPr>
        <w:br/>
      </w:r>
      <w:r>
        <w:rPr>
          <w:rFonts w:hint="eastAsia"/>
        </w:rPr>
        <w:t>　　第四节 高压汞灯行业市场供需平衡状况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中国高压汞灯行业进出口情况分析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高压汞灯行业出口情况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一、2019-2024年高压汞灯行业出口情况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三、2024-2030年高压汞灯行业出口情况预测</w:t>
      </w:r>
      <w:r>
        <w:rPr>
          <w:rFonts w:hint="eastAsia"/>
        </w:rPr>
        <w:br/>
      </w:r>
      <w:r>
        <w:rPr>
          <w:rFonts w:hint="eastAsia"/>
        </w:rPr>
        <w:t>　　第二节 高压汞灯行业进口情况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一、2019-2024年高压汞灯行业进口情况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三、2024-2030年高压汞灯行业进口情况预测</w:t>
      </w:r>
      <w:r>
        <w:rPr>
          <w:rFonts w:hint="eastAsia"/>
        </w:rPr>
        <w:br/>
      </w:r>
      <w:r>
        <w:rPr>
          <w:rFonts w:hint="eastAsia"/>
        </w:rPr>
        <w:t>　　第三节 高压汞灯行业进出口面临的挑战及对策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2023-2024年中国高压汞灯行业产品价格监测</w:t>
      </w:r>
      <w:r>
        <w:rPr>
          <w:rFonts w:hint="eastAsia"/>
        </w:rPr>
        <w:br/>
      </w:r>
      <w:r>
        <w:rPr>
          <w:rFonts w:hint="eastAsia"/>
        </w:rPr>
        <w:t>　　　　一、高压汞灯市场价格特征</w:t>
      </w:r>
      <w:r>
        <w:rPr>
          <w:rFonts w:hint="eastAsia"/>
        </w:rPr>
        <w:br/>
      </w:r>
      <w:r>
        <w:rPr>
          <w:rFonts w:hint="eastAsia"/>
        </w:rPr>
        <w:t>　　　　二、当前高压汞灯市场价格评述</w:t>
      </w:r>
      <w:r>
        <w:rPr>
          <w:rFonts w:hint="eastAsia"/>
        </w:rPr>
        <w:br/>
      </w:r>
      <w:r>
        <w:rPr>
          <w:rFonts w:hint="eastAsia"/>
        </w:rPr>
        <w:t>　　　　三、影响高压汞灯市场价格因素分析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四、未来高压汞灯市场价格走势预测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中国高压汞灯行业重点区域市场分析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高压汞灯行业区域市场分布情况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2023-2024年高压汞灯行业细分市场调研分析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高压汞灯细分产品（一）市场调研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高压汞灯细分产品（二）市场调研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2023-2024年高压汞灯行业上、下游市场分析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高压汞灯行业上游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高压汞灯行业下游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高压汞灯行业重点企业发展调研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高压汞灯重点企业（一）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高压汞灯重点企业（二）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高压汞灯重点企业（三）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高压汞灯重点企业（四）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高压汞灯重点企业（五）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高压汞灯重点企业（六）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高压汞灯行业风险及对策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2024-2030年高压汞灯行业发展环境分析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2024-2030年高压汞灯行业投资特性分析</w:t>
      </w:r>
      <w:r>
        <w:rPr>
          <w:rFonts w:hint="eastAsia"/>
        </w:rPr>
        <w:br/>
      </w:r>
      <w:r>
        <w:rPr>
          <w:rFonts w:hint="eastAsia"/>
        </w:rPr>
        <w:t>　　　　一、高压汞灯行业进入壁垒</w:t>
      </w:r>
      <w:r>
        <w:rPr>
          <w:rFonts w:hint="eastAsia"/>
        </w:rPr>
        <w:br/>
      </w:r>
      <w:r>
        <w:rPr>
          <w:rFonts w:hint="eastAsia"/>
        </w:rPr>
        <w:t>　　　　二、高压汞灯行业盈利模式</w:t>
      </w:r>
      <w:r>
        <w:rPr>
          <w:rFonts w:hint="eastAsia"/>
        </w:rPr>
        <w:br/>
      </w:r>
      <w:r>
        <w:rPr>
          <w:rFonts w:hint="eastAsia"/>
        </w:rPr>
        <w:t>　　　　三、高压汞灯行业盈利因素</w:t>
      </w:r>
      <w:r>
        <w:rPr>
          <w:rFonts w:hint="eastAsia"/>
        </w:rPr>
        <w:br/>
      </w:r>
      <w:r>
        <w:rPr>
          <w:rFonts w:hint="eastAsia"/>
        </w:rPr>
        <w:t>　　第三节 高压汞灯行业“波特五力模型”分析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2024-2030年高压汞灯行业风险及对策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高压汞灯企业竞争策略分析</w:t>
      </w:r>
      <w:r>
        <w:rPr>
          <w:rFonts w:hint="eastAsia"/>
        </w:rPr>
        <w:br/>
      </w:r>
      <w:r>
        <w:rPr>
          <w:rFonts w:hint="eastAsia"/>
        </w:rPr>
        <w:t>　　第一节 高压汞灯市场竞争策略分析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一、2024-2030年中国高压汞灯市场增长潜力分析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二、2024-2030年中国高压汞灯主要潜力品种分析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三、现有高压汞灯产品竞争策略分析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四、潜力高压汞灯品种竞争策略选择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2024-2030年中国高压汞灯企业竞争策略分析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一、2024-2030年我国高压汞灯市场竞争趋势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二、2024-2030年高压汞灯行业竞争格局展望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三、2024-2030年高压汞灯行业竞争策略分析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四、2024-2030年高压汞灯企业竞争策略分析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2024-2030年中国高压汞灯行业发展趋势分析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一、2024-2030年高压汞灯技术发展趋势分析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二、2024-2030年高压汞灯产品发展趋势分析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三、2024-2030年高压汞灯行业竞争格局展望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2024-2030年中国高压汞灯市场趋势分析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一、2024-2030年高压汞灯发展趋势预测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二、2024-2030年高压汞灯市场前景分析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三、2024-2030年高压汞灯产业政策趋向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2024-2030年高压汞灯行业投资价值评估分析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高压汞灯行业发展建议分析</w:t>
      </w:r>
      <w:r>
        <w:rPr>
          <w:rFonts w:hint="eastAsia"/>
        </w:rPr>
        <w:br/>
      </w:r>
      <w:r>
        <w:rPr>
          <w:rFonts w:hint="eastAsia"/>
        </w:rPr>
        <w:t>　　第一节 高压汞灯行业研究结论及建议</w:t>
      </w:r>
      <w:r>
        <w:rPr>
          <w:rFonts w:hint="eastAsia"/>
        </w:rPr>
        <w:br/>
      </w:r>
      <w:r>
        <w:rPr>
          <w:rFonts w:hint="eastAsia"/>
        </w:rPr>
        <w:t>　　第二节 高压汞灯细分行业研究结论及建议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中.智.林.－高压汞灯行业竞争策略总结及建议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高压汞灯行业历程</w:t>
      </w:r>
      <w:r>
        <w:rPr>
          <w:rFonts w:hint="eastAsia"/>
        </w:rPr>
        <w:br/>
      </w:r>
      <w:r>
        <w:rPr>
          <w:rFonts w:hint="eastAsia"/>
        </w:rPr>
        <w:t>　　图表 高压汞灯行业生命周期</w:t>
      </w:r>
      <w:r>
        <w:rPr>
          <w:rFonts w:hint="eastAsia"/>
        </w:rPr>
        <w:br/>
      </w:r>
      <w:r>
        <w:rPr>
          <w:rFonts w:hint="eastAsia"/>
        </w:rPr>
        <w:t>　　图表 高压汞灯行业产业链分析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2019-2024年中国高压汞灯行业市场规模及增长情况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2019-2024年高压汞灯行业市场容量分析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2019-2024年中国高压汞灯行业产能统计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2019-2024年中国高压汞灯行业产量及增长趋势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2019-2024年中国高压汞灯市场需求量及增速统计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2024年中国高压汞灯行业需求领域分布格局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2019-2024年中国高压汞灯行业销售收入分析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2019-2024年中国高压汞灯行业盈利情况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2019-2024年中国高压汞灯行业利润总额统计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2019-2024年中国高压汞灯进口数量分析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2019-2024年中国高压汞灯进口金额分析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2019-2024年中国高压汞灯出口数量分析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2019-2024年中国高压汞灯出口金额分析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2024年中国高压汞灯进口国家及地区分析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2024年中国高压汞灯出口国家及地区分析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2019-2024年中国高压汞灯行业企业数量情况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2019-2024年中国高压汞灯行业企业平均规模情况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**地区高压汞灯市场规模及增长情况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**地区高压汞灯行业市场需求情况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**地区高压汞灯市场规模及增长情况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**地区高压汞灯行业市场需求情况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**地区高压汞灯市场规模及增长情况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**地区高压汞灯行业市场需求情况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**地区高压汞灯市场规模及增长情况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**地区高压汞灯行业市场需求情况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高压汞灯重点企业（一）基本信息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高压汞灯重点企业（一）经营情况分析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高压汞灯重点企业（一）主要经济指标情况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高压汞灯重点企业（一）盈利能力情况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高压汞灯重点企业（一）偿债能力情况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高压汞灯重点企业（一）运营能力情况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高压汞灯重点企业（一）成长能力情况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高压汞灯重点企业（二）基本信息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高压汞灯重点企业（二）经营情况分析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高压汞灯重点企业（二）主要经济指标情况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高压汞灯重点企业（二）盈利能力情况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高压汞灯重点企业（二）偿债能力情况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高压汞灯重点企业（二）运营能力情况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高压汞灯重点企业（二）成长能力情况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高压汞灯重点企业（三）基本信息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高压汞灯重点企业（三）经营情况分析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高压汞灯重点企业（三）主要经济指标情况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高压汞灯重点企业（三）盈利能力情况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高压汞灯重点企业（三）偿债能力情况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高压汞灯重点企业（三）运营能力情况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高压汞灯重点企业（三）成长能力情况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2024-2030年中国高压汞灯行业产能预测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2024-2030年中国高压汞灯行业产量预测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2024-2030年中国高压汞灯市场需求量预测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2024-2030年中国高压汞灯行业供需平衡预测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2024-2030年中国高压汞灯市场容量预测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2024-2030年中国高压汞灯市场规模预测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2024-2030年中国高压汞灯市场前景分析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2024-2030年中国高压汞灯发展趋势预测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927ab8c9c4b2b" w:history="1">
        <w:r>
          <w:rPr>
            <w:rStyle w:val="Hyperlink"/>
          </w:rPr>
          <w:t>2024-2030年中国高压汞灯行业发展研究与前景趋势预测报告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2927ab8c9c4b2b" w:history="1">
        <w:r>
          <w:rPr>
            <w:rStyle w:val="Hyperlink"/>
          </w:rPr>
          <w:t>https://www.20087.com/5/22/GaoYaGongDengDeFaZhanQuShi.html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19ed954ac493f" w:history="1">
      <w:r>
        <w:rPr>
          <w:rStyle w:val="Hyperlink"/>
        </w:rPr>
        <w:t>2024-2030年中国高压汞灯行业发展研究与前景趋势预测报告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GaoYaGongDengDeFaZhanQuShi.html" TargetMode="External" Id="R7e2927ab8c9c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GaoYaGongDengDeFaZhanQuShi.html" TargetMode="External" Id="R8ac19ed954ac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2023-11-16T00:12:00Z</dcterms:created>
  <dcterms:modified xsi:type="dcterms:W3CDTF">2023-11-16T01:12:00Z</dcterms:modified>
  <dc:subject>2024-2030年中国高压汞灯行业发展研究与前景趋势预测报告</dc:subject>
  <dc:title>2024-2030年中国高压汞灯行业发展研究与前景趋势预测报告</dc:title>
  <cp:keywords>2024-2030年中国高压汞灯行业发展研究与前景趋势预测报告</cp:keywords>
  <dc:description>2024-2030年中国高压汞灯行业发展研究与前景趋势预测报告</dc:description>
</cp:coreProperties>
</file>