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4e6badcfd4b73" w:history="1">
              <w:r>
                <w:rPr>
                  <w:rStyle w:val="Hyperlink"/>
                </w:rPr>
                <w:t>2024-2030年中国高端装备行业现状及前景趋势报告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4e6badcfd4b73" w:history="1">
              <w:r>
                <w:rPr>
                  <w:rStyle w:val="Hyperlink"/>
                </w:rPr>
                <w:t>2024-2030年中国高端装备行业现状及前景趋势报告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4e6badcfd4b73" w:history="1">
                <w:r>
                  <w:rPr>
                    <w:rStyle w:val="Hyperlink"/>
                  </w:rPr>
                  <w:t>https://www.20087.com/5/22/GaoDuanZhuangBeiDeQianJing.html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是制造业的皇冠明珠，近年来在全球范围内展现出强劲的发展势头。现代高端装备不仅在精度、效率和自动化程度上实现了飞跃，还在设计和制造中融入了智能控制和大数据分析技术，如数控机床、工业机器人和高端医疗设备。同时，跨领域融合和定制化服务的兴起，满足了不同行业对高端装备的多样化需求，推动了产业升级和创新。</w:t>
      </w:r>
      <w:r>
        <w:rPr>
          <w:rFonts w:hint="eastAsia"/>
        </w:rPr>
        <w:br/>
      </w:r>
      <w:r>
        <w:rPr>
          <w:rFonts w:hint="eastAsia"/>
        </w:rPr>
        <w:t>　　未来，高端装备的发展将更加注重智能化和集成化。一方面，通过深度学习和物联网技术，高端装备将实现自我学习和优化，提升生产效率和产品质量。另一方面，结合多领域知识和先进技术，如材料科学、生物技术和信息技术，高端装备将构建更加智能和高效的生产系统，如智能工厂和远程手术系统，推动制造业向服务化和定制化方向转型。同时，绿色制造和循环经济的理念，将成为高端装备行业可持续发展的核心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4e6badcfd4b73" w:history="1">
        <w:r>
          <w:rPr>
            <w:rStyle w:val="Hyperlink"/>
          </w:rPr>
          <w:t>2024-2030年中国高端装备行业现状及前景趋势报告</w:t>
        </w:r>
      </w:hyperlink>
      <w:r>
        <w:rPr>
          <w:rFonts w:hint="eastAsia"/>
        </w:rPr>
        <w:t>》深入剖析了当前高端装备行业的现状与市场需求，详细探讨了高端装备市场规模及其价格动态。高端装备报告从产业链角度出发，分析了上下游的影响因素，并进一步细分市场，对高端装备各细分领域的具体情况进行探讨。高端装备报告还根据现有数据，对高端装备市场前景及发展趋势进行了科学预测，揭示了行业内重点企业的竞争格局，评估了品牌影响力和市场集中度，同时指出了高端装备行业面临的风险与机遇。高端装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高端装备行业发展概述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高端装备行业成熟度分析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高端装备制造业分类简述</w:t>
      </w:r>
      <w:r>
        <w:rPr>
          <w:rFonts w:hint="eastAsia"/>
        </w:rPr>
        <w:br/>
      </w:r>
      <w:r>
        <w:rPr>
          <w:rFonts w:hint="eastAsia"/>
        </w:rPr>
        <w:t>　　　　一、航空装备业</w:t>
      </w:r>
      <w:r>
        <w:rPr>
          <w:rFonts w:hint="eastAsia"/>
        </w:rPr>
        <w:br/>
      </w:r>
      <w:r>
        <w:rPr>
          <w:rFonts w:hint="eastAsia"/>
        </w:rPr>
        <w:t>　　　　二、卫星制造与应用业</w:t>
      </w:r>
      <w:r>
        <w:rPr>
          <w:rFonts w:hint="eastAsia"/>
        </w:rPr>
        <w:br/>
      </w:r>
      <w:r>
        <w:rPr>
          <w:rFonts w:hint="eastAsia"/>
        </w:rPr>
        <w:t>　　　　三、轨道交通设备制造业</w:t>
      </w:r>
      <w:r>
        <w:rPr>
          <w:rFonts w:hint="eastAsia"/>
        </w:rPr>
        <w:br/>
      </w:r>
      <w:r>
        <w:rPr>
          <w:rFonts w:hint="eastAsia"/>
        </w:rPr>
        <w:t>　　　　四、海洋工程装备制造业</w:t>
      </w:r>
      <w:r>
        <w:rPr>
          <w:rFonts w:hint="eastAsia"/>
        </w:rPr>
        <w:br/>
      </w:r>
      <w:r>
        <w:rPr>
          <w:rFonts w:hint="eastAsia"/>
        </w:rPr>
        <w:t>　　　　五、智能制造装备业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全球高端装备行业发展分析</w:t>
      </w:r>
      <w:r>
        <w:rPr>
          <w:rFonts w:hint="eastAsia"/>
        </w:rPr>
        <w:br/>
      </w:r>
      <w:r>
        <w:rPr>
          <w:rFonts w:hint="eastAsia"/>
        </w:rPr>
        <w:t>　　第一节 世界高端装备行业发展分析</w:t>
      </w:r>
      <w:r>
        <w:rPr>
          <w:rFonts w:hint="eastAsia"/>
        </w:rPr>
        <w:br/>
      </w:r>
      <w:r>
        <w:rPr>
          <w:rFonts w:hint="eastAsia"/>
        </w:rPr>
        <w:t>　　第二节 全球高端装备产业发展格局分析</w:t>
      </w:r>
      <w:r>
        <w:rPr>
          <w:rFonts w:hint="eastAsia"/>
        </w:rPr>
        <w:br/>
      </w:r>
      <w:r>
        <w:rPr>
          <w:rFonts w:hint="eastAsia"/>
        </w:rPr>
        <w:t>　　第三节 美国高端装备产业发展分析</w:t>
      </w:r>
      <w:r>
        <w:rPr>
          <w:rFonts w:hint="eastAsia"/>
        </w:rPr>
        <w:br/>
      </w:r>
      <w:r>
        <w:rPr>
          <w:rFonts w:hint="eastAsia"/>
        </w:rPr>
        <w:t>　　第四节 日本高端装备产业发展分析</w:t>
      </w:r>
      <w:r>
        <w:rPr>
          <w:rFonts w:hint="eastAsia"/>
        </w:rPr>
        <w:br/>
      </w:r>
      <w:r>
        <w:rPr>
          <w:rFonts w:hint="eastAsia"/>
        </w:rPr>
        <w:t>　　第五节 德国高端装备产业发展分析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我国高端装备行业发展分析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2024年中国高端装备行业发展状况</w:t>
      </w:r>
      <w:r>
        <w:rPr>
          <w:rFonts w:hint="eastAsia"/>
        </w:rPr>
        <w:br/>
      </w:r>
      <w:r>
        <w:rPr>
          <w:rFonts w:hint="eastAsia"/>
        </w:rPr>
        <w:t>　　　　一、2024年高端装备行业发展状况分析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二、2024年中国高端装备行业发展动态</w:t>
      </w:r>
      <w:r>
        <w:rPr>
          <w:rFonts w:hint="eastAsia"/>
        </w:rPr>
        <w:br/>
      </w:r>
      <w:r>
        <w:rPr>
          <w:rFonts w:hint="eastAsia"/>
        </w:rPr>
        <w:t>　　　　三、2024年高端装备行业经营业绩分析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四、2024年我国高端装备行业发展热点</w:t>
      </w:r>
      <w:r>
        <w:rPr>
          <w:rFonts w:hint="eastAsia"/>
        </w:rPr>
        <w:br/>
      </w:r>
      <w:r>
        <w:rPr>
          <w:rFonts w:hint="eastAsia"/>
        </w:rPr>
        <w:t>　　第二节 2024年中国高端装备市场供需状况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一、2024年中国高端装备行业供给能力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二、2024年中国高端装备市场供给分析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三、2024年中国高端装备市场需求分析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四、2024年中国高端装备产品价格分析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高端装备所属产业经济运行分析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高端装备所属行业营运能力分析</w:t>
      </w:r>
      <w:r>
        <w:rPr>
          <w:rFonts w:hint="eastAsia"/>
        </w:rPr>
        <w:br/>
      </w:r>
      <w:r>
        <w:rPr>
          <w:rFonts w:hint="eastAsia"/>
        </w:rPr>
        <w:t>　　第二节 高端装备所属行业偿债能力分析</w:t>
      </w:r>
      <w:r>
        <w:rPr>
          <w:rFonts w:hint="eastAsia"/>
        </w:rPr>
        <w:br/>
      </w:r>
      <w:r>
        <w:rPr>
          <w:rFonts w:hint="eastAsia"/>
        </w:rPr>
        <w:t>　　第三节 高端装备所属行业盈利能力分析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高端装备所属行业发展能力分析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我国高端装备所属产业进出口分析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我国高端装备所属行业进口分析</w:t>
      </w:r>
      <w:r>
        <w:rPr>
          <w:rFonts w:hint="eastAsia"/>
        </w:rPr>
        <w:br/>
      </w:r>
      <w:r>
        <w:rPr>
          <w:rFonts w:hint="eastAsia"/>
        </w:rPr>
        <w:t>　　第二节 我国高端装备所属行业出口分析</w:t>
      </w:r>
      <w:r>
        <w:rPr>
          <w:rFonts w:hint="eastAsia"/>
        </w:rPr>
        <w:br/>
      </w:r>
      <w:r>
        <w:rPr>
          <w:rFonts w:hint="eastAsia"/>
        </w:rPr>
        <w:t>　　第三节 我国高端装备所属行业进出口预测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高端装备行业供求状况分析</w:t>
      </w:r>
      <w:r>
        <w:rPr>
          <w:rFonts w:hint="eastAsia"/>
        </w:rPr>
        <w:br/>
      </w:r>
      <w:r>
        <w:rPr>
          <w:rFonts w:hint="eastAsia"/>
        </w:rPr>
        <w:t>　　第一节 2024年整体生产能力</w:t>
      </w:r>
      <w:r>
        <w:rPr>
          <w:rFonts w:hint="eastAsia"/>
        </w:rPr>
        <w:br/>
      </w:r>
      <w:r>
        <w:rPr>
          <w:rFonts w:hint="eastAsia"/>
        </w:rPr>
        <w:t>　　第二节 2024年产值分布特征及变化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2024年产品供给分析</w:t>
      </w:r>
      <w:r>
        <w:rPr>
          <w:rFonts w:hint="eastAsia"/>
        </w:rPr>
        <w:br/>
      </w:r>
      <w:r>
        <w:rPr>
          <w:rFonts w:hint="eastAsia"/>
        </w:rPr>
        <w:t>　　第四节 2024年影响高端装备市场需求的主要因素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2024年高端装备业整体销售能力</w:t>
      </w:r>
      <w:r>
        <w:rPr>
          <w:rFonts w:hint="eastAsia"/>
        </w:rPr>
        <w:br/>
      </w:r>
      <w:r>
        <w:rPr>
          <w:rFonts w:hint="eastAsia"/>
        </w:rPr>
        <w:t>　　第七节 2024年产品需求分析</w:t>
      </w:r>
      <w:r>
        <w:rPr>
          <w:rFonts w:hint="eastAsia"/>
        </w:rPr>
        <w:br/>
      </w:r>
      <w:r>
        <w:rPr>
          <w:rFonts w:hint="eastAsia"/>
        </w:rPr>
        <w:t>　　　　一、2024年中国机械工业需求分析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二、2024年高端装备市场需求分析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高端装备行业细分产业分析</w:t>
      </w:r>
      <w:r>
        <w:rPr>
          <w:rFonts w:hint="eastAsia"/>
        </w:rPr>
        <w:br/>
      </w:r>
      <w:r>
        <w:rPr>
          <w:rFonts w:hint="eastAsia"/>
        </w:rPr>
        <w:t>　　第一节 航空装备</w:t>
      </w:r>
      <w:r>
        <w:rPr>
          <w:rFonts w:hint="eastAsia"/>
        </w:rPr>
        <w:br/>
      </w:r>
      <w:r>
        <w:rPr>
          <w:rFonts w:hint="eastAsia"/>
        </w:rPr>
        <w:t>　　　　一、2024年大飞机产业分析</w:t>
      </w:r>
      <w:r>
        <w:rPr>
          <w:rFonts w:hint="eastAsia"/>
        </w:rPr>
        <w:br/>
      </w:r>
      <w:r>
        <w:rPr>
          <w:rFonts w:hint="eastAsia"/>
        </w:rPr>
        <w:t>　　　　二、2024年通用飞机制造业分析</w:t>
      </w:r>
      <w:r>
        <w:rPr>
          <w:rFonts w:hint="eastAsia"/>
        </w:rPr>
        <w:br/>
      </w:r>
      <w:r>
        <w:rPr>
          <w:rFonts w:hint="eastAsia"/>
        </w:rPr>
        <w:t>　　　　三、2024年航空发动机产业分析</w:t>
      </w:r>
      <w:r>
        <w:rPr>
          <w:rFonts w:hint="eastAsia"/>
        </w:rPr>
        <w:br/>
      </w:r>
      <w:r>
        <w:rPr>
          <w:rFonts w:hint="eastAsia"/>
        </w:rPr>
        <w:t>　　　　四、2024年航空装备制造技术发展分析</w:t>
      </w:r>
      <w:r>
        <w:rPr>
          <w:rFonts w:hint="eastAsia"/>
        </w:rPr>
        <w:br/>
      </w:r>
      <w:r>
        <w:rPr>
          <w:rFonts w:hint="eastAsia"/>
        </w:rPr>
        <w:t>　　　　五、中国航空装备制造产业发展前景展望</w:t>
      </w:r>
      <w:r>
        <w:rPr>
          <w:rFonts w:hint="eastAsia"/>
        </w:rPr>
        <w:br/>
      </w:r>
      <w:r>
        <w:rPr>
          <w:rFonts w:hint="eastAsia"/>
        </w:rPr>
        <w:t>　　第二节 海洋工程装备</w:t>
      </w:r>
      <w:r>
        <w:rPr>
          <w:rFonts w:hint="eastAsia"/>
        </w:rPr>
        <w:br/>
      </w:r>
      <w:r>
        <w:rPr>
          <w:rFonts w:hint="eastAsia"/>
        </w:rPr>
        <w:t>　　　　一、2024年海洋工程装备产业发展状况</w:t>
      </w:r>
      <w:r>
        <w:rPr>
          <w:rFonts w:hint="eastAsia"/>
        </w:rPr>
        <w:br/>
      </w:r>
      <w:r>
        <w:rPr>
          <w:rFonts w:hint="eastAsia"/>
        </w:rPr>
        <w:t>　　　　二、2024年海洋石油水下装备发展状况</w:t>
      </w:r>
      <w:r>
        <w:rPr>
          <w:rFonts w:hint="eastAsia"/>
        </w:rPr>
        <w:br/>
      </w:r>
      <w:r>
        <w:rPr>
          <w:rFonts w:hint="eastAsia"/>
        </w:rPr>
        <w:t>　　　　三、2024年海洋工程船舶市场发展分析</w:t>
      </w:r>
      <w:r>
        <w:rPr>
          <w:rFonts w:hint="eastAsia"/>
        </w:rPr>
        <w:br/>
      </w:r>
      <w:r>
        <w:rPr>
          <w:rFonts w:hint="eastAsia"/>
        </w:rPr>
        <w:t>　　　　四、2024年移动式钻井平台项目建设</w:t>
      </w:r>
      <w:r>
        <w:rPr>
          <w:rFonts w:hint="eastAsia"/>
        </w:rPr>
        <w:br/>
      </w:r>
      <w:r>
        <w:rPr>
          <w:rFonts w:hint="eastAsia"/>
        </w:rPr>
        <w:t>　　　　五、2024年海洋工程装备技术发展分析</w:t>
      </w:r>
      <w:r>
        <w:rPr>
          <w:rFonts w:hint="eastAsia"/>
        </w:rPr>
        <w:br/>
      </w:r>
      <w:r>
        <w:rPr>
          <w:rFonts w:hint="eastAsia"/>
        </w:rPr>
        <w:t>　　第三节 卫星制造及应用</w:t>
      </w:r>
      <w:r>
        <w:rPr>
          <w:rFonts w:hint="eastAsia"/>
        </w:rPr>
        <w:br/>
      </w:r>
      <w:r>
        <w:rPr>
          <w:rFonts w:hint="eastAsia"/>
        </w:rPr>
        <w:t>　　　　一、2024年全球卫星制造及应用产业分析</w:t>
      </w:r>
      <w:r>
        <w:rPr>
          <w:rFonts w:hint="eastAsia"/>
        </w:rPr>
        <w:br/>
      </w:r>
      <w:r>
        <w:rPr>
          <w:rFonts w:hint="eastAsia"/>
        </w:rPr>
        <w:t>　　　　二、2024年世界卫星制造及应用产业收入情况</w:t>
      </w:r>
      <w:r>
        <w:rPr>
          <w:rFonts w:hint="eastAsia"/>
        </w:rPr>
        <w:br/>
      </w:r>
      <w:r>
        <w:rPr>
          <w:rFonts w:hint="eastAsia"/>
        </w:rPr>
        <w:t>　　　　三、2024年中国卫星制造及应用市场发展综述</w:t>
      </w:r>
      <w:r>
        <w:rPr>
          <w:rFonts w:hint="eastAsia"/>
        </w:rPr>
        <w:br/>
      </w:r>
      <w:r>
        <w:rPr>
          <w:rFonts w:hint="eastAsia"/>
        </w:rPr>
        <w:t>　　　　四、2024年卫星导航产业发展分析</w:t>
      </w:r>
      <w:r>
        <w:rPr>
          <w:rFonts w:hint="eastAsia"/>
        </w:rPr>
        <w:br/>
      </w:r>
      <w:r>
        <w:rPr>
          <w:rFonts w:hint="eastAsia"/>
        </w:rPr>
        <w:t>　　　　五、卫星制造及应用市场发展前景展望</w:t>
      </w:r>
      <w:r>
        <w:rPr>
          <w:rFonts w:hint="eastAsia"/>
        </w:rPr>
        <w:br/>
      </w:r>
      <w:r>
        <w:rPr>
          <w:rFonts w:hint="eastAsia"/>
        </w:rPr>
        <w:t>　　第四节 轨道交通装备</w:t>
      </w:r>
      <w:r>
        <w:rPr>
          <w:rFonts w:hint="eastAsia"/>
        </w:rPr>
        <w:br/>
      </w:r>
      <w:r>
        <w:rPr>
          <w:rFonts w:hint="eastAsia"/>
        </w:rPr>
        <w:t>　　　　一、2024年国外轨道交通装备产业发展概况</w:t>
      </w:r>
      <w:r>
        <w:rPr>
          <w:rFonts w:hint="eastAsia"/>
        </w:rPr>
        <w:br/>
      </w:r>
      <w:r>
        <w:rPr>
          <w:rFonts w:hint="eastAsia"/>
        </w:rPr>
        <w:t>　　　　二、2024年中国轨道交通装备产业发展综述</w:t>
      </w:r>
      <w:r>
        <w:rPr>
          <w:rFonts w:hint="eastAsia"/>
        </w:rPr>
        <w:br/>
      </w:r>
      <w:r>
        <w:rPr>
          <w:rFonts w:hint="eastAsia"/>
        </w:rPr>
        <w:t>　　　　三、2024年主要轨道交通装备及配套部件分析</w:t>
      </w:r>
      <w:r>
        <w:rPr>
          <w:rFonts w:hint="eastAsia"/>
        </w:rPr>
        <w:br/>
      </w:r>
      <w:r>
        <w:rPr>
          <w:rFonts w:hint="eastAsia"/>
        </w:rPr>
        <w:t>　　　　四、2024年轨道交通装备技术发展状况</w:t>
      </w:r>
      <w:r>
        <w:rPr>
          <w:rFonts w:hint="eastAsia"/>
        </w:rPr>
        <w:br/>
      </w:r>
      <w:r>
        <w:rPr>
          <w:rFonts w:hint="eastAsia"/>
        </w:rPr>
        <w:t>　　　　五、中国轨道交通装备产业发展前景展望</w:t>
      </w:r>
      <w:r>
        <w:rPr>
          <w:rFonts w:hint="eastAsia"/>
        </w:rPr>
        <w:br/>
      </w:r>
      <w:r>
        <w:rPr>
          <w:rFonts w:hint="eastAsia"/>
        </w:rPr>
        <w:t>　　第五节 智能制造装备</w:t>
      </w:r>
      <w:r>
        <w:rPr>
          <w:rFonts w:hint="eastAsia"/>
        </w:rPr>
        <w:br/>
      </w:r>
      <w:r>
        <w:rPr>
          <w:rFonts w:hint="eastAsia"/>
        </w:rPr>
        <w:t>　　　　一、2024年智能制造装备产业发展综述</w:t>
      </w:r>
      <w:r>
        <w:rPr>
          <w:rFonts w:hint="eastAsia"/>
        </w:rPr>
        <w:br/>
      </w:r>
      <w:r>
        <w:rPr>
          <w:rFonts w:hint="eastAsia"/>
        </w:rPr>
        <w:t>　　　　二、2024年数控系统产业发展分析</w:t>
      </w:r>
      <w:r>
        <w:rPr>
          <w:rFonts w:hint="eastAsia"/>
        </w:rPr>
        <w:br/>
      </w:r>
      <w:r>
        <w:rPr>
          <w:rFonts w:hint="eastAsia"/>
        </w:rPr>
        <w:t>　　　　三、2024年工业机器人产业发展分析</w:t>
      </w:r>
      <w:r>
        <w:rPr>
          <w:rFonts w:hint="eastAsia"/>
        </w:rPr>
        <w:br/>
      </w:r>
      <w:r>
        <w:rPr>
          <w:rFonts w:hint="eastAsia"/>
        </w:rPr>
        <w:t>　　　　四、2024年DCS产业发展分析</w:t>
      </w:r>
      <w:r>
        <w:rPr>
          <w:rFonts w:hint="eastAsia"/>
        </w:rPr>
        <w:br/>
      </w:r>
      <w:r>
        <w:rPr>
          <w:rFonts w:hint="eastAsia"/>
        </w:rPr>
        <w:t>　　　　五、2024年PLC产业发展分析</w:t>
      </w:r>
      <w:r>
        <w:rPr>
          <w:rFonts w:hint="eastAsia"/>
        </w:rPr>
        <w:br/>
      </w:r>
      <w:r>
        <w:rPr>
          <w:rFonts w:hint="eastAsia"/>
        </w:rPr>
        <w:t>　　　　六、2024年自动化成套装备产业发展分析</w:t>
      </w:r>
      <w:r>
        <w:rPr>
          <w:rFonts w:hint="eastAsia"/>
        </w:rPr>
        <w:br/>
      </w:r>
      <w:r>
        <w:rPr>
          <w:rFonts w:hint="eastAsia"/>
        </w:rPr>
        <w:t>　　　　七、2024年传感器产业发展分析</w:t>
      </w:r>
      <w:r>
        <w:rPr>
          <w:rFonts w:hint="eastAsia"/>
        </w:rPr>
        <w:br/>
      </w:r>
      <w:r>
        <w:rPr>
          <w:rFonts w:hint="eastAsia"/>
        </w:rPr>
        <w:t>　　　　八、2024年电力电子器件产业发展分析</w:t>
      </w:r>
      <w:r>
        <w:rPr>
          <w:rFonts w:hint="eastAsia"/>
        </w:rPr>
        <w:br/>
      </w:r>
      <w:r>
        <w:rPr>
          <w:rFonts w:hint="eastAsia"/>
        </w:rPr>
        <w:t>　　　　九、中国智能制造装备产业发展前景展望产业发展分析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高端装备产业园区发展分析</w:t>
      </w:r>
      <w:r>
        <w:rPr>
          <w:rFonts w:hint="eastAsia"/>
        </w:rPr>
        <w:br/>
      </w:r>
      <w:r>
        <w:rPr>
          <w:rFonts w:hint="eastAsia"/>
        </w:rPr>
        <w:t>　　第一节 珠海航空产业园</w:t>
      </w:r>
      <w:r>
        <w:rPr>
          <w:rFonts w:hint="eastAsia"/>
        </w:rPr>
        <w:br/>
      </w:r>
      <w:r>
        <w:rPr>
          <w:rFonts w:hint="eastAsia"/>
        </w:rPr>
        <w:t>　　第二节 重庆北斗导航产业园</w:t>
      </w:r>
      <w:r>
        <w:rPr>
          <w:rFonts w:hint="eastAsia"/>
        </w:rPr>
        <w:br/>
      </w:r>
      <w:r>
        <w:rPr>
          <w:rFonts w:hint="eastAsia"/>
        </w:rPr>
        <w:t>　　第三节 长兴海洋装备产业园区</w:t>
      </w:r>
      <w:r>
        <w:rPr>
          <w:rFonts w:hint="eastAsia"/>
        </w:rPr>
        <w:br/>
      </w:r>
      <w:r>
        <w:rPr>
          <w:rFonts w:hint="eastAsia"/>
        </w:rPr>
        <w:t>　　第四节 无锡轨道交通装备产业园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高端装备行业竞争格局分析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高端装备制造业主要企业竞争力分析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2024年高端装备行业竞争格局分析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高端装备企业竞争策略分析</w:t>
      </w:r>
      <w:r>
        <w:rPr>
          <w:rFonts w:hint="eastAsia"/>
        </w:rPr>
        <w:br/>
      </w:r>
      <w:r>
        <w:rPr>
          <w:rFonts w:hint="eastAsia"/>
        </w:rPr>
        <w:t>　　第一节 高端装备市场竞争策略分析</w:t>
      </w:r>
      <w:r>
        <w:rPr>
          <w:rFonts w:hint="eastAsia"/>
        </w:rPr>
        <w:br/>
      </w:r>
      <w:r>
        <w:rPr>
          <w:rFonts w:hint="eastAsia"/>
        </w:rPr>
        <w:t>　　第二节 高端装备企业竞争策略分析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主要高端装备企业竞争分析</w:t>
      </w:r>
      <w:r>
        <w:rPr>
          <w:rFonts w:hint="eastAsia"/>
        </w:rPr>
        <w:br/>
      </w:r>
      <w:r>
        <w:rPr>
          <w:rFonts w:hint="eastAsia"/>
        </w:rPr>
        <w:t>　　第一节 航空动力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中国卫星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华东数控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2024年高端装备行业发展展望</w:t>
      </w:r>
      <w:r>
        <w:rPr>
          <w:rFonts w:hint="eastAsia"/>
        </w:rPr>
        <w:br/>
      </w:r>
      <w:r>
        <w:rPr>
          <w:rFonts w:hint="eastAsia"/>
        </w:rPr>
        <w:t>　　第二节 2024年相关行业发展展望</w:t>
      </w:r>
      <w:r>
        <w:rPr>
          <w:rFonts w:hint="eastAsia"/>
        </w:rPr>
        <w:br/>
      </w:r>
      <w:r>
        <w:rPr>
          <w:rFonts w:hint="eastAsia"/>
        </w:rPr>
        <w:t>　　第三节 2024年行业发展趋势展望</w:t>
      </w:r>
      <w:r>
        <w:rPr>
          <w:rFonts w:hint="eastAsia"/>
        </w:rPr>
        <w:br/>
      </w:r>
      <w:r>
        <w:rPr>
          <w:rFonts w:hint="eastAsia"/>
        </w:rPr>
        <w:t>　　第四节 中国高端装备市场需求分析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高端装备行业投资战略研究</w:t>
      </w:r>
      <w:r>
        <w:rPr>
          <w:rFonts w:hint="eastAsia"/>
        </w:rPr>
        <w:br/>
      </w:r>
      <w:r>
        <w:rPr>
          <w:rFonts w:hint="eastAsia"/>
        </w:rPr>
        <w:t>　　第一节 高端装备行业发展战略研究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对我国高端装备品牌的战略思考</w:t>
      </w:r>
      <w:r>
        <w:rPr>
          <w:rFonts w:hint="eastAsia"/>
        </w:rPr>
        <w:br/>
      </w:r>
      <w:r>
        <w:rPr>
          <w:rFonts w:hint="eastAsia"/>
        </w:rPr>
        <w:t>　　第三节 投资战略研究</w:t>
      </w:r>
      <w:r>
        <w:rPr>
          <w:rFonts w:hint="eastAsia"/>
        </w:rPr>
        <w:br/>
      </w:r>
      <w:r>
        <w:rPr>
          <w:rFonts w:hint="eastAsia"/>
        </w:rPr>
        <w:t>　　第四节 (中^智林)建议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高端装备行业历程</w:t>
      </w:r>
      <w:r>
        <w:rPr>
          <w:rFonts w:hint="eastAsia"/>
        </w:rPr>
        <w:br/>
      </w:r>
      <w:r>
        <w:rPr>
          <w:rFonts w:hint="eastAsia"/>
        </w:rPr>
        <w:t>　　图表 高端装备行业生命周期</w:t>
      </w:r>
      <w:r>
        <w:rPr>
          <w:rFonts w:hint="eastAsia"/>
        </w:rPr>
        <w:br/>
      </w:r>
      <w:r>
        <w:rPr>
          <w:rFonts w:hint="eastAsia"/>
        </w:rPr>
        <w:t>　　图表 高端装备行业产业链分析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4e6badcfd4b73" w:history="1">
        <w:r>
          <w:rPr>
            <w:rStyle w:val="Hyperlink"/>
          </w:rPr>
          <w:t>2024-2030年中国高端装备行业现状及前景趋势报告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4e6badcfd4b73" w:history="1">
        <w:r>
          <w:rPr>
            <w:rStyle w:val="Hyperlink"/>
          </w:rPr>
          <w:t>https://www.20087.com/5/22/GaoDuanZhuangBeiDeQianJing.html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77b0764584d28" w:history="1">
      <w:r>
        <w:rPr>
          <w:rStyle w:val="Hyperlink"/>
        </w:rPr>
        <w:t>2024-2030年中国高端装备行业现状及前景趋势报告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oDuanZhuangBeiDeQianJing.html" TargetMode="External" Id="R2834e6badcfd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oDuanZhuangBeiDeQianJing.html" TargetMode="External" Id="R9c177b076458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2024-05-28T01:09:00Z</dcterms:created>
  <dcterms:modified xsi:type="dcterms:W3CDTF">2024-05-28T02:09:00Z</dcterms:modified>
  <dc:subject>2024-2030年中国高端装备行业现状及前景趋势报告</dc:subject>
  <dc:title>2024-2030年中国高端装备行业现状及前景趋势报告</dc:title>
  <cp:keywords>2024-2030年中国高端装备行业现状及前景趋势报告</cp:keywords>
  <dc:description>2024-2030年中国高端装备行业现状及前景趋势报告</dc:description>
</cp:coreProperties>
</file>