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e26e2a07044be" w:history="1">
              <w:r>
                <w:rPr>
                  <w:rStyle w:val="Hyperlink"/>
                </w:rPr>
                <w:t>2025-2031年中国高速光谱仪行业现状调研与市场前景报告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e26e2a07044be" w:history="1">
              <w:r>
                <w:rPr>
                  <w:rStyle w:val="Hyperlink"/>
                </w:rPr>
                <w:t>2025-2031年中国高速光谱仪行业现状调研与市场前景报告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e26e2a07044be" w:history="1">
                <w:r>
                  <w:rPr>
                    <w:rStyle w:val="Hyperlink"/>
                  </w:rPr>
                  <w:t>https://www.20087.com/5/52/GaoSuGuangPuYiDeXianZhuangYuFaZhanQianJing.html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光谱仪是精密测量仪器，近年来随着光谱技术的进步和应用领域的扩展，市场需求持续增长。当前市场上，高速光谱仪不仅在分辨率、灵敏度方面有所提升，还在数据处理速度、操作简便性方面取得了重要进展。随着新材料科学的发展，高速光谱仪的应用领域从传统的科研领域扩展到了生命科学、环境监测、材料分析等多个领域。此外，随着计算机技术的发展，高速光谱仪的数据处理能力和自动化程度也在不断提高。</w:t>
      </w:r>
      <w:r>
        <w:rPr>
          <w:rFonts w:hint="eastAsia"/>
        </w:rPr>
        <w:br/>
      </w:r>
      <w:r>
        <w:rPr>
          <w:rFonts w:hint="eastAsia"/>
        </w:rPr>
        <w:t>　　未来，高速光谱仪的发展将更加侧重于技术创新和应用领域的拓展。一方面，随着新材料和新技术的应用，高速光谱仪将朝着更高分辨率、更快速度的方向发展，例如通过采用更先进的探测器提高光谱测量的精度和速度。另一方面，随着对多学科交叉研究的需求增加，高速光谱仪将更加注重提供多功能、多用途的解决方案，以适应不同应用场景的需求。此外，随着人工智能技术的发展，高速光谱仪还将更加注重智能化数据分析，提高数据解释的准确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e26e2a07044be" w:history="1">
        <w:r>
          <w:rPr>
            <w:rStyle w:val="Hyperlink"/>
          </w:rPr>
          <w:t>2025-2031年中国高速光谱仪行业现状调研与市场前景报告</w:t>
        </w:r>
      </w:hyperlink>
      <w:r>
        <w:rPr>
          <w:rFonts w:hint="eastAsia"/>
        </w:rPr>
        <w:t>》依托权威数据资源与长期市场监测，系统分析了高速光谱仪行业的市场规模、市场需求及产业链结构，深入探讨了高速光谱仪价格变动与细分市场特征。报告科学预测了高速光谱仪市场前景及未来发展趋势，重点剖析了行业集中度、竞争格局及重点企业的市场地位，并通过SWOT分析揭示了高速光谱仪行业机遇与潜在风险。报告为投资者及业内企业提供了全面的市场洞察与决策参考，助力把握高速光谱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高速光谱仪行业界定及应用领域</w:t>
      </w:r>
      <w:r>
        <w:rPr>
          <w:rFonts w:hint="eastAsia"/>
        </w:rPr>
        <w:br/>
      </w:r>
      <w:r>
        <w:rPr>
          <w:rFonts w:hint="eastAsia"/>
        </w:rPr>
        <w:t>　　第一节 高速光谱仪行业定义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高速光谱仪主要应用领域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2024-2025年全球高速光谱仪行业市场调研分析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全球高速光谱仪行业经济环境分析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全球高速光谱仪市场总体情况分析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一、全球高速光谱仪行业的发展特点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二、全球高速光谱仪市场结构</w:t>
      </w:r>
      <w:r>
        <w:rPr>
          <w:rFonts w:hint="eastAsia"/>
        </w:rPr>
        <w:br/>
      </w:r>
      <w:r>
        <w:rPr>
          <w:rFonts w:hint="eastAsia"/>
        </w:rPr>
        <w:t>　　　　三、全球高速光谱仪行业竞争格局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全球主要国家（地区）高速光谱仪市场分析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2025-2031年全球高速光谱仪行业发展趋势预测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2024-2025年高速光谱仪行业发展环境分析</w:t>
      </w:r>
      <w:r>
        <w:rPr>
          <w:rFonts w:hint="eastAsia"/>
        </w:rPr>
        <w:br/>
      </w:r>
      <w:r>
        <w:rPr>
          <w:rFonts w:hint="eastAsia"/>
        </w:rPr>
        <w:t>　　第一节 高速光谱仪行业环境分析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高速光谱仪行业相关政策、法规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2024-2025年高速光谱仪行业技术发展现状及趋势分析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高速光谱仪行业技术发展现状分析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国内外高速光谱仪行业技术差异与原因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高速光谱仪行业技术发展方向、趋势预测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提升高速光谱仪行业技术能力策略建议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中国高速光谱仪行业供给、需求分析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2024-2025年中国高速光谱仪市场现状</w:t>
      </w:r>
      <w:r>
        <w:rPr>
          <w:rFonts w:hint="eastAsia"/>
        </w:rPr>
        <w:br/>
      </w:r>
      <w:r>
        <w:rPr>
          <w:rFonts w:hint="eastAsia"/>
        </w:rPr>
        <w:t>　　第二节 中国高速光谱仪行业产量情况分析及预测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一、高速光谱仪总体产能规模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、2019-2024年中国高速光谱仪产量统计</w:t>
      </w:r>
      <w:r>
        <w:rPr>
          <w:rFonts w:hint="eastAsia"/>
        </w:rPr>
        <w:br/>
      </w:r>
      <w:r>
        <w:rPr>
          <w:rFonts w:hint="eastAsia"/>
        </w:rPr>
        <w:t>　　　　三、高速光谱仪生产区域分布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四、2025-2031年中国高速光谱仪产量预测</w:t>
      </w:r>
      <w:r>
        <w:rPr>
          <w:rFonts w:hint="eastAsia"/>
        </w:rPr>
        <w:br/>
      </w:r>
      <w:r>
        <w:rPr>
          <w:rFonts w:hint="eastAsia"/>
        </w:rPr>
        <w:t>　　第三节 中国高速光谱仪市场需求分析及预测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一、中国高速光谱仪市场需求特点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二、2019-2024年中国高速光谱仪市场需求统计</w:t>
      </w:r>
      <w:r>
        <w:rPr>
          <w:rFonts w:hint="eastAsia"/>
        </w:rPr>
        <w:br/>
      </w:r>
      <w:r>
        <w:rPr>
          <w:rFonts w:hint="eastAsia"/>
        </w:rPr>
        <w:t>　　　　三、高速光谱仪市场饱和度</w:t>
      </w:r>
      <w:r>
        <w:rPr>
          <w:rFonts w:hint="eastAsia"/>
        </w:rPr>
        <w:br/>
      </w:r>
      <w:r>
        <w:rPr>
          <w:rFonts w:hint="eastAsia"/>
        </w:rPr>
        <w:t>　　　　四、影响高速光谱仪市场需求的因素</w:t>
      </w:r>
      <w:r>
        <w:rPr>
          <w:rFonts w:hint="eastAsia"/>
        </w:rPr>
        <w:br/>
      </w:r>
      <w:r>
        <w:rPr>
          <w:rFonts w:hint="eastAsia"/>
        </w:rPr>
        <w:t>　　　　五、高速光谱仪市场潜力分析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六、2025-2031年中国高速光谱仪市场需求预测分析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中国高速光谱仪行业进出口分析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一、2019-2024年高速光谱仪进口量及增速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三、2025-2031年高速光谱仪进口量及增速预测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一、2019-2024年高速光谱仪出口量及增速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三、2025-2031年高速光谱仪出口量及增速预测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中国高速光谱仪行业重点地区调研分析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一、中国高速光谱仪行业区域市场分布情况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二、**地区高速光谱仪行业市场需求规模情况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三、**地区高速光谱仪行业市场需求规模情况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四、**地区高速光谱仪行业市场需求规模情况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五、**地区高速光谱仪行业市场需求规模情况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六、**地区高速光谱仪行业市场需求规模情况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2024-2025年中国高速光谱仪细分行业调研</w:t>
      </w:r>
      <w:r>
        <w:rPr>
          <w:rFonts w:hint="eastAsia"/>
        </w:rPr>
        <w:br/>
      </w:r>
      <w:r>
        <w:rPr>
          <w:rFonts w:hint="eastAsia"/>
        </w:rPr>
        <w:t>　　第一节 主要高速光谱仪细分行业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高速光谱仪行业重点企业发展调研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中国高速光谱仪企业营销及发展建议</w:t>
      </w:r>
      <w:r>
        <w:rPr>
          <w:rFonts w:hint="eastAsia"/>
        </w:rPr>
        <w:br/>
      </w:r>
      <w:r>
        <w:rPr>
          <w:rFonts w:hint="eastAsia"/>
        </w:rPr>
        <w:t>　　第一节 高速光谱仪企业营销策略分析及建议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高速光谱仪企业营销策略分析</w:t>
      </w:r>
      <w:r>
        <w:rPr>
          <w:rFonts w:hint="eastAsia"/>
        </w:rPr>
        <w:br/>
      </w:r>
      <w:r>
        <w:rPr>
          <w:rFonts w:hint="eastAsia"/>
        </w:rPr>
        <w:t>　　　　一、高速光谱仪企业营销策略</w:t>
      </w:r>
      <w:r>
        <w:rPr>
          <w:rFonts w:hint="eastAsia"/>
        </w:rPr>
        <w:br/>
      </w:r>
      <w:r>
        <w:rPr>
          <w:rFonts w:hint="eastAsia"/>
        </w:rPr>
        <w:t>　　　　二、高速光谱仪企业经验借鉴</w:t>
      </w:r>
      <w:r>
        <w:rPr>
          <w:rFonts w:hint="eastAsia"/>
        </w:rPr>
        <w:br/>
      </w:r>
      <w:r>
        <w:rPr>
          <w:rFonts w:hint="eastAsia"/>
        </w:rPr>
        <w:t>　　第三节 高速光谱仪企业营销模式演化与创新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高速光谱仪企业经营发展分析及建议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一、高速光谱仪企业存在的问题</w:t>
      </w:r>
      <w:r>
        <w:rPr>
          <w:rFonts w:hint="eastAsia"/>
        </w:rPr>
        <w:br/>
      </w:r>
      <w:r>
        <w:rPr>
          <w:rFonts w:hint="eastAsia"/>
        </w:rPr>
        <w:t>　　　　二、高速光谱仪企业应对的策略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高速光谱仪行业发展趋势及投资风险预警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2025年高速光谱仪市场前景分析</w:t>
      </w:r>
      <w:r>
        <w:rPr>
          <w:rFonts w:hint="eastAsia"/>
        </w:rPr>
        <w:br/>
      </w:r>
      <w:r>
        <w:rPr>
          <w:rFonts w:hint="eastAsia"/>
        </w:rPr>
        <w:t>　　第二节 2025年高速光谱仪行业发展趋势预测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影响高速光谱仪行业发展的主要因素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一、2025年影响高速光谱仪行业运行的有利因素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二、2025年影响高速光谱仪行业运行的稳定因素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三、2025年影响高速光谱仪行业运行的不利因素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四、2025年中国高速光谱仪行业发展面临的挑战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五、2025年中国高速光谱仪行业发展面临的机遇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专家对高速光谱仪行业投资风险预警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一、2025-2031年高速光谱仪行业市场风险及控制策略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二、2025-2031年高速光谱仪行业政策风险及控制策略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三、2025-2031年高速光谱仪行业经营风险及控制策略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四、2025-2031年高速光谱仪同业竞争风险及控制策略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五、2025-2031年高速光谱仪行业其他风险及控制策略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高速光谱仪行业投资战略研究</w:t>
      </w:r>
      <w:r>
        <w:rPr>
          <w:rFonts w:hint="eastAsia"/>
        </w:rPr>
        <w:br/>
      </w:r>
      <w:r>
        <w:rPr>
          <w:rFonts w:hint="eastAsia"/>
        </w:rPr>
        <w:t>　　第一节 高速光谱仪行业发展战略研究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对我国高速光谱仪品牌的战略思考</w:t>
      </w:r>
      <w:r>
        <w:rPr>
          <w:rFonts w:hint="eastAsia"/>
        </w:rPr>
        <w:br/>
      </w:r>
      <w:r>
        <w:rPr>
          <w:rFonts w:hint="eastAsia"/>
        </w:rPr>
        <w:t>　　　　一、高速光谱仪品牌的重要性</w:t>
      </w:r>
      <w:r>
        <w:rPr>
          <w:rFonts w:hint="eastAsia"/>
        </w:rPr>
        <w:br/>
      </w:r>
      <w:r>
        <w:rPr>
          <w:rFonts w:hint="eastAsia"/>
        </w:rPr>
        <w:t>　　　　二、高速光谱仪实施品牌战略的意义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三、高速光谱仪企业品牌的现状分析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四、我国高速光谱仪企业的品牌战略</w:t>
      </w:r>
      <w:r>
        <w:rPr>
          <w:rFonts w:hint="eastAsia"/>
        </w:rPr>
        <w:br/>
      </w:r>
      <w:r>
        <w:rPr>
          <w:rFonts w:hint="eastAsia"/>
        </w:rPr>
        <w:t>　　　　五、高速光谱仪品牌战略管理的策略</w:t>
      </w:r>
      <w:r>
        <w:rPr>
          <w:rFonts w:hint="eastAsia"/>
        </w:rPr>
        <w:br/>
      </w:r>
      <w:r>
        <w:rPr>
          <w:rFonts w:hint="eastAsia"/>
        </w:rPr>
        <w:t>　　第三节 高速光谱仪经营策略分析</w:t>
      </w:r>
      <w:r>
        <w:rPr>
          <w:rFonts w:hint="eastAsia"/>
        </w:rPr>
        <w:br/>
      </w:r>
      <w:r>
        <w:rPr>
          <w:rFonts w:hint="eastAsia"/>
        </w:rPr>
        <w:t>　　　　一、高速光谱仪市场细分策略</w:t>
      </w:r>
      <w:r>
        <w:rPr>
          <w:rFonts w:hint="eastAsia"/>
        </w:rPr>
        <w:br/>
      </w:r>
      <w:r>
        <w:rPr>
          <w:rFonts w:hint="eastAsia"/>
        </w:rPr>
        <w:t>　　　　二、高速光谱仪市场创新策略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四、高速光谱仪新产品差异化战略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中智.林.高速光谱仪行业投资战略研究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一、2025-2031年高速光谱仪行业投资战略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2019-2024年中国高速光谱仪市场规模及增长情况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2019-2024年中国高速光谱仪行业产量及增长趋势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2025-2031年中国高速光谱仪行业产量预测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2019-2024年中国高速光谱仪行业市场需求及增长情况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2025-2031年中国高速光谱仪行业市场需求预测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2019-2024年中国高速光谱仪行业利润及增长情况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**地区高速光谱仪市场规模及增长情况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**地区高速光谱仪行业市场需求情况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**地区高速光谱仪行业市场需求情况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2019-2024年中国高速光谱仪行业出口情况分析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2019-2024年中国高速光谱仪行业产品市场价格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2025-2031年中国高速光谱仪行业产品市场价格走势预测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高速光谱仪重点企业经营情况分析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高速光谱仪重点企业经营情况分析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2025-2031年中国高速光谱仪市场规模预测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2025-2031年中国高速光谱仪行业利润预测</w:t>
      </w:r>
      <w:r>
        <w:rPr>
          <w:rFonts w:hint="eastAsia"/>
        </w:rPr>
        <w:br/>
      </w:r>
      <w:r>
        <w:rPr>
          <w:rFonts w:hint="eastAsia"/>
        </w:rPr>
        <w:t>　　图表 2025年高速光谱仪行业壁垒</w:t>
      </w:r>
      <w:r>
        <w:rPr>
          <w:rFonts w:hint="eastAsia"/>
        </w:rPr>
        <w:br/>
      </w:r>
      <w:r>
        <w:rPr>
          <w:rFonts w:hint="eastAsia"/>
        </w:rPr>
        <w:t>　　图表 2025年高速光谱仪市场前景分析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2025-2031年中国高速光谱仪市场需求预测</w:t>
      </w:r>
      <w:r>
        <w:rPr>
          <w:rFonts w:hint="eastAsia"/>
        </w:rPr>
        <w:br/>
      </w:r>
      <w:r>
        <w:rPr>
          <w:rFonts w:hint="eastAsia"/>
        </w:rPr>
        <w:t>　　图表 2025年高速光谱仪发展趋势预测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e26e2a07044be" w:history="1">
        <w:r>
          <w:rPr>
            <w:rStyle w:val="Hyperlink"/>
          </w:rPr>
          <w:t>2025-2031年中国高速光谱仪行业现状调研与市场前景报告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e26e2a07044be" w:history="1">
        <w:r>
          <w:rPr>
            <w:rStyle w:val="Hyperlink"/>
          </w:rPr>
          <w:t>https://www.20087.com/5/52/GaoSuGuangPuYiDeXianZhuangYuFaZhanQianJing.html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热点：便携式地物光谱仪、高速光谱仪价格、Avantes光谱仪、高速光谱仪 khz、光谱仪价格、高光谱仪器使用、荧光物质强激光的作用、超快光谱仪、白光是可见光吗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35f3d87f041a2" w:history="1">
      <w:r>
        <w:rPr>
          <w:rStyle w:val="Hyperlink"/>
        </w:rPr>
        <w:t>2025-2031年中国高速光谱仪行业现状调研与市场前景报告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GaoSuGuangPuYiDeXianZhuangYuFaZhanQianJing.html" TargetMode="External" Id="R412e26e2a070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GaoSuGuangPuYiDeXianZhuangYuFaZhanQianJing.html" TargetMode="External" Id="R89735f3d87f0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2025-01-03T00:13:00Z</dcterms:created>
  <dcterms:modified xsi:type="dcterms:W3CDTF">2025-01-03T01:13:00Z</dcterms:modified>
  <dc:subject>2025-2031年中国高速光谱仪行业现状调研与市场前景报告</dc:subject>
  <dc:title>2025-2031年中国高速光谱仪行业现状调研与市场前景报告</dc:title>
  <cp:keywords>2025-2031年中国高速光谱仪行业现状调研与市场前景报告</cp:keywords>
  <dc:description>2025-2031年中国高速光谱仪行业现状调研与市场前景报告</dc:description>
</cp:coreProperties>
</file>