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e9fbf8c924c65" w:history="1">
              <w:r>
                <w:rPr>
                  <w:rStyle w:val="Hyperlink"/>
                </w:rPr>
                <w:t>2025-2031年中国切向流过滤系统市场研究与发展前景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e9fbf8c924c65" w:history="1">
              <w:r>
                <w:rPr>
                  <w:rStyle w:val="Hyperlink"/>
                </w:rPr>
                <w:t>2025-2031年中国切向流过滤系统市场研究与发展前景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e9fbf8c924c65" w:history="1">
                <w:r>
                  <w:rPr>
                    <w:rStyle w:val="Hyperlink"/>
                  </w:rPr>
                  <w:t>https://www.20087.com/6/02/QieXiangLiuGuoLvXiTongShiChangQianJingYuCe.html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向流过滤系统（TFF）是一种广泛应用于生物制药、食品加工、实验室研究等领域的膜分离技术，主要用于大分子溶液的浓缩、脱盐、换液与纯化操作。切向流过滤系统使料液沿膜表面平行流动，而非垂直渗透，从而有效减少浓差极化与膜污染，提高过滤效率。当前 TFF 系统已实现从实验室规模到大规模工业化生产的全链条覆盖，配备恒定流速控制、跨膜压监控、自动清洗程序等功能模块，支持蛋白质、疫苗、单克隆抗体、核酸等复杂生物样品的高效处理，在生物医药行业中占据重要的地位。</w:t>
      </w:r>
      <w:r>
        <w:rPr>
          <w:rFonts w:hint="eastAsia"/>
        </w:rPr>
        <w:br/>
      </w:r>
      <w:r>
        <w:rPr>
          <w:rFonts w:hint="eastAsia"/>
        </w:rPr>
        <w:t>　　未来，切向流过滤系统将朝着自动化集成、模块化扩展与智能过程控制方向持续演进。一方面，随着一次性使用系统（SUS）在生物制药领域的快速普及，TFF 模块将更多采用即插即用的一次性耗材配置，简化清洁验证流程，降低交叉污染风险；另一方面，结合在线传感、机器学习算法与远程数据分析平台，新一代 TFF 系统将实现参数动态优化、异常预警与工艺反馈闭环，提升批间一致性与过程可控性。此外，在连续制造理念深入生物制药行业的背景下，TFF 将作为关键单元操作接入整体连续生产流程，与其他步骤（如发酵、层析、灌装）实现无缝衔接，推动整个下游纯化环节迈向更高水平的集成化与智能化。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5de9fbf8c924c65" w:history="1">
        <w:r>
          <w:rPr>
            <w:rStyle w:val="Hyperlink"/>
          </w:rPr>
          <w:t>2025-2031年中国切向流过滤系统市场研究与发展前景</w:t>
        </w:r>
      </w:hyperlink>
      <w:r>
        <w:rPr>
          <w:rFonts w:hint="eastAsia"/>
        </w:rPr>
        <w:t>基于统计局、相关行业协会及科研机构的详实数据，分析切向流过滤系统行业市场规模、价格走势及供需变化，梳理切向流过滤系统产业链结构与细分领域表现。报告评估切向流过滤系统市场竞争格局与品牌集中度，研究切向流过滤系统重点企业经营策略与行业驱动力，结合切向流过滤系统技术发展现状与创新方向，预测切向流过滤系统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切向流过滤系统行业概述</w:t>
      </w:r>
      <w:r>
        <w:rPr>
          <w:rFonts w:hint="eastAsia"/>
        </w:rPr>
        <w:br/>
      </w:r>
      <w:r>
        <w:rPr>
          <w:rFonts w:hint="eastAsia"/>
        </w:rPr>
        <w:t>　　第一节 切向流过滤系统定义与分类</w:t>
      </w:r>
      <w:r>
        <w:rPr>
          <w:rFonts w:hint="eastAsia"/>
        </w:rPr>
        <w:br/>
      </w:r>
      <w:r>
        <w:rPr>
          <w:rFonts w:hint="eastAsia"/>
        </w:rPr>
        <w:t>　　第二节 切向流过滤系统应用领域</w:t>
      </w:r>
      <w:r>
        <w:rPr>
          <w:rFonts w:hint="eastAsia"/>
        </w:rPr>
        <w:br/>
      </w:r>
      <w:r>
        <w:rPr>
          <w:rFonts w:hint="eastAsia"/>
        </w:rPr>
        <w:t>　　第三节 切向流过滤系统行业经济指标分析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一、切向流过滤系统行业赢利性评估</w:t>
      </w:r>
      <w:r>
        <w:rPr>
          <w:rFonts w:hint="eastAsia"/>
        </w:rPr>
        <w:br/>
      </w:r>
      <w:r>
        <w:rPr>
          <w:rFonts w:hint="eastAsia"/>
        </w:rPr>
        <w:t>　　　　二、切向流过滤系统行业成长速度分析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三、切向流过滤系统附加值提升空间探讨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四、切向流过滤系统行业进入壁垒分析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五、切向流过滤系统行业风险性评估</w:t>
      </w:r>
      <w:r>
        <w:rPr>
          <w:rFonts w:hint="eastAsia"/>
        </w:rPr>
        <w:br/>
      </w:r>
      <w:r>
        <w:rPr>
          <w:rFonts w:hint="eastAsia"/>
        </w:rPr>
        <w:t>　　　　六、切向流过滤系统行业周期性分析</w:t>
      </w:r>
      <w:r>
        <w:rPr>
          <w:rFonts w:hint="eastAsia"/>
        </w:rPr>
        <w:br/>
      </w:r>
      <w:r>
        <w:rPr>
          <w:rFonts w:hint="eastAsia"/>
        </w:rPr>
        <w:t>　　　　七、切向流过滤系统行业竞争程度指标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八、切向流过滤系统行业成熟度综合分析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切向流过滤系统产业链及经营模式分析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三、切向流过滤系统销售模式与渠道策略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全球切向流过滤系统市场发展分析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2024-2025年全球切向流过滤系统行业发展分析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一、全球切向流过滤系统行业市场规模与趋势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二、全球切向流过滤系统行业发展特点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三、全球切向流过滤系统行业竞争格局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主要国家与地区切向流过滤系统市场分析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2025-2031年全球切向流过滤系统行业发展趋势与前景预测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一、切向流过滤系统行业发展趋势</w:t>
      </w:r>
      <w:r>
        <w:rPr>
          <w:rFonts w:hint="eastAsia"/>
        </w:rPr>
        <w:br/>
      </w:r>
      <w:r>
        <w:rPr>
          <w:rFonts w:hint="eastAsia"/>
        </w:rPr>
        <w:t>　　　　二、切向流过滤系统行业发展潜力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中国切向流过滤系统行业市场分析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2024-2025年切向流过滤系统产能与投资动态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一、国内切向流过滤系统产能现状与利用效率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二、切向流过滤系统产能扩张与投资动态分析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2025-2031年切向流过滤系统行业产量统计与趋势预测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一、2019-2024年切向流过滤系统行业产量与增长趋势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1、2019-2024年切向流过滤系统产量及增长趋势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2、2019-2024年切向流过滤系统细分产品产量及份额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二、切向流过滤系统产量影响因素分析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三、2025-2031年切向流过滤系统产量预测</w:t>
      </w:r>
      <w:r>
        <w:rPr>
          <w:rFonts w:hint="eastAsia"/>
        </w:rPr>
        <w:br/>
      </w:r>
      <w:r>
        <w:rPr>
          <w:rFonts w:hint="eastAsia"/>
        </w:rPr>
        <w:t>　　第三节 2025-2031年切向流过滤系统市场需求与销售分析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一、2024-2025年切向流过滤系统行业需求现状</w:t>
      </w:r>
      <w:r>
        <w:rPr>
          <w:rFonts w:hint="eastAsia"/>
        </w:rPr>
        <w:br/>
      </w:r>
      <w:r>
        <w:rPr>
          <w:rFonts w:hint="eastAsia"/>
        </w:rPr>
        <w:t>　　　　二、切向流过滤系统客户群体与需求特点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三、2019-2024年切向流过滤系统行业销售规模分析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四、2025-2031年切向流过滤系统市场增长潜力与规模预测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2024-2025年切向流过滤系统行业技术发展现状及趋势分析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切向流过滤系统行业技术发展现状分析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国内外切向流过滤系统行业技术差距分析及差距形成的主要原因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切向流过滤系统行业技术发展方向、趋势预测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提升切向流过滤系统行业技术能力策略建议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中国切向流过滤系统细分市场分析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一、2024-2025年切向流过滤系统主要细分产品市场现状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切向流过滤系统价格机制与竞争策略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一、2019-2024年切向流过滤系统市场价格走势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切向流过滤系统定价策略与方法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2025-2031年切向流过滤系统价格竞争态势与趋势预测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中国切向流过滤系统行业重点区域市场研究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2024-2025年重点区域切向流过滤系统市场发展概况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二、2019-2024年切向流过滤系统市场需求规模情况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三、2025-2031年切向流过滤系统行业发展潜力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二、2019-2024年切向流过滤系统市场需求规模情况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三、2025-2031年切向流过滤系统行业发展潜力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二、2019-2024年切向流过滤系统市场需求规模情况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三、2025-2031年切向流过滤系统行业发展潜力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二、2019-2024年切向流过滤系统市场需求规模情况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三、2025-2031年切向流过滤系统行业发展潜力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二、2019-2024年切向流过滤系统市场需求规模情况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三、2025-2031年切向流过滤系统行业发展潜力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2019-2024年中国切向流过滤系统行业进出口情况分析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切向流过滤系统行业进口规模与来源分析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一、2019-2024年切向流过滤系统进口规模分析</w:t>
      </w:r>
      <w:r>
        <w:rPr>
          <w:rFonts w:hint="eastAsia"/>
        </w:rPr>
        <w:br/>
      </w:r>
      <w:r>
        <w:rPr>
          <w:rFonts w:hint="eastAsia"/>
        </w:rPr>
        <w:t>　　　　二、切向流过滤系统主要进口来源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切向流过滤系统行业出口规模与目的地分析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一、2019-2024年切向流过滤系统出口规模分析</w:t>
      </w:r>
      <w:r>
        <w:rPr>
          <w:rFonts w:hint="eastAsia"/>
        </w:rPr>
        <w:br/>
      </w:r>
      <w:r>
        <w:rPr>
          <w:rFonts w:hint="eastAsia"/>
        </w:rPr>
        <w:t>　　　　二、切向流过滤系统主要出口目的地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2019-2024年中国切向流过滤系统总体规模与财务指标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中国切向流过滤系统行业总体规模分析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一、切向流过滤系统企业数量与结构</w:t>
      </w:r>
      <w:r>
        <w:rPr>
          <w:rFonts w:hint="eastAsia"/>
        </w:rPr>
        <w:br/>
      </w:r>
      <w:r>
        <w:rPr>
          <w:rFonts w:hint="eastAsia"/>
        </w:rPr>
        <w:t>　　　　二、切向流过滤系统从业人员规模</w:t>
      </w:r>
      <w:r>
        <w:rPr>
          <w:rFonts w:hint="eastAsia"/>
        </w:rPr>
        <w:br/>
      </w:r>
      <w:r>
        <w:rPr>
          <w:rFonts w:hint="eastAsia"/>
        </w:rPr>
        <w:t>　　　　三、切向流过滤系统行业资产状况</w:t>
      </w:r>
      <w:r>
        <w:rPr>
          <w:rFonts w:hint="eastAsia"/>
        </w:rPr>
        <w:br/>
      </w:r>
      <w:r>
        <w:rPr>
          <w:rFonts w:hint="eastAsia"/>
        </w:rPr>
        <w:t>　　第二节 中国切向流过滤系统行业财务指标总体分析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切向流过滤系统行业重点企业经营状况分析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切向流过滤系统重点企业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切向流过滤系统领先企业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切向流过滤系统标杆企业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切向流过滤系统代表企业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切向流过滤系统龙头企业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切向流过滤系统重点企业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中国切向流过滤系统行业竞争格局分析</w:t>
      </w:r>
      <w:r>
        <w:rPr>
          <w:rFonts w:hint="eastAsia"/>
        </w:rPr>
        <w:br/>
      </w:r>
      <w:r>
        <w:rPr>
          <w:rFonts w:hint="eastAsia"/>
        </w:rPr>
        <w:t>　　第一节 切向流过滤系统行业竞争格局总览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2024-2025年切向流过滤系统行业竞争力分析</w:t>
      </w:r>
      <w:r>
        <w:rPr>
          <w:rFonts w:hint="eastAsia"/>
        </w:rPr>
        <w:br/>
      </w:r>
      <w:r>
        <w:rPr>
          <w:rFonts w:hint="eastAsia"/>
        </w:rPr>
        <w:t>　　　　一、切向流过滤系统供应商议价能力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四、切向流过滤系统替代品威胁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2019-2024年切向流过滤系统行业企业并购活动分析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2024-2025年切向流过滤系统行业会展与招投标活动分析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一、切向流过滤系统行业会展活动及其市场影响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2025年中国切向流过滤系统企业发展策略分析</w:t>
      </w:r>
      <w:r>
        <w:rPr>
          <w:rFonts w:hint="eastAsia"/>
        </w:rPr>
        <w:br/>
      </w:r>
      <w:r>
        <w:rPr>
          <w:rFonts w:hint="eastAsia"/>
        </w:rPr>
        <w:t>　　第一节 切向流过滤系统市场策略分析</w:t>
      </w:r>
      <w:r>
        <w:rPr>
          <w:rFonts w:hint="eastAsia"/>
        </w:rPr>
        <w:br/>
      </w:r>
      <w:r>
        <w:rPr>
          <w:rFonts w:hint="eastAsia"/>
        </w:rPr>
        <w:t>　　　　一、切向流过滤系统市场定位与拓展策略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二、切向流过滤系统市场细分与目标客户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切向流过滤系统销售策略分析</w:t>
      </w:r>
      <w:r>
        <w:rPr>
          <w:rFonts w:hint="eastAsia"/>
        </w:rPr>
        <w:br/>
      </w:r>
      <w:r>
        <w:rPr>
          <w:rFonts w:hint="eastAsia"/>
        </w:rPr>
        <w:t>　　　　一、切向流过滤系统销售渠道与网络建设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提高切向流过滤系统企业竞争力建议</w:t>
      </w:r>
      <w:r>
        <w:rPr>
          <w:rFonts w:hint="eastAsia"/>
        </w:rPr>
        <w:br/>
      </w:r>
      <w:r>
        <w:rPr>
          <w:rFonts w:hint="eastAsia"/>
        </w:rPr>
        <w:t>　　　　一、切向流过滤系统技术创新与管理优化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切向流过滤系统品牌战略思考</w:t>
      </w:r>
      <w:r>
        <w:rPr>
          <w:rFonts w:hint="eastAsia"/>
        </w:rPr>
        <w:br/>
      </w:r>
      <w:r>
        <w:rPr>
          <w:rFonts w:hint="eastAsia"/>
        </w:rPr>
        <w:t>　　　　一、切向流过滤系统品牌建设与维护</w:t>
      </w:r>
      <w:r>
        <w:rPr>
          <w:rFonts w:hint="eastAsia"/>
        </w:rPr>
        <w:br/>
      </w:r>
      <w:r>
        <w:rPr>
          <w:rFonts w:hint="eastAsia"/>
        </w:rPr>
        <w:t>　　　　二、切向流过滤系统品牌影响力与市场竞争力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中国切向流过滤系统行业风险与对策</w:t>
      </w:r>
      <w:r>
        <w:rPr>
          <w:rFonts w:hint="eastAsia"/>
        </w:rPr>
        <w:br/>
      </w:r>
      <w:r>
        <w:rPr>
          <w:rFonts w:hint="eastAsia"/>
        </w:rPr>
        <w:t>　　第一节 切向流过滤系统行业SWOT分析</w:t>
      </w:r>
      <w:r>
        <w:rPr>
          <w:rFonts w:hint="eastAsia"/>
        </w:rPr>
        <w:br/>
      </w:r>
      <w:r>
        <w:rPr>
          <w:rFonts w:hint="eastAsia"/>
        </w:rPr>
        <w:t>　　　　一、切向流过滤系统行业优势分析</w:t>
      </w:r>
      <w:r>
        <w:rPr>
          <w:rFonts w:hint="eastAsia"/>
        </w:rPr>
        <w:br/>
      </w:r>
      <w:r>
        <w:rPr>
          <w:rFonts w:hint="eastAsia"/>
        </w:rPr>
        <w:t>　　　　二、切向流过滤系统行业劣势分析</w:t>
      </w:r>
      <w:r>
        <w:rPr>
          <w:rFonts w:hint="eastAsia"/>
        </w:rPr>
        <w:br/>
      </w:r>
      <w:r>
        <w:rPr>
          <w:rFonts w:hint="eastAsia"/>
        </w:rPr>
        <w:t>　　　　三、切向流过滤系统市场机会探索</w:t>
      </w:r>
      <w:r>
        <w:rPr>
          <w:rFonts w:hint="eastAsia"/>
        </w:rPr>
        <w:br/>
      </w:r>
      <w:r>
        <w:rPr>
          <w:rFonts w:hint="eastAsia"/>
        </w:rPr>
        <w:t>　　　　四、切向流过滤系统市场威胁评估</w:t>
      </w:r>
      <w:r>
        <w:rPr>
          <w:rFonts w:hint="eastAsia"/>
        </w:rPr>
        <w:br/>
      </w:r>
      <w:r>
        <w:rPr>
          <w:rFonts w:hint="eastAsia"/>
        </w:rPr>
        <w:t>　　第二节 切向流过滤系统行业风险及对策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2025-2031年中国切向流过滤系统行业前景与发展趋势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切向流过滤系统行业发展环境分析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2025-2031年切向流过滤系统行业发展趋势与方向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一、切向流过滤系统行业发展方向预测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二、切向流过滤系统发展趋势分析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2025-2031年切向流过滤系统行业发展潜力与机遇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一、切向流过滤系统市场发展潜力评估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二、切向流过滤系统新兴市场与机遇探索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切向流过滤系统行业研究结论与建议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中⋅智⋅林⋅－切向流过滤系统行业发展建议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2019-2024年中国切向流过滤系统市场规模及增长情况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2019-2024年中国切向流过滤系统行业产量及增长趋势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2025-2031年中国切向流过滤系统行业产量预测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2019-2024年中国切向流过滤系统行业市场需求及增长情况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2025-2031年中国切向流过滤系统行业市场需求预测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2019-2024年中国切向流过滤系统行业利润及增长情况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**地区切向流过滤系统市场规模及增长情况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**地区切向流过滤系统行业市场需求情况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**地区切向流过滤系统市场规模及增长情况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**地区切向流过滤系统行业市场需求情况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2019-2024年中国切向流过滤系统行业出口情况分析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2019-2024年中国切向流过滤系统行业产品市场价格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2025-2031年中国切向流过滤系统行业产品市场价格走势预测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切向流过滤系统重点企业经营情况分析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切向流过滤系统重点企业经营情况分析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2025-2031年中国切向流过滤系统市场规模预测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2025-2031年中国切向流过滤系统行业利润预测</w:t>
      </w:r>
      <w:r>
        <w:rPr>
          <w:rFonts w:hint="eastAsia"/>
        </w:rPr>
        <w:br/>
      </w:r>
      <w:r>
        <w:rPr>
          <w:rFonts w:hint="eastAsia"/>
        </w:rPr>
        <w:t>　　图表 2025年切向流过滤系统行业壁垒</w:t>
      </w:r>
      <w:r>
        <w:rPr>
          <w:rFonts w:hint="eastAsia"/>
        </w:rPr>
        <w:br/>
      </w:r>
      <w:r>
        <w:rPr>
          <w:rFonts w:hint="eastAsia"/>
        </w:rPr>
        <w:t>　　图表 2025年切向流过滤系统市场前景分析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2025-2031年中国切向流过滤系统市场需求预测</w:t>
      </w:r>
      <w:r>
        <w:rPr>
          <w:rFonts w:hint="eastAsia"/>
        </w:rPr>
        <w:br/>
      </w:r>
      <w:r>
        <w:rPr>
          <w:rFonts w:hint="eastAsia"/>
        </w:rPr>
        <w:t>　　图表 2025年切向流过滤系统发展趋势预测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e9fbf8c924c65" w:history="1">
        <w:r>
          <w:rPr>
            <w:rStyle w:val="Hyperlink"/>
          </w:rPr>
          <w:t>2025-2031年中国切向流过滤系统市场研究与发展前景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e9fbf8c924c65" w:history="1">
        <w:r>
          <w:rPr>
            <w:rStyle w:val="Hyperlink"/>
          </w:rPr>
          <w:t>https://www.20087.com/6/02/QieXiangLiuGuoLvXiTongShiChangQianJingYuCe.html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热点：AKTA蛋白纯化系统、切向流过滤系统厂家、板框过滤器、切向流过滤系统CAD、弃流过滤装置、切向流过滤系统夹具、切向流超滤系统工作原理、切向流过滤系统装置、薄层色谱小型展缸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65eb719eb41c1" w:history="1">
      <w:r>
        <w:rPr>
          <w:rStyle w:val="Hyperlink"/>
        </w:rPr>
        <w:t>2025-2031年中国切向流过滤系统市场研究与发展前景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QieXiangLiuGuoLvXiTongShiChangQianJingYuCe.html" TargetMode="External" Id="R95de9fbf8c92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QieXiangLiuGuoLvXiTongShiChangQianJingYuCe.html" TargetMode="External" Id="Rf2b65eb719eb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2025-06-25T01:40:40Z</dcterms:created>
  <dcterms:modified xsi:type="dcterms:W3CDTF">2025-06-25T02:40:40Z</dcterms:modified>
  <dc:subject>2025-2031年中国切向流过滤系统市场研究与发展前景</dc:subject>
  <dc:title>2025-2031年中国切向流过滤系统市场研究与发展前景</dc:title>
  <cp:keywords>2025-2031年中国切向流过滤系统市场研究与发展前景</cp:keywords>
  <dc:description>2025-2031年中国切向流过滤系统市场研究与发展前景</dc:description>
</cp:coreProperties>
</file>