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c7b53b0764c90" w:history="1">
              <w:r>
                <w:rPr>
                  <w:rStyle w:val="Hyperlink"/>
                </w:rPr>
                <w:t>中国加热器市场研究分析及发展预测报告（2024年版）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c7b53b0764c90" w:history="1">
              <w:r>
                <w:rPr>
                  <w:rStyle w:val="Hyperlink"/>
                </w:rPr>
                <w:t>中国加热器市场研究分析及发展预测报告（2024年版）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c7b53b0764c90" w:history="1">
                <w:r>
                  <w:rPr>
                    <w:rStyle w:val="Hyperlink"/>
                  </w:rPr>
                  <w:t>https://www.20087.com/6/02/JiaReQiHangYeYanJiuBaoGao.html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器是冬季取暖和工业生产中的重要设备，近年来随着能源效率和环保要求的提升，正经历着从传统电热丝、燃气加热到更高效、更清洁的加热技术的转变。目前，市场上的加热器正通过采用热泵、红外辐射和电磁加热等技术，提高热转换效率，减少能源消耗和碳排放。</w:t>
      </w:r>
      <w:r>
        <w:rPr>
          <w:rFonts w:hint="eastAsia"/>
        </w:rPr>
        <w:br/>
      </w:r>
      <w:r>
        <w:rPr>
          <w:rFonts w:hint="eastAsia"/>
        </w:rPr>
        <w:t>　　未来，加热器的发展将更加注重能效提升和智能化。能效提升体现在加热器将采用更多新材料和新技术，如石墨烯和相变材料，提高热传导效率，降低能耗。智能化则意味着加热器将集成物联网和人工智能技术，实现远程控制、智能温控和自适应调节，提高用户舒适度，同时降低运行成本。此外，随着可再生能源的普及，加热器将更多地与太阳能、风能等清洁能源结合，推动供热系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c7b53b0764c90" w:history="1">
        <w:r>
          <w:rPr>
            <w:rStyle w:val="Hyperlink"/>
          </w:rPr>
          <w:t>中国加热器市场研究分析及发展预测报告（2024年版）</w:t>
        </w:r>
      </w:hyperlink>
      <w:r>
        <w:rPr>
          <w:rFonts w:hint="eastAsia"/>
        </w:rPr>
        <w:t>》是根据公司多年来对加热器产品的研究，结合加热器产品历年供需关系变化规律，对我国加热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加热器行业概述</w:t>
      </w:r>
      <w:r>
        <w:rPr>
          <w:rFonts w:hint="eastAsia"/>
        </w:rPr>
        <w:br/>
      </w:r>
      <w:r>
        <w:rPr>
          <w:rFonts w:hint="eastAsia"/>
        </w:rPr>
        <w:t>　　第一节 加热器行业界定</w:t>
      </w:r>
      <w:r>
        <w:rPr>
          <w:rFonts w:hint="eastAsia"/>
        </w:rPr>
        <w:br/>
      </w:r>
      <w:r>
        <w:rPr>
          <w:rFonts w:hint="eastAsia"/>
        </w:rPr>
        <w:t>　　第二节 加热器行业发展历程</w:t>
      </w:r>
      <w:r>
        <w:rPr>
          <w:rFonts w:hint="eastAsia"/>
        </w:rPr>
        <w:br/>
      </w:r>
      <w:r>
        <w:rPr>
          <w:rFonts w:hint="eastAsia"/>
        </w:rPr>
        <w:t>　　第三节 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加热器行业经济环境分析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一、加热器行业相关政策</w:t>
      </w:r>
      <w:r>
        <w:rPr>
          <w:rFonts w:hint="eastAsia"/>
        </w:rPr>
        <w:br/>
      </w:r>
      <w:r>
        <w:rPr>
          <w:rFonts w:hint="eastAsia"/>
        </w:rPr>
        <w:t>　　　　二、加热器行业相关标准</w:t>
      </w:r>
      <w:r>
        <w:rPr>
          <w:rFonts w:hint="eastAsia"/>
        </w:rPr>
        <w:br/>
      </w:r>
      <w:r>
        <w:rPr>
          <w:rFonts w:hint="eastAsia"/>
        </w:rPr>
        <w:t>　　第三节 加热器行业技术环境分析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三、2024-2030年中国加热器行业供给预测</w:t>
      </w:r>
      <w:r>
        <w:rPr>
          <w:rFonts w:hint="eastAsia"/>
        </w:rPr>
        <w:br/>
      </w:r>
      <w:r>
        <w:rPr>
          <w:rFonts w:hint="eastAsia"/>
        </w:rPr>
        <w:t>　　第四节 中国加热器行业需求概况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三、2024-2030年中国加热器市场需求预测</w:t>
      </w:r>
      <w:r>
        <w:rPr>
          <w:rFonts w:hint="eastAsia"/>
        </w:rPr>
        <w:br/>
      </w:r>
      <w:r>
        <w:rPr>
          <w:rFonts w:hint="eastAsia"/>
        </w:rPr>
        <w:t>　　第五节 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三、**地区加热器行业调研分析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四、**地区加热器行业调研分析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五、**地区加热器行业调研分析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六、**地区加热器行业调研分析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二、2019-2024年中国加热器行业出口分析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加热器行业规模分析及预测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一、2019-2024年加热器行业资产规模变化分析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二、2024-2030年加热器行业资产规模预测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三、2019-2024年加热器行业收入和利润变化分析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四、2024-2030年加热器行业收入和利润预测</w:t>
      </w:r>
      <w:r>
        <w:rPr>
          <w:rFonts w:hint="eastAsia"/>
        </w:rPr>
        <w:br/>
      </w:r>
      <w:r>
        <w:rPr>
          <w:rFonts w:hint="eastAsia"/>
        </w:rPr>
        <w:t>　　第二节 加热器行业效益分析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一、2019-2024年加热器行业三费变化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二、2019-2024年加热器行业效益分析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国内加热器产品价格走势及影响因素分析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2019-2024年国内加热器市场价格回顾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当前国内加热器市场价格及评述</w:t>
      </w:r>
      <w:r>
        <w:rPr>
          <w:rFonts w:hint="eastAsia"/>
        </w:rPr>
        <w:br/>
      </w:r>
      <w:r>
        <w:rPr>
          <w:rFonts w:hint="eastAsia"/>
        </w:rPr>
        <w:t>　　第三节 国内加热器价格影响因素分析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三、加热器区域集中度分析</w:t>
      </w:r>
      <w:r>
        <w:rPr>
          <w:rFonts w:hint="eastAsia"/>
        </w:rPr>
        <w:br/>
      </w:r>
      <w:r>
        <w:rPr>
          <w:rFonts w:hint="eastAsia"/>
        </w:rPr>
        <w:t>　　第二节 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加热器市场策略分析</w:t>
      </w:r>
      <w:r>
        <w:rPr>
          <w:rFonts w:hint="eastAsia"/>
        </w:rPr>
        <w:br/>
      </w:r>
      <w:r>
        <w:rPr>
          <w:rFonts w:hint="eastAsia"/>
        </w:rPr>
        <w:t>　　　　一、加热器价格策略分析</w:t>
      </w:r>
      <w:r>
        <w:rPr>
          <w:rFonts w:hint="eastAsia"/>
        </w:rPr>
        <w:br/>
      </w:r>
      <w:r>
        <w:rPr>
          <w:rFonts w:hint="eastAsia"/>
        </w:rPr>
        <w:t>　　　　二、加热器渠道策略分析</w:t>
      </w:r>
      <w:r>
        <w:rPr>
          <w:rFonts w:hint="eastAsia"/>
        </w:rPr>
        <w:br/>
      </w:r>
      <w:r>
        <w:rPr>
          <w:rFonts w:hint="eastAsia"/>
        </w:rPr>
        <w:t>　　第二节 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影响加热器行业发展主要因素分析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一、2024年影响加热器行业发展的不利因素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二、2024年影响加热器行业发展的稳定因素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三、2024年影响加热器行业发展的有利因素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四、2024年我国加热器行业发展面临的机遇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五、2024年我国加热器行业发展面临的挑战</w:t>
      </w:r>
      <w:r>
        <w:rPr>
          <w:rFonts w:hint="eastAsia"/>
        </w:rPr>
        <w:br/>
      </w:r>
      <w:r>
        <w:rPr>
          <w:rFonts w:hint="eastAsia"/>
        </w:rPr>
        <w:t>　　第二节 加热器行业投资风险分析预测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一、2024-2030年加热器行业市场风险分析预测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二、2024-2030年加热器行业政策风险分析预测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三、2024-2030年加热器行业技术风险分析预测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四、2024-2030年加热器行业竞争风险分析预测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五、2024-2030年加热器行业管理风险分析预测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中国加热器行业生产、营销企业投资运作模式分析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加热器行业外销与内销优势分析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2024-2030年中国加热器行业市场规模及增长趋势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2024-2030年中国加热器行业投资规模预测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2024-2030年加热器行业市场盈利预测</w:t>
      </w:r>
      <w:r>
        <w:rPr>
          <w:rFonts w:hint="eastAsia"/>
        </w:rPr>
        <w:br/>
      </w:r>
      <w:r>
        <w:rPr>
          <w:rFonts w:hint="eastAsia"/>
        </w:rPr>
        <w:t>　　第六节 加热器行业项目投资建议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一、加热器技术应用注意事项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二、加热器项目投资注意事项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三、加热器生产开发注意事项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四、加热器销售注意事项</w:t>
      </w:r>
      <w:r>
        <w:rPr>
          <w:rFonts w:hint="eastAsia"/>
        </w:rPr>
        <w:br/>
      </w:r>
      <w:r>
        <w:rPr>
          <w:rFonts w:hint="eastAsia"/>
        </w:rPr>
        <w:t>　　第七节 中智林⋅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加热器行业类别</w:t>
      </w:r>
      <w:r>
        <w:rPr>
          <w:rFonts w:hint="eastAsia"/>
        </w:rPr>
        <w:br/>
      </w:r>
      <w:r>
        <w:rPr>
          <w:rFonts w:hint="eastAsia"/>
        </w:rPr>
        <w:t>　　图表 加热器行业产业链调研</w:t>
      </w:r>
      <w:r>
        <w:rPr>
          <w:rFonts w:hint="eastAsia"/>
        </w:rPr>
        <w:br/>
      </w:r>
      <w:r>
        <w:rPr>
          <w:rFonts w:hint="eastAsia"/>
        </w:rPr>
        <w:t>　　图表 加热器行业现状</w:t>
      </w:r>
      <w:r>
        <w:rPr>
          <w:rFonts w:hint="eastAsia"/>
        </w:rPr>
        <w:br/>
      </w:r>
      <w:r>
        <w:rPr>
          <w:rFonts w:hint="eastAsia"/>
        </w:rPr>
        <w:t>　　图表 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2019-2023年中国加热器行业市场规模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2023年中国加热器行业产能</w:t>
      </w:r>
      <w:r>
        <w:rPr>
          <w:rFonts w:hint="eastAsia"/>
        </w:rPr>
        <w:br/>
      </w:r>
      <w:r>
        <w:rPr>
          <w:rFonts w:hint="eastAsia"/>
        </w:rPr>
        <w:t>　　图表 2019-2023年中国加热器行业产量统计</w:t>
      </w:r>
      <w:r>
        <w:rPr>
          <w:rFonts w:hint="eastAsia"/>
        </w:rPr>
        <w:br/>
      </w:r>
      <w:r>
        <w:rPr>
          <w:rFonts w:hint="eastAsia"/>
        </w:rPr>
        <w:t>　　图表 加热器行业动态</w:t>
      </w:r>
      <w:r>
        <w:rPr>
          <w:rFonts w:hint="eastAsia"/>
        </w:rPr>
        <w:br/>
      </w:r>
      <w:r>
        <w:rPr>
          <w:rFonts w:hint="eastAsia"/>
        </w:rPr>
        <w:t>　　图表 2019-2023年中国加热器市场需求量</w:t>
      </w:r>
      <w:r>
        <w:rPr>
          <w:rFonts w:hint="eastAsia"/>
        </w:rPr>
        <w:br/>
      </w:r>
      <w:r>
        <w:rPr>
          <w:rFonts w:hint="eastAsia"/>
        </w:rPr>
        <w:t>　　图表 2023年中国加热器行业需求区域调研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2019-2023年中国加热器行情</w:t>
      </w:r>
      <w:r>
        <w:rPr>
          <w:rFonts w:hint="eastAsia"/>
        </w:rPr>
        <w:br/>
      </w:r>
      <w:r>
        <w:rPr>
          <w:rFonts w:hint="eastAsia"/>
        </w:rPr>
        <w:t>　　图表 2019-2023年中国加热器价格走势图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2019-2023年中国加热器进口统计</w:t>
      </w:r>
      <w:r>
        <w:rPr>
          <w:rFonts w:hint="eastAsia"/>
        </w:rPr>
        <w:br/>
      </w:r>
      <w:r>
        <w:rPr>
          <w:rFonts w:hint="eastAsia"/>
        </w:rPr>
        <w:t>　　图表 2019-2023年中国加热器出口统计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加热器行业竞争对手分析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2024-2030年中国加热器行业市场规模预测</w:t>
      </w:r>
      <w:r>
        <w:rPr>
          <w:rFonts w:hint="eastAsia"/>
        </w:rPr>
        <w:br/>
      </w:r>
      <w:r>
        <w:rPr>
          <w:rFonts w:hint="eastAsia"/>
        </w:rPr>
        <w:t>　　图表 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2024-2030年中国加热器市场前景</w:t>
      </w:r>
      <w:r>
        <w:rPr>
          <w:rFonts w:hint="eastAsia"/>
        </w:rPr>
        <w:br/>
      </w:r>
      <w:r>
        <w:rPr>
          <w:rFonts w:hint="eastAsia"/>
        </w:rPr>
        <w:t>　　图表 2024-2030年中国加热器行业信息化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c7b53b0764c90" w:history="1">
        <w:r>
          <w:rPr>
            <w:rStyle w:val="Hyperlink"/>
          </w:rPr>
          <w:t>中国加热器市场研究分析及发展预测报告（2024年版）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c7b53b0764c90" w:history="1">
        <w:r>
          <w:rPr>
            <w:rStyle w:val="Hyperlink"/>
          </w:rPr>
          <w:t>https://www.20087.com/6/02/JiaReQiHangYeYanJiuBaoGao.html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8b02668f84e78" w:history="1">
      <w:r>
        <w:rPr>
          <w:rStyle w:val="Hyperlink"/>
        </w:rPr>
        <w:t>中国加热器市场研究分析及发展预测报告（2024年版）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JiaReQiHangYeYanJiuBaoGao.html" TargetMode="External" Id="R5ddc7b53b076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JiaReQiHangYeYanJiuBaoGao.html" TargetMode="External" Id="Re3c8b02668f8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2024-01-05T06:06:00Z</dcterms:created>
  <dcterms:modified xsi:type="dcterms:W3CDTF">2024-01-05T07:06:00Z</dcterms:modified>
  <dc:subject>中国加热器市场研究分析及发展预测报告（2024年版）</dc:subject>
  <dc:title>中国加热器市场研究分析及发展预测报告（2024年版）</dc:title>
  <cp:keywords>中国加热器市场研究分析及发展预测报告（2024年版）</cp:keywords>
  <dc:description>中国加热器市场研究分析及发展预测报告（2024年版）</dc:description>
</cp:coreProperties>
</file>