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c5775851d4bca" w:history="1">
              <w:r>
                <w:rPr>
                  <w:rStyle w:val="Hyperlink"/>
                </w:rPr>
                <w:t>2025-2031年全球与中国单丝挤出机发展现状及前景趋势预测报告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c5775851d4bca" w:history="1">
              <w:r>
                <w:rPr>
                  <w:rStyle w:val="Hyperlink"/>
                </w:rPr>
                <w:t>2025-2031年全球与中国单丝挤出机发展现状及前景趋势预测报告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c5775851d4bca" w:history="1">
                <w:r>
                  <w:rPr>
                    <w:rStyle w:val="Hyperlink"/>
                  </w:rPr>
                  <w:t>https://www.20087.com/6/22/DanSiJiChuJiDeXianZhuangYuFaZhanQianJing.html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丝挤出机是生产塑料单丝的核心设备，广泛应用于渔网、刷子、清洁工具、纺织与过滤材料等领域。单丝挤出机采用单螺杆挤出系统，集成原料干燥、熔融塑化、过滤、计量、喷丝、冷却定型、牵引与卷绕等完整工艺单元。主机配备精密温控系统与稳定供料装置，确保熔体压力与温度的均匀性。喷丝模具设计直接影响单丝直径与截面形状，主流产品支持圆形、扁平、中空等多种断面结构。冷却方式以水浴或风冷为主，配合多级牵引系统控制拉伸倍率，调节单丝力学性能。单丝挤出机企业通过优化螺杆几何构型与流道设计，提升对不同聚合物（如PP、PA、PET）的加工适应性，并减少能耗与材料降解风险。</w:t>
      </w:r>
      <w:r>
        <w:rPr>
          <w:rFonts w:hint="eastAsia"/>
        </w:rPr>
        <w:br/>
      </w:r>
      <w:r>
        <w:rPr>
          <w:rFonts w:hint="eastAsia"/>
        </w:rPr>
        <w:t>　　未来，单丝挤出机将向高精度控制、多功能成型与绿色制造方向发展。设备将集成在线测径系统与闭环张力控制，实现微米级直径公差与恒定线速度输出。共挤技术的应用将推动复合单丝发展，如皮芯结构、多色条纹或功能涂层单丝，拓展在智能纺织与特种防护领域的应用。在可持续发展要求下，设备将强化对再生料的加工能力，优化熔体过滤与脱挥系统，提升回收材料的品质稳定性。节能设计将聚焦于高效电机、余热回收与变频驱动系统的集成，降低单位产品能耗。模块化架构将支持快速换模与工艺切换，适应小批量、多品种生产模式。数字化操作界面与远程监控功能的普及，将提升设备管理效率与维护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c5775851d4bca" w:history="1">
        <w:r>
          <w:rPr>
            <w:rStyle w:val="Hyperlink"/>
          </w:rPr>
          <w:t>2025-2031年全球与中国单丝挤出机发展现状及前景趋势预测报告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单丝挤出机行业的发展现状、市场规模、供需动态及进出口情况。报告详细解读了单丝挤出机产业链上下游、重点区域市场、竞争格局及领先企业的表现，同时评估了单丝挤出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按产品类型细分，全球单丝挤出机市场规模2020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PLC连接</w:t>
      </w:r>
      <w:r>
        <w:rPr>
          <w:rFonts w:hint="eastAsia"/>
        </w:rPr>
        <w:br/>
      </w:r>
      <w:r>
        <w:rPr>
          <w:rFonts w:hint="eastAsia"/>
        </w:rPr>
        <w:t>　　　　1.3.3 独立控制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按应用细分，全球单丝挤出机市场规模2020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建筑业</w:t>
      </w:r>
      <w:r>
        <w:rPr>
          <w:rFonts w:hint="eastAsia"/>
        </w:rPr>
        <w:br/>
      </w:r>
      <w:r>
        <w:rPr>
          <w:rFonts w:hint="eastAsia"/>
        </w:rPr>
        <w:t>　　　　1.4.4 渔业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单丝挤出机行业发展总体概况</w:t>
      </w:r>
      <w:r>
        <w:rPr>
          <w:rFonts w:hint="eastAsia"/>
        </w:rPr>
        <w:br/>
      </w:r>
      <w:r>
        <w:rPr>
          <w:rFonts w:hint="eastAsia"/>
        </w:rPr>
        <w:t>　　　　1.5.2 单丝挤出机行业发展主要特点</w:t>
      </w:r>
      <w:r>
        <w:rPr>
          <w:rFonts w:hint="eastAsia"/>
        </w:rPr>
        <w:br/>
      </w:r>
      <w:r>
        <w:rPr>
          <w:rFonts w:hint="eastAsia"/>
        </w:rPr>
        <w:t>　　　　1.5.3 单丝挤出机行业发展影响因素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单丝挤出机有利因素</w:t>
      </w:r>
      <w:r>
        <w:rPr>
          <w:rFonts w:hint="eastAsia"/>
        </w:rPr>
        <w:br/>
      </w:r>
      <w:r>
        <w:rPr>
          <w:rFonts w:hint="eastAsia"/>
        </w:rPr>
        <w:t>　　　　1.5.3 .2 单丝挤出机不利因素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全球市场，近三年单丝挤出机主要企业占有率及排名（按销量）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单丝挤出机主要企业在国际市场占有率（按销量，2022-2025）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2024年单丝挤出机主要企业在国际市场排名（按销量）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全球市场主要企业单丝挤出机销量（2022-2025）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全球市场，近三年单丝挤出机主要企业占有率及排名（按收入）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单丝挤出机主要企业在国际市场占有率（按收入，2022-2025）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2024年单丝挤出机主要企业在国际市场排名（按收入）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全球市场主要企业单丝挤出机销售收入（2022-2025）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全球市场主要企业单丝挤出机销售价格（2022-2025）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中国市场，近三年单丝挤出机主要企业占有率及排名（按销量）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单丝挤出机主要企业在中国市场占有率（按销量，2022-2025）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2024年单丝挤出机主要企业在中国市场排名（按销量）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中国市场主要企业单丝挤出机销量（2022-2025）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中国市场，近三年单丝挤出机主要企业占有率及排名（按收入）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单丝挤出机主要企业在中国市场占有率（按收入，2022-2025）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2024年单丝挤出机主要企业在中国市场排名（按收入）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中国市场主要企业单丝挤出机销售收入（2022-2025）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全球主要厂商单丝挤出机总部及产地分布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全球主要厂商成立时间及单丝挤出机商业化日期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全球主要厂商单丝挤出机产品类型及应用</w:t>
      </w:r>
      <w:r>
        <w:rPr>
          <w:rFonts w:hint="eastAsia"/>
        </w:rPr>
        <w:br/>
      </w:r>
      <w:r>
        <w:rPr>
          <w:rFonts w:hint="eastAsia"/>
        </w:rPr>
        <w:t>　　2.9 单丝挤出机行业集中度、竞争程度分析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单丝挤出机行业集中度分析：2024年全球Top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全球单丝挤出机第一梯队、第二梯队和第三梯队生产商（品牌）及市场份额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全球单丝挤出机总体规模分析</w:t>
      </w:r>
      <w:r>
        <w:rPr>
          <w:rFonts w:hint="eastAsia"/>
        </w:rPr>
        <w:br/>
      </w:r>
      <w:r>
        <w:rPr>
          <w:rFonts w:hint="eastAsia"/>
        </w:rPr>
        <w:t>　　3.1 全球单丝挤出机供需现状及预测（2020-2031）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全球单丝挤出机产能、产量、产能利用率及发展趋势（2020-2031）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全球单丝挤出机产量、需求量及发展趋势（2020-2031）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全球主要地区单丝挤出机产量及发展趋势（2020-2031）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全球主要地区单丝挤出机产量（2020-2025）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全球主要地区单丝挤出机产量（2026-2031）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全球主要地区单丝挤出机产量市场份额（2020-2031）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中国单丝挤出机供需现状及预测（2020-2031）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中国单丝挤出机产能、产量、产能利用率及发展趋势（2020-2031）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中国单丝挤出机产量、市场需求量及发展趋势（2020-2031）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中国市场单丝挤出机进出口（2020-2031）</w:t>
      </w:r>
      <w:r>
        <w:rPr>
          <w:rFonts w:hint="eastAsia"/>
        </w:rPr>
        <w:br/>
      </w:r>
      <w:r>
        <w:rPr>
          <w:rFonts w:hint="eastAsia"/>
        </w:rPr>
        <w:t>　　3.4 全球单丝挤出机销量及销售额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全球市场单丝挤出机销售额（2020-2031）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全球市场单丝挤出机销量（2020-2031）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全球市场单丝挤出机价格趋势（2020-2031）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全球单丝挤出机主要地区分析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全球主要地区单丝挤出机市场规模分析：2020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全球主要地区单丝挤出机销售收入及市场份额（2020-2025年）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全球主要地区单丝挤出机销售收入预测（2026-2031年）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全球主要地区单丝挤出机销量分析：2020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全球主要地区单丝挤出机销量及市场份额（2020-2025年）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全球主要地区单丝挤出机销量及市场份额预测（2026-2031）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北美市场单丝挤出机销量、收入及增长率（2020-2031）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欧洲市场单丝挤出机销量、收入及增长率（2020-2031）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中国市场单丝挤出机销量、收入及增长率（2020-2031）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日本市场单丝挤出机销量、收入及增长率（2020-2031）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东南亚市场单丝挤出机销量、收入及增长率（2020-2031）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印度市场单丝挤出机销量、收入及增长率（2020-2031）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单丝挤出机销量、收入、价格及毛利率（2020-2025）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单丝挤出机销量、收入、价格及毛利率（2020-2025）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单丝挤出机销量、收入、价格及毛利率（2020-2025）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单丝挤出机销量、收入、价格及毛利率（2020-2025）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单丝挤出机销量、收入、价格及毛利率（2020-2025）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单丝挤出机销量、收入、价格及毛利率（2020-2025）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单丝挤出机销量、收入、价格及毛利率（2020-2025）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单丝挤出机销量、收入、价格及毛利率（2020-2025）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不同产品类型单丝挤出机分析</w:t>
      </w:r>
      <w:r>
        <w:rPr>
          <w:rFonts w:hint="eastAsia"/>
        </w:rPr>
        <w:br/>
      </w:r>
      <w:r>
        <w:rPr>
          <w:rFonts w:hint="eastAsia"/>
        </w:rPr>
        <w:t>　　6.1 全球不同产品类型单丝挤出机销量（2020-2031）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全球不同产品类型单丝挤出机销量及市场份额（2020-2025）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全球不同产品类型单丝挤出机销量预测（2026-2031）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全球不同产品类型单丝挤出机收入（2020-2031）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全球不同产品类型单丝挤出机收入及市场份额（2020-2025）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全球不同产品类型单丝挤出机收入预测（2026-2031）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全球不同产品类型单丝挤出机价格走势（2020-2031）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中国不同产品类型单丝挤出机销量（2020-2031）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中国不同产品类型单丝挤出机销量预测（2026-2031）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中国不同产品类型单丝挤出机销量及市场份额（2020-2025）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中国不同产品类型单丝挤出机收入（2020-2031）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中国不同产品类型单丝挤出机收入及市场份额（2020-2025）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中国不同产品类型单丝挤出机收入预测（2026-2031）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不同应用单丝挤出机分析</w:t>
      </w:r>
      <w:r>
        <w:rPr>
          <w:rFonts w:hint="eastAsia"/>
        </w:rPr>
        <w:br/>
      </w:r>
      <w:r>
        <w:rPr>
          <w:rFonts w:hint="eastAsia"/>
        </w:rPr>
        <w:t>　　7.1 全球不同应用单丝挤出机销量（2020-2031）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全球不同应用单丝挤出机销量及市场份额（2020-2025）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全球不同应用单丝挤出机销量预测（2026-2031）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全球不同应用单丝挤出机收入（2020-2031）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全球不同应用单丝挤出机收入及市场份额（2020-2025）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全球不同应用单丝挤出机收入预测（2026-2031）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全球不同应用单丝挤出机价格走势（2020-2031）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中国不同应用单丝挤出机销量（2020-2031）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中国不同应用单丝挤出机销量及市场份额（2020-2025）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中国不同应用单丝挤出机销量预测（2026-2031）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中国不同应用单丝挤出机收入（2020-2031）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中国不同应用单丝挤出机收入及市场份额（2020-2025）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中国不同应用单丝挤出机收入预测（2026-2031）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单丝挤出机行业发展趋势</w:t>
      </w:r>
      <w:r>
        <w:rPr>
          <w:rFonts w:hint="eastAsia"/>
        </w:rPr>
        <w:br/>
      </w:r>
      <w:r>
        <w:rPr>
          <w:rFonts w:hint="eastAsia"/>
        </w:rPr>
        <w:t>　　8.2 单丝挤出机行业主要驱动因素</w:t>
      </w:r>
      <w:r>
        <w:rPr>
          <w:rFonts w:hint="eastAsia"/>
        </w:rPr>
        <w:br/>
      </w:r>
      <w:r>
        <w:rPr>
          <w:rFonts w:hint="eastAsia"/>
        </w:rPr>
        <w:t>　　8.3 单丝挤出机中国企业SWOT分析</w:t>
      </w:r>
      <w:r>
        <w:rPr>
          <w:rFonts w:hint="eastAsia"/>
        </w:rPr>
        <w:br/>
      </w:r>
      <w:r>
        <w:rPr>
          <w:rFonts w:hint="eastAsia"/>
        </w:rPr>
        <w:t>　　8.4 中国单丝挤出机行业政策环境分析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单丝挤出机行业产业链简介</w:t>
      </w:r>
      <w:r>
        <w:rPr>
          <w:rFonts w:hint="eastAsia"/>
        </w:rPr>
        <w:br/>
      </w:r>
      <w:r>
        <w:rPr>
          <w:rFonts w:hint="eastAsia"/>
        </w:rPr>
        <w:t>　　　　9.1.1 单丝挤出机行业供应链分析</w:t>
      </w:r>
      <w:r>
        <w:rPr>
          <w:rFonts w:hint="eastAsia"/>
        </w:rPr>
        <w:br/>
      </w:r>
      <w:r>
        <w:rPr>
          <w:rFonts w:hint="eastAsia"/>
        </w:rPr>
        <w:t>　　　　9.1.2 单丝挤出机主要原料及供应情况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单丝挤出机行业采购模式</w:t>
      </w:r>
      <w:r>
        <w:rPr>
          <w:rFonts w:hint="eastAsia"/>
        </w:rPr>
        <w:br/>
      </w:r>
      <w:r>
        <w:rPr>
          <w:rFonts w:hint="eastAsia"/>
        </w:rPr>
        <w:t>　　9.3 单丝挤出机行业生产模式</w:t>
      </w:r>
      <w:r>
        <w:rPr>
          <w:rFonts w:hint="eastAsia"/>
        </w:rPr>
        <w:br/>
      </w:r>
      <w:r>
        <w:rPr>
          <w:rFonts w:hint="eastAsia"/>
        </w:rPr>
        <w:t>　　9.4 单丝挤出机行业销售模式及销售渠道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按产品类型细分，全球单丝挤出机市场规模2020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按应用细分，全球单丝挤出机市场规模（CAGR）2020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单丝挤出机行业发展主要特点</w:t>
      </w:r>
      <w:r>
        <w:rPr>
          <w:rFonts w:hint="eastAsia"/>
        </w:rPr>
        <w:br/>
      </w:r>
      <w:r>
        <w:rPr>
          <w:rFonts w:hint="eastAsia"/>
        </w:rPr>
        <w:t>　　表 4： 单丝挤出机行业发展有利因素分析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单丝挤出机行业发展不利因素分析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进入单丝挤出机行业壁垒</w:t>
      </w:r>
      <w:r>
        <w:rPr>
          <w:rFonts w:hint="eastAsia"/>
        </w:rPr>
        <w:br/>
      </w:r>
      <w:r>
        <w:rPr>
          <w:rFonts w:hint="eastAsia"/>
        </w:rPr>
        <w:t>　　表 7： 单丝挤出机主要企业在国际市场占有率（按销量，2022-2025）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2024年单丝挤出机主要企业在国际市场排名（按销量）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全球市场主要企业单丝挤出机销量（2022-2025）&amp;（千台）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单丝挤出机主要企业在国际市场占有率（按收入，2022-2025）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2024年单丝挤出机主要企业在国际市场排名（按收入）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全球市场主要企业单丝挤出机销售收入（2022-2025）&amp;（万元）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全球市场主要企业单丝挤出机销售价格（2022-2025）&amp;（元/台）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单丝挤出机主要企业在中国市场占有率（按销量，2022-2025）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2024年单丝挤出机主要企业在中国市场排名（按销量）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中国市场主要企业单丝挤出机销量（2022-2025）&amp;（千台）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单丝挤出机主要企业在中国市场占有率（按收入，2022-2025）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2024年单丝挤出机主要企业在中国市场排名（按收入）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中国市场主要企业单丝挤出机销售收入（2022-2025）&amp;（万元）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全球主要厂商单丝挤出机总部及产地分布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全球主要厂商成立时间及单丝挤出机商业化日期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全球主要厂商单丝挤出机产品类型及应用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2024年全球单丝挤出机主要厂商市场地位（第一梯队、第二梯队和第三梯队）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全球单丝挤出机市场投资、并购等现状分析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全球主要地区单丝挤出机产量增速（CAGR）：（2020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全球主要地区单丝挤出机产量（2020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全球主要地区单丝挤出机产量（2020-2025）&amp;（千台）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全球主要地区单丝挤出机产量（2026-2031）&amp;（千台）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全球主要地区单丝挤出机产量市场份额（2020-2025）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全球主要地区单丝挤出机产量（2026-2031）&amp;（千台）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中国市场单丝挤出机产量、销量、进出口（2020-2025年）&amp;（千台）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中国市场单丝挤出机产量、销量、进出口预测（2026-2031）&amp;（千台）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全球主要地区单丝挤出机销售收入增速：（2020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全球主要地区单丝挤出机销售收入（2020-2025）&amp;（万元）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全球主要地区单丝挤出机销售收入市场份额（2020-2025）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全球主要地区单丝挤出机收入（2026-2031）&amp;（万元）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全球主要地区单丝挤出机收入市场份额（2026-2031）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全球主要地区单丝挤出机销量（千台）：2020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全球主要地区单丝挤出机销量（2020-2025）&amp;（千台）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全球主要地区单丝挤出机销量市场份额（2020-2025）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全球主要地区单丝挤出机销量（2026-2031）&amp;（千台）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全球主要地区单丝挤出机销量份额（2026-2031）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单丝挤出机生产基地、销售区域、竞争对手及市场地位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单丝挤出机销量（千台）、收入（万元）、价格（元/台）及毛利率（2020-2025）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单丝挤出机销量（千台）、收入（万元）、价格（元/台）及毛利率（2020-2025）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单丝挤出机销量（千台）、收入（万元）、价格（元/台）及毛利率（2020-2025）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单丝挤出机销量（千台）、收入（万元）、价格（元/台）及毛利率（2020-2025）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单丝挤出机销量（千台）、收入（万元）、价格（元/台）及毛利率（2020-2025）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单丝挤出机销量（千台）、收入（万元）、价格（元/台）及毛利率（2020-2025）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单丝挤出机销量（千台）、收入（万元）、价格（元/台）及毛利率（2020-2025）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单丝挤出机销量（千台）、收入（万元）、价格（元/台）及毛利率（2020-2025）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全球不同产品类型单丝挤出机销量（2020-2025年）&amp;（千台）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全球不同产品类型单丝挤出机销量市场份额（2020-2025）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全球不同产品类型单丝挤出机销量预测（2026-2031）&amp;（千台）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全球市场不同产品类型单丝挤出机销量市场份额预测（2026-2031）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全球不同产品类型单丝挤出机收入（2020-2025年）&amp;（万元）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全球不同产品类型单丝挤出机收入市场份额（2020-2025）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全球不同产品类型单丝挤出机收入预测（2026-2031）&amp;（万元）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全球不同产品类型单丝挤出机收入市场份额预测（2026-2031）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中国不同产品类型单丝挤出机销量预测（2026-2031）&amp;（千台）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全球市场不同产品类型单丝挤出机销量市场份额预测（2026-2031）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中国不同产品类型单丝挤出机销量（2020-2025年）&amp;（千台）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中国不同产品类型单丝挤出机销量市场份额（2020-2025）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中国不同产品类型单丝挤出机收入（2020-2025年）&amp;（万元）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中国不同产品类型单丝挤出机收入市场份额（2020-2025）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中国不同产品类型单丝挤出机收入预测（2026-2031）&amp;（万元）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中国不同产品类型单丝挤出机收入市场份额预测（2026-2031）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全球不同应用单丝挤出机销量（2020-2025年）&amp;（千台）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全球不同应用单丝挤出机销量市场份额（2020-2025）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全球不同应用单丝挤出机销量预测（2026-2031）&amp;（千台）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全球市场不同应用单丝挤出机销量市场份额预测（2026-2031）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全球不同应用单丝挤出机收入（2020-2025年）&amp;（万元）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全球不同应用单丝挤出机收入市场份额（2020-2025）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全球不同应用单丝挤出机收入预测（2026-2031）&amp;（万元）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全球不同应用单丝挤出机收入市场份额预测（2026-2031）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中国不同应用单丝挤出机销量（2020-2025年）&amp;（千台）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中国不同应用单丝挤出机销量市场份额（2020-2025）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中国不同应用单丝挤出机销量预测（2026-2031）&amp;（千台）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中国市场不同应用单丝挤出机销量市场份额预测（2026-2031）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中国不同应用单丝挤出机收入（2020-2025年）&amp;（万元）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中国不同应用单丝挤出机收入市场份额（2020-2025）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中国不同应用单丝挤出机收入预测（2026-2031）&amp;（万元）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中国不同应用单丝挤出机收入市场份额预测（2026-2031）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单丝挤出机行业发展趋势</w:t>
      </w:r>
      <w:r>
        <w:rPr>
          <w:rFonts w:hint="eastAsia"/>
        </w:rPr>
        <w:br/>
      </w:r>
      <w:r>
        <w:rPr>
          <w:rFonts w:hint="eastAsia"/>
        </w:rPr>
        <w:t>　　表 116： 单丝挤出机行业主要驱动因素</w:t>
      </w:r>
      <w:r>
        <w:rPr>
          <w:rFonts w:hint="eastAsia"/>
        </w:rPr>
        <w:br/>
      </w:r>
      <w:r>
        <w:rPr>
          <w:rFonts w:hint="eastAsia"/>
        </w:rPr>
        <w:t>　　表 117： 单丝挤出机行业供应链分析</w:t>
      </w:r>
      <w:r>
        <w:rPr>
          <w:rFonts w:hint="eastAsia"/>
        </w:rPr>
        <w:br/>
      </w:r>
      <w:r>
        <w:rPr>
          <w:rFonts w:hint="eastAsia"/>
        </w:rPr>
        <w:t>　　表 118： 单丝挤出机上游原料供应商</w:t>
      </w:r>
      <w:r>
        <w:rPr>
          <w:rFonts w:hint="eastAsia"/>
        </w:rPr>
        <w:br/>
      </w:r>
      <w:r>
        <w:rPr>
          <w:rFonts w:hint="eastAsia"/>
        </w:rPr>
        <w:t>　　表 119： 单丝挤出机主要地区不同应用客户分析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单丝挤出机典型经销商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单丝挤出机产品图片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全球不同产品类型单丝挤出机销售额2020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全球不同产品类型单丝挤出机市场份额2024 &amp; 2031</w:t>
      </w:r>
      <w:r>
        <w:rPr>
          <w:rFonts w:hint="eastAsia"/>
        </w:rPr>
        <w:br/>
      </w:r>
      <w:r>
        <w:rPr>
          <w:rFonts w:hint="eastAsia"/>
        </w:rPr>
        <w:t>　　图 4： PLC连接产品图片</w:t>
      </w:r>
      <w:r>
        <w:rPr>
          <w:rFonts w:hint="eastAsia"/>
        </w:rPr>
        <w:br/>
      </w:r>
      <w:r>
        <w:rPr>
          <w:rFonts w:hint="eastAsia"/>
        </w:rPr>
        <w:t>　　图 5： 独立控制产品图片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全球不同应用单丝挤出机市场份额2024 &amp; 2031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建筑业</w:t>
      </w:r>
      <w:r>
        <w:rPr>
          <w:rFonts w:hint="eastAsia"/>
        </w:rPr>
        <w:br/>
      </w:r>
      <w:r>
        <w:rPr>
          <w:rFonts w:hint="eastAsia"/>
        </w:rPr>
        <w:t>　　图 10： 渔业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2024年全球前五大生产商单丝挤出机市场份额</w:t>
      </w:r>
      <w:r>
        <w:rPr>
          <w:rFonts w:hint="eastAsia"/>
        </w:rPr>
        <w:br/>
      </w:r>
      <w:r>
        <w:rPr>
          <w:rFonts w:hint="eastAsia"/>
        </w:rPr>
        <w:t>　　图 13： 2024年全球单丝挤出机第一梯队、第二梯队和第三梯队厂商及市场份额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全球单丝挤出机产能、产量、产能利用率及发展趋势（2020-2031）&amp;（千台）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全球单丝挤出机产量、需求量及发展趋势（2020-2031）&amp;（千台）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全球主要地区单丝挤出机产量市场份额（2020-2031）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中国单丝挤出机产能、产量、产能利用率及发展趋势（2020-2031）&amp;（千台）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中国单丝挤出机产量、市场需求量及发展趋势（2020-2031）&amp;（千台）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全球单丝挤出机市场销售额及增长率：（2020-2031）&amp;（万元）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全球市场单丝挤出机市场规模：2020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全球市场单丝挤出机销量及增长率（2020-2031）&amp;（千台）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全球市场单丝挤出机价格趋势（2020-2031）&amp;（元/台）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全球主要地区单丝挤出机销售收入（2020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全球主要地区单丝挤出机销售收入市场份额（2020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北美市场单丝挤出机销量及增长率（2020-2031）&amp;（千台）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北美市场单丝挤出机收入及增长率（2020-2031）&amp;（万元）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欧洲市场单丝挤出机销量及增长率（2020-2031）&amp;（千台）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欧洲市场单丝挤出机收入及增长率（2020-2031）&amp;（万元）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中国市场单丝挤出机销量及增长率（2020-2031）&amp;（千台）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中国市场单丝挤出机收入及增长率（2020-2031）&amp;（万元）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日本市场单丝挤出机销量及增长率（2020-2031）&amp;（千台）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日本市场单丝挤出机收入及增长率（2020-2031）&amp;（万元）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东南亚市场单丝挤出机销量及增长率（2020-2031）&amp;（千台）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东南亚市场单丝挤出机收入及增长率（2020-2031）&amp;（万元）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印度市场单丝挤出机销量及增长率（2020-2031）&amp;（千台）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印度市场单丝挤出机收入及增长率（2020-2031）&amp;（万元）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全球不同产品类型单丝挤出机价格走势（2020-2031）&amp;（元/台）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全球不同应用单丝挤出机价格走势（2020-2031）&amp;（元/台）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单丝挤出机中国企业SWOT分析</w:t>
      </w:r>
      <w:r>
        <w:rPr>
          <w:rFonts w:hint="eastAsia"/>
        </w:rPr>
        <w:br/>
      </w:r>
      <w:r>
        <w:rPr>
          <w:rFonts w:hint="eastAsia"/>
        </w:rPr>
        <w:t>　　图 40： 单丝挤出机产业链</w:t>
      </w:r>
      <w:r>
        <w:rPr>
          <w:rFonts w:hint="eastAsia"/>
        </w:rPr>
        <w:br/>
      </w:r>
      <w:r>
        <w:rPr>
          <w:rFonts w:hint="eastAsia"/>
        </w:rPr>
        <w:t>　　图 41： 单丝挤出机行业采购模式分析</w:t>
      </w:r>
      <w:r>
        <w:rPr>
          <w:rFonts w:hint="eastAsia"/>
        </w:rPr>
        <w:br/>
      </w:r>
      <w:r>
        <w:rPr>
          <w:rFonts w:hint="eastAsia"/>
        </w:rPr>
        <w:t>　　图 42： 单丝挤出机行业生产模式</w:t>
      </w:r>
      <w:r>
        <w:rPr>
          <w:rFonts w:hint="eastAsia"/>
        </w:rPr>
        <w:br/>
      </w:r>
      <w:r>
        <w:rPr>
          <w:rFonts w:hint="eastAsia"/>
        </w:rPr>
        <w:t>　　图 43： 单丝挤出机行业销售模式分析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c5775851d4bca" w:history="1">
        <w:r>
          <w:rPr>
            <w:rStyle w:val="Hyperlink"/>
          </w:rPr>
          <w:t>2025-2031年全球与中国单丝挤出机发展现状及前景趋势预测报告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c5775851d4bca" w:history="1">
        <w:r>
          <w:rPr>
            <w:rStyle w:val="Hyperlink"/>
          </w:rPr>
          <w:t>https://www.20087.com/6/22/DanSiJiChuJiDeXianZhuangYuFaZhanQianJing.html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cb401c6164288" w:history="1">
      <w:r>
        <w:rPr>
          <w:rStyle w:val="Hyperlink"/>
        </w:rPr>
        <w:t>2025-2031年全球与中国单丝挤出机发展现状及前景趋势预测报告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DanSiJiChuJiDeXianZhuangYuFaZhanQianJing.html" TargetMode="External" Id="R0fcc5775851d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DanSiJiChuJiDeXianZhuangYuFaZhanQianJing.html" TargetMode="External" Id="Ra79cb401c616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2025-10-04T06:57:06Z</dcterms:created>
  <dcterms:modified xsi:type="dcterms:W3CDTF">2025-10-04T07:57:06Z</dcterms:modified>
  <dc:subject>2025-2031年全球与中国单丝挤出机发展现状及前景趋势预测报告</dc:subject>
  <dc:title>2025-2031年全球与中国单丝挤出机发展现状及前景趋势预测报告</dc:title>
  <cp:keywords>2025-2031年全球与中国单丝挤出机发展现状及前景趋势预测报告</cp:keywords>
  <dc:description>2025-2031年全球与中国单丝挤出机发展现状及前景趋势预测报告</dc:description>
</cp:coreProperties>
</file>