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bfb911c0b40e6" w:history="1">
              <w:r>
                <w:rPr>
                  <w:rStyle w:val="Hyperlink"/>
                </w:rPr>
                <w:t>2023-2029年中国取料机行业发展分析及市场前景预测报告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bfb911c0b40e6" w:history="1">
              <w:r>
                <w:rPr>
                  <w:rStyle w:val="Hyperlink"/>
                </w:rPr>
                <w:t>2023-2029年中国取料机行业发展分析及市场前景预测报告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bfb911c0b40e6" w:history="1">
                <w:r>
                  <w:rPr>
                    <w:rStyle w:val="Hyperlink"/>
                  </w:rPr>
                  <w:t>https://www.20087.com/6/62/QuLiaoJiFaZhanQuShi.html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料机是一种用于自动化仓库和生产线的物料搬运设备，近年来随着工业自动化水平的提高和技术的进步，其性能和应用范围不断拓展。目前，取料机不仅在搬运效率上有所提升，通过采用高精度定位系统和高效的搬运机构，提高了取料速度和准确性；而且在灵活性上有所增强，通过优化结构设计和引入多自由度运动控制技术，提高了设备对复杂环境的适应能力和操作便捷性。此外，随着智能化技术的应用，取料机的设计更加注重智能化，通过集成物联网技术和智能控制系统，实现了设备状态的实时监测和远程管理。</w:t>
      </w:r>
      <w:r>
        <w:rPr>
          <w:rFonts w:hint="eastAsia"/>
        </w:rPr>
        <w:br/>
      </w:r>
      <w:r>
        <w:rPr>
          <w:rFonts w:hint="eastAsia"/>
        </w:rPr>
        <w:t>　　未来，取料机的发展将更加注重智能化与多功能化。在智能化方面，随着工业4.0概念的推进，未来的取料机将更加智能化，通过集成人工智能算法和大数据分析，实现设备的自主决策和智能调度，提高生产效率和设备利用率。在多功能化方面，随着智能制造技术的发展，未来的取料机将更加注重多功能集成，通过开发具有装配、检测等功能的复合型设备，提高设备的综合性能。此外，随着可持续发展理念的推广，未来的取料机将更加注重环保性能，通过开发可回收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bfb911c0b40e6" w:history="1">
        <w:r>
          <w:rPr>
            <w:rStyle w:val="Hyperlink"/>
          </w:rPr>
          <w:t>2023-2029年中国取料机行业发展分析及市场前景预测报告</w:t>
        </w:r>
      </w:hyperlink>
      <w:r>
        <w:rPr>
          <w:rFonts w:hint="eastAsia"/>
        </w:rPr>
        <w:t>》基于国家统计局、取料机相关协会等渠道的资料数据，全方位剖析了取料机行业的现状与市场需求，详细探讨了取料机市场规模、产业链构成及价格动态，并针对取料机各细分市场进行了分析。同时，取料机报告还对市场前景、发展趋势进行了科学预测，评估了行业内品牌竞争格局、市场集中度以及取料机重点企业的表现。此外，取料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取料机行业概述</w:t>
      </w:r>
      <w:r>
        <w:rPr>
          <w:rFonts w:hint="eastAsia"/>
        </w:rPr>
        <w:br/>
      </w:r>
      <w:r>
        <w:rPr>
          <w:rFonts w:hint="eastAsia"/>
        </w:rPr>
        <w:t>　　第一节 取料机相关概念</w:t>
      </w:r>
      <w:r>
        <w:rPr>
          <w:rFonts w:hint="eastAsia"/>
        </w:rPr>
        <w:br/>
      </w:r>
      <w:r>
        <w:rPr>
          <w:rFonts w:hint="eastAsia"/>
        </w:rPr>
        <w:t>　　　　一、取料机简介</w:t>
      </w:r>
      <w:r>
        <w:rPr>
          <w:rFonts w:hint="eastAsia"/>
        </w:rPr>
        <w:br/>
      </w:r>
      <w:r>
        <w:rPr>
          <w:rFonts w:hint="eastAsia"/>
        </w:rPr>
        <w:t>　　　　二、取料机的分类</w:t>
      </w:r>
      <w:r>
        <w:rPr>
          <w:rFonts w:hint="eastAsia"/>
        </w:rPr>
        <w:br/>
      </w:r>
      <w:r>
        <w:rPr>
          <w:rFonts w:hint="eastAsia"/>
        </w:rPr>
        <w:t>　　　　三、取料机的质量指标</w:t>
      </w:r>
      <w:r>
        <w:rPr>
          <w:rFonts w:hint="eastAsia"/>
        </w:rPr>
        <w:br/>
      </w:r>
      <w:r>
        <w:rPr>
          <w:rFonts w:hint="eastAsia"/>
        </w:rPr>
        <w:t>　　第二节 取料机的主要作用及用途简介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2018-2023年世界取料机行业发展状况分析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2018-2023年世界取料机行业运行概况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2018-2023年世界主要地区取料机行业运行情况分析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2023-2029年世界取料机行业发展趋势分析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2022-2023年中国取料机的行业发展环境分析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2022-2023年中国取料机行业发展政策环境分析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一、取料机行业政策影响分析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二、取料机相关行业标准分析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2022-2023年中国取料机的行业发展社会环境分析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2018-2023年中国取料机行业市场调查情况分析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2018-2023年中国取料机市场运行现状分析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一、国内取料机生产现状分析</w:t>
      </w:r>
      <w:r>
        <w:rPr>
          <w:rFonts w:hint="eastAsia"/>
        </w:rPr>
        <w:br/>
      </w:r>
      <w:r>
        <w:rPr>
          <w:rFonts w:hint="eastAsia"/>
        </w:rPr>
        <w:t>　　　　二、国内取料机市场需求情况分析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2018-2023年中国取料机行业发展形势分析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一、国内取料机行业现状</w:t>
      </w:r>
      <w:r>
        <w:rPr>
          <w:rFonts w:hint="eastAsia"/>
        </w:rPr>
        <w:br/>
      </w:r>
      <w:r>
        <w:rPr>
          <w:rFonts w:hint="eastAsia"/>
        </w:rPr>
        <w:t>　　　　二、中国取料机行业影响因素分析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2018-2023年中国取料机行业发展对策与建议分析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2018-2023年中国取料机行业数据调查分析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2018-2023年中国取料机行业规模分析</w:t>
      </w:r>
      <w:r>
        <w:rPr>
          <w:rFonts w:hint="eastAsia"/>
        </w:rPr>
        <w:br/>
      </w:r>
      <w:r>
        <w:rPr>
          <w:rFonts w:hint="eastAsia"/>
        </w:rPr>
        <w:t>　　　　一、取料机企业数量增长分析</w:t>
      </w:r>
      <w:r>
        <w:rPr>
          <w:rFonts w:hint="eastAsia"/>
        </w:rPr>
        <w:br/>
      </w:r>
      <w:r>
        <w:rPr>
          <w:rFonts w:hint="eastAsia"/>
        </w:rPr>
        <w:t>　　　　二、取料机从业人数增长分析</w:t>
      </w:r>
      <w:r>
        <w:rPr>
          <w:rFonts w:hint="eastAsia"/>
        </w:rPr>
        <w:br/>
      </w:r>
      <w:r>
        <w:rPr>
          <w:rFonts w:hint="eastAsia"/>
        </w:rPr>
        <w:t>　　　　三、取料机资产规模增长分析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2022-2023年中国取料机行业结构分析</w:t>
      </w:r>
      <w:r>
        <w:rPr>
          <w:rFonts w:hint="eastAsia"/>
        </w:rPr>
        <w:br/>
      </w:r>
      <w:r>
        <w:rPr>
          <w:rFonts w:hint="eastAsia"/>
        </w:rPr>
        <w:t>　　　　一、取料机企业数量结构分析</w:t>
      </w:r>
      <w:r>
        <w:rPr>
          <w:rFonts w:hint="eastAsia"/>
        </w:rPr>
        <w:br/>
      </w:r>
      <w:r>
        <w:rPr>
          <w:rFonts w:hint="eastAsia"/>
        </w:rPr>
        <w:t>　　　　二、取料机销售收入结构分析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2018-2023年中国取料机行业产值分析</w:t>
      </w:r>
      <w:r>
        <w:rPr>
          <w:rFonts w:hint="eastAsia"/>
        </w:rPr>
        <w:br/>
      </w:r>
      <w:r>
        <w:rPr>
          <w:rFonts w:hint="eastAsia"/>
        </w:rPr>
        <w:t>　　　　一、取料机产成品增长分析</w:t>
      </w:r>
      <w:r>
        <w:rPr>
          <w:rFonts w:hint="eastAsia"/>
        </w:rPr>
        <w:br/>
      </w:r>
      <w:r>
        <w:rPr>
          <w:rFonts w:hint="eastAsia"/>
        </w:rPr>
        <w:t>　　　　二、取料机工业销售产值分析</w:t>
      </w:r>
      <w:r>
        <w:rPr>
          <w:rFonts w:hint="eastAsia"/>
        </w:rPr>
        <w:br/>
      </w:r>
      <w:r>
        <w:rPr>
          <w:rFonts w:hint="eastAsia"/>
        </w:rPr>
        <w:t>　　　　三、取料机出口交货值分析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2018-2023年中国取料机行业成本费用分析</w:t>
      </w:r>
      <w:r>
        <w:rPr>
          <w:rFonts w:hint="eastAsia"/>
        </w:rPr>
        <w:br/>
      </w:r>
      <w:r>
        <w:rPr>
          <w:rFonts w:hint="eastAsia"/>
        </w:rPr>
        <w:t>　　　　一、取料机销售成本统计</w:t>
      </w:r>
      <w:r>
        <w:rPr>
          <w:rFonts w:hint="eastAsia"/>
        </w:rPr>
        <w:br/>
      </w:r>
      <w:r>
        <w:rPr>
          <w:rFonts w:hint="eastAsia"/>
        </w:rPr>
        <w:t>　　　　二、取料机费用统计</w:t>
      </w:r>
      <w:r>
        <w:rPr>
          <w:rFonts w:hint="eastAsia"/>
        </w:rPr>
        <w:br/>
      </w:r>
      <w:r>
        <w:rPr>
          <w:rFonts w:hint="eastAsia"/>
        </w:rPr>
        <w:t>　　第五节 2018-2023年中国取料机行业盈利能力分析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2018-2023年中国取料机进出口数据监测分析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2018-2023年中国取料机进口数据分析</w:t>
      </w:r>
      <w:r>
        <w:rPr>
          <w:rFonts w:hint="eastAsia"/>
        </w:rPr>
        <w:br/>
      </w:r>
      <w:r>
        <w:rPr>
          <w:rFonts w:hint="eastAsia"/>
        </w:rPr>
        <w:t>　　　　一、取料机进口数量分析</w:t>
      </w:r>
      <w:r>
        <w:rPr>
          <w:rFonts w:hint="eastAsia"/>
        </w:rPr>
        <w:br/>
      </w:r>
      <w:r>
        <w:rPr>
          <w:rFonts w:hint="eastAsia"/>
        </w:rPr>
        <w:t>　　　　二、取料机进口金额分析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2018-2023年中国取料机出口数据分析</w:t>
      </w:r>
      <w:r>
        <w:rPr>
          <w:rFonts w:hint="eastAsia"/>
        </w:rPr>
        <w:br/>
      </w:r>
      <w:r>
        <w:rPr>
          <w:rFonts w:hint="eastAsia"/>
        </w:rPr>
        <w:t>　　　　一、取料机出口数量分析</w:t>
      </w:r>
      <w:r>
        <w:rPr>
          <w:rFonts w:hint="eastAsia"/>
        </w:rPr>
        <w:br/>
      </w:r>
      <w:r>
        <w:rPr>
          <w:rFonts w:hint="eastAsia"/>
        </w:rPr>
        <w:t>　　　　二、取料机出口金额分析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2018-2023年中国取料机进出口平均单价分析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2018-2023年中国取料机进出口国家及地区分析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中国取料机区域市场调查状况分析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中国取料机用户度市场调查情况分析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取料机用户认知程度</w:t>
      </w:r>
      <w:r>
        <w:rPr>
          <w:rFonts w:hint="eastAsia"/>
        </w:rPr>
        <w:br/>
      </w:r>
      <w:r>
        <w:rPr>
          <w:rFonts w:hint="eastAsia"/>
        </w:rPr>
        <w:t>　　第二节 取料机用户关注因素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2018-2023年中国取料机产业市场竞争格局分析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2018-2023年中国取料机产业竞争现状分析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二、取料机产品价格竞争分析</w:t>
      </w:r>
      <w:r>
        <w:rPr>
          <w:rFonts w:hint="eastAsia"/>
        </w:rPr>
        <w:br/>
      </w:r>
      <w:r>
        <w:rPr>
          <w:rFonts w:hint="eastAsia"/>
        </w:rPr>
        <w:t>　　　　三、取料机产业技术竞争分析</w:t>
      </w:r>
      <w:r>
        <w:rPr>
          <w:rFonts w:hint="eastAsia"/>
        </w:rPr>
        <w:br/>
      </w:r>
      <w:r>
        <w:rPr>
          <w:rFonts w:hint="eastAsia"/>
        </w:rPr>
        <w:t>　　第二节 取料机竞争优劣势分析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2018-2023年中国取料机行业集中度分析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2018-2023年中国取料机企业提升竞争力策略分析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取料机重点企业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取料机重点企业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取料机重点企业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取料机重点企业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取料机重点企业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取料机重点企业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取料机重点企业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2018-2023年中国取料机行业产业链分析</w:t>
      </w:r>
      <w:r>
        <w:rPr>
          <w:rFonts w:hint="eastAsia"/>
        </w:rPr>
        <w:br/>
      </w:r>
      <w:r>
        <w:rPr>
          <w:rFonts w:hint="eastAsia"/>
        </w:rPr>
        <w:t>　　第一节 取料机上游行业分析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三、上游行业对取料机行业的影响</w:t>
      </w:r>
      <w:r>
        <w:rPr>
          <w:rFonts w:hint="eastAsia"/>
        </w:rPr>
        <w:br/>
      </w:r>
      <w:r>
        <w:rPr>
          <w:rFonts w:hint="eastAsia"/>
        </w:rPr>
        <w:t>　　第二节 取料机下游行业分析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三、下游行业对取料机行业的影响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2023-2029年中国取料机产业发展趋势预测分析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2023-2029年中国取料机产业发展趋势分析</w:t>
      </w:r>
      <w:r>
        <w:rPr>
          <w:rFonts w:hint="eastAsia"/>
        </w:rPr>
        <w:br/>
      </w:r>
      <w:r>
        <w:rPr>
          <w:rFonts w:hint="eastAsia"/>
        </w:rPr>
        <w:t>　　　　一、取料机技术发展方向分析</w:t>
      </w:r>
      <w:r>
        <w:rPr>
          <w:rFonts w:hint="eastAsia"/>
        </w:rPr>
        <w:br/>
      </w:r>
      <w:r>
        <w:rPr>
          <w:rFonts w:hint="eastAsia"/>
        </w:rPr>
        <w:t>　　　　二、取料机行业前景分析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2023-2029年中国取料机产业市场预测分析</w:t>
      </w:r>
      <w:r>
        <w:rPr>
          <w:rFonts w:hint="eastAsia"/>
        </w:rPr>
        <w:br/>
      </w:r>
      <w:r>
        <w:rPr>
          <w:rFonts w:hint="eastAsia"/>
        </w:rPr>
        <w:t>　　　　一、取料机市场供给预测分析</w:t>
      </w:r>
      <w:r>
        <w:rPr>
          <w:rFonts w:hint="eastAsia"/>
        </w:rPr>
        <w:br/>
      </w:r>
      <w:r>
        <w:rPr>
          <w:rFonts w:hint="eastAsia"/>
        </w:rPr>
        <w:t>　　　　二、取料机产品需求预测分析</w:t>
      </w:r>
      <w:r>
        <w:rPr>
          <w:rFonts w:hint="eastAsia"/>
        </w:rPr>
        <w:br/>
      </w:r>
      <w:r>
        <w:rPr>
          <w:rFonts w:hint="eastAsia"/>
        </w:rPr>
        <w:t>　　　　三、取料机进出口预测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2023-2029年中国取料机产业市场盈利预测分析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2023-2029年中国取料机产业投资机会与风险分析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2023-2029年中国取料机产业投资环境分析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2023-2029年中国取料机产业投资机会分析</w:t>
      </w:r>
      <w:r>
        <w:rPr>
          <w:rFonts w:hint="eastAsia"/>
        </w:rPr>
        <w:br/>
      </w:r>
      <w:r>
        <w:rPr>
          <w:rFonts w:hint="eastAsia"/>
        </w:rPr>
        <w:t>　　　　一、取料机行业区域投资热点分析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二、取料机行业投资潜力分析</w:t>
      </w:r>
      <w:r>
        <w:rPr>
          <w:rFonts w:hint="eastAsia"/>
        </w:rPr>
        <w:br/>
      </w:r>
      <w:r>
        <w:rPr>
          <w:rFonts w:hint="eastAsia"/>
        </w:rPr>
        <w:t>　　第三节 中~智~林~：2023-2029年中国取料机产业投资风险分析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bfb911c0b40e6" w:history="1">
        <w:r>
          <w:rPr>
            <w:rStyle w:val="Hyperlink"/>
          </w:rPr>
          <w:t>2023-2029年中国取料机行业发展分析及市场前景预测报告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bfb911c0b40e6" w:history="1">
        <w:r>
          <w:rPr>
            <w:rStyle w:val="Hyperlink"/>
          </w:rPr>
          <w:t>https://www.20087.com/6/62/QuLiaoJiFaZhanQuShi.html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70e2dfadc4eea" w:history="1">
      <w:r>
        <w:rPr>
          <w:rStyle w:val="Hyperlink"/>
        </w:rPr>
        <w:t>2023-2029年中国取料机行业发展分析及市场前景预测报告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uLiaoJiFaZhanQuShi.html" TargetMode="External" Id="Rde7bfb911c0b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uLiaoJiFaZhanQuShi.html" TargetMode="External" Id="R15470e2dfadc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2022-12-16T06:41:00Z</dcterms:created>
  <dcterms:modified xsi:type="dcterms:W3CDTF">2022-12-16T07:41:00Z</dcterms:modified>
  <dc:subject>2023-2029年中国取料机行业发展分析及市场前景预测报告</dc:subject>
  <dc:title>2023-2029年中国取料机行业发展分析及市场前景预测报告</dc:title>
  <cp:keywords>2023-2029年中国取料机行业发展分析及市场前景预测报告</cp:keywords>
  <dc:description>2023-2029年中国取料机行业发展分析及市场前景预测报告</dc:description>
</cp:coreProperties>
</file>