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24a9d1cc0488b" w:history="1">
              <w:r>
                <w:rPr>
                  <w:rStyle w:val="Hyperlink"/>
                </w:rPr>
                <w:t>2025-2031年中国射频模组行业现状与发展趋势研究报告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24a9d1cc0488b" w:history="1">
              <w:r>
                <w:rPr>
                  <w:rStyle w:val="Hyperlink"/>
                </w:rPr>
                <w:t>2025-2031年中国射频模组行业现状与发展趋势研究报告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24a9d1cc0488b" w:history="1">
                <w:r>
                  <w:rPr>
                    <w:rStyle w:val="Hyperlink"/>
                  </w:rPr>
                  <w:t>https://www.20087.com/6/82/ShePinMoZuDeFaZhanQuShi.html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模组是无线通讯和物联网设备中的核心组件，负责信号的发射和接收。当前射频模组技术快速发展，集成度不断提高，不仅支持多频段、多模式通信，还包含了复杂的信号处理功能。5G通信技术的商用化推动了高性能、低功耗射频模组的需求，同时，模块的小型化设计使其能够适应更多种类的智能终端设备。</w:t>
      </w:r>
      <w:r>
        <w:rPr>
          <w:rFonts w:hint="eastAsia"/>
        </w:rPr>
        <w:br/>
      </w:r>
      <w:r>
        <w:rPr>
          <w:rFonts w:hint="eastAsia"/>
        </w:rPr>
        <w:t>　　未来射频模组将朝向更宽频带、更高数据传输速率和更智能的方向发展。随着6G通信技术的研究推进，射频模组将集成更先进的调制解调技术和信号处理算法，以支持更高的通信标准。此外，面向物联网应用的低功耗广域网（LPWAN）射频模组将得到广泛应用，支持大规模物联网设备的长距离、低能耗连接。在制造工艺上，采用更精细的封装技术，将进一步缩小模组体积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24a9d1cc0488b" w:history="1">
        <w:r>
          <w:rPr>
            <w:rStyle w:val="Hyperlink"/>
          </w:rPr>
          <w:t>2025-2031年中国射频模组行业现状与发展趋势研究报告</w:t>
        </w:r>
      </w:hyperlink>
      <w:r>
        <w:rPr>
          <w:rFonts w:hint="eastAsia"/>
        </w:rPr>
        <w:t>》依托权威数据资源和长期市场监测，对射频模组市场现状进行了系统分析，并结合射频模组行业特点对未来发展趋势作出科学预判。报告深入探讨了射频模组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射频模组行业界定及应用</w:t>
      </w:r>
      <w:r>
        <w:rPr>
          <w:rFonts w:hint="eastAsia"/>
        </w:rPr>
        <w:br/>
      </w:r>
      <w:r>
        <w:rPr>
          <w:rFonts w:hint="eastAsia"/>
        </w:rPr>
        <w:t>　　第一节 射频模组行业定义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射频模组主要应用领域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2024-2025年中国射频模组行业发展环境分析</w:t>
      </w:r>
      <w:r>
        <w:rPr>
          <w:rFonts w:hint="eastAsia"/>
        </w:rPr>
        <w:br/>
      </w:r>
      <w:r>
        <w:rPr>
          <w:rFonts w:hint="eastAsia"/>
        </w:rPr>
        <w:t>　　第一节 射频模组行业经济环境分析</w:t>
      </w:r>
      <w:r>
        <w:rPr>
          <w:rFonts w:hint="eastAsia"/>
        </w:rPr>
        <w:br/>
      </w:r>
      <w:r>
        <w:rPr>
          <w:rFonts w:hint="eastAsia"/>
        </w:rPr>
        <w:t>　　第二节 射频模组行业政策环境分析</w:t>
      </w:r>
      <w:r>
        <w:rPr>
          <w:rFonts w:hint="eastAsia"/>
        </w:rPr>
        <w:br/>
      </w:r>
      <w:r>
        <w:rPr>
          <w:rFonts w:hint="eastAsia"/>
        </w:rPr>
        <w:t>　　　　一、射频模组行业政策影响分析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二、相关射频模组行业标准分析</w:t>
      </w:r>
      <w:r>
        <w:rPr>
          <w:rFonts w:hint="eastAsia"/>
        </w:rPr>
        <w:br/>
      </w:r>
      <w:r>
        <w:rPr>
          <w:rFonts w:hint="eastAsia"/>
        </w:rPr>
        <w:t>　　第三节 射频模组行业社会环境分析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2024-2025年射频模组行业技术发展现状及趋势分析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2024-2025年全球射频模组行业发展状况分析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2019-2024年全球射频模组行业运行概况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2019-2024年全球射频模组行业市场规模分析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全球主要地区射频模组行业运行情况分析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2025-2031年全球射频模组行业发展趋势预测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中国射频模组行业现状调研分析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中国射频模组行业发展现状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一、2024-2025年射频模组行业品牌发展现状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二、2024-2025年射频模组行业需求市场现状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三、2024-2025年射频模组市场需求层次分析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四、2024-2025年中国射频模组市场走向分析</w:t>
      </w:r>
      <w:r>
        <w:rPr>
          <w:rFonts w:hint="eastAsia"/>
        </w:rPr>
        <w:br/>
      </w:r>
      <w:r>
        <w:rPr>
          <w:rFonts w:hint="eastAsia"/>
        </w:rPr>
        <w:t>　　第二节 中国射频模组行业存在的问题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一、2024-2025年射频模组产品市场存在的主要问题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二、2024-2025年国内射频模组产品市场的三大瓶颈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三、2024-2025年射频模组产品市场遭遇的规模难题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对中国射频模组市场的分析及思考</w:t>
      </w:r>
      <w:r>
        <w:rPr>
          <w:rFonts w:hint="eastAsia"/>
        </w:rPr>
        <w:br/>
      </w:r>
      <w:r>
        <w:rPr>
          <w:rFonts w:hint="eastAsia"/>
        </w:rPr>
        <w:t>　　　　一、射频模组市场特点</w:t>
      </w:r>
      <w:r>
        <w:rPr>
          <w:rFonts w:hint="eastAsia"/>
        </w:rPr>
        <w:br/>
      </w:r>
      <w:r>
        <w:rPr>
          <w:rFonts w:hint="eastAsia"/>
        </w:rPr>
        <w:t>　　　　二、射频模组市场分析</w:t>
      </w:r>
      <w:r>
        <w:rPr>
          <w:rFonts w:hint="eastAsia"/>
        </w:rPr>
        <w:br/>
      </w:r>
      <w:r>
        <w:rPr>
          <w:rFonts w:hint="eastAsia"/>
        </w:rPr>
        <w:t>　　　　三、射频模组市场变化的方向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四、中国射频模组行业发展的新思路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五、对中国射频模组行业发展的思考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中国射频模组行业市场供需现状调研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中国射频模组市场现状分析</w:t>
      </w:r>
      <w:r>
        <w:rPr>
          <w:rFonts w:hint="eastAsia"/>
        </w:rPr>
        <w:br/>
      </w:r>
      <w:r>
        <w:rPr>
          <w:rFonts w:hint="eastAsia"/>
        </w:rPr>
        <w:t>　　第二节 中国射频模组行业产量情况分析及预测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一、射频模组总体产能规模</w:t>
      </w:r>
      <w:r>
        <w:rPr>
          <w:rFonts w:hint="eastAsia"/>
        </w:rPr>
        <w:br/>
      </w:r>
      <w:r>
        <w:rPr>
          <w:rFonts w:hint="eastAsia"/>
        </w:rPr>
        <w:t>　　　　二、射频模组生产区域分布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三、2019-2024年中国射频模组产量统计分析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四、2025-2031年中国射频模组产量预测分析</w:t>
      </w:r>
      <w:r>
        <w:rPr>
          <w:rFonts w:hint="eastAsia"/>
        </w:rPr>
        <w:br/>
      </w:r>
      <w:r>
        <w:rPr>
          <w:rFonts w:hint="eastAsia"/>
        </w:rPr>
        <w:t>　　第三节 中国射频模组市场需求分析及预测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一、中国射频模组市场需求特点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二、2019-2024年中国射频模组市场需求量统计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三、2025-2031年中国射频模组市场需求量预测</w:t>
      </w:r>
      <w:r>
        <w:rPr>
          <w:rFonts w:hint="eastAsia"/>
        </w:rPr>
        <w:br/>
      </w:r>
      <w:r>
        <w:rPr>
          <w:rFonts w:hint="eastAsia"/>
        </w:rPr>
        <w:t>　　第四节 中国射频模组价格趋势分析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一、2019-2024年中国射频模组市场价格趋势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二、2025-2031年中国射频模组市场价格走势预测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射频模组细分市场深度分析</w:t>
      </w:r>
      <w:r>
        <w:rPr>
          <w:rFonts w:hint="eastAsia"/>
        </w:rPr>
        <w:br/>
      </w:r>
      <w:r>
        <w:rPr>
          <w:rFonts w:hint="eastAsia"/>
        </w:rPr>
        <w:t>　　第一节 射频模组细分市场（一）发展研究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射频模组细分市场（二）发展研究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中国射频模组进出口分析</w:t>
      </w:r>
      <w:r>
        <w:rPr>
          <w:rFonts w:hint="eastAsia"/>
        </w:rPr>
        <w:br/>
      </w:r>
      <w:r>
        <w:rPr>
          <w:rFonts w:hint="eastAsia"/>
        </w:rPr>
        <w:t>　　第一节 射频模组进口情况分析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射频模组出口情况分析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影响射频模组进出口因素分析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中国射频模组行业主要指标监测分析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2019-2024年中国射频模组行业规模情况分析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2019-2024年中国射频模组行业财务能力分析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射频模组行业上下游发展情况分析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射频模组行业上游产业发展分析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射频模组行业下游产业发展分析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中国射频模组行业重点地区发展分析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射频模组行业重点区域市场结构调研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**地区射频模组市场容量分析</w:t>
      </w:r>
      <w:r>
        <w:rPr>
          <w:rFonts w:hint="eastAsia"/>
        </w:rPr>
        <w:br/>
      </w:r>
      <w:r>
        <w:rPr>
          <w:rFonts w:hint="eastAsia"/>
        </w:rPr>
        <w:t>　　第三节 **地区射频模组市场容量分析</w:t>
      </w:r>
      <w:r>
        <w:rPr>
          <w:rFonts w:hint="eastAsia"/>
        </w:rPr>
        <w:br/>
      </w:r>
      <w:r>
        <w:rPr>
          <w:rFonts w:hint="eastAsia"/>
        </w:rPr>
        <w:t>　　第四节 **地区射频模组市场容量分析</w:t>
      </w:r>
      <w:r>
        <w:rPr>
          <w:rFonts w:hint="eastAsia"/>
        </w:rPr>
        <w:br/>
      </w:r>
      <w:r>
        <w:rPr>
          <w:rFonts w:hint="eastAsia"/>
        </w:rPr>
        <w:t>　　第五节 **地区射频模组市场容量分析</w:t>
      </w:r>
      <w:r>
        <w:rPr>
          <w:rFonts w:hint="eastAsia"/>
        </w:rPr>
        <w:br/>
      </w:r>
      <w:r>
        <w:rPr>
          <w:rFonts w:hint="eastAsia"/>
        </w:rPr>
        <w:t>　　第六节 **地区射频模组市场容量分析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射频模组行业重点企业竞争力分析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射频模组行业企业经营策略研究分析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射频模组企业多样化经营策略分析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一、射频模组企业多样化经营情况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二、现行射频模组行业多样化经营的方向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大型射频模组企业集团未来发展策略分析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对中小射频模组企业生产经营的建议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射频模组行业前景及投资风险预警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2025年射频模组市场前景分析</w:t>
      </w:r>
      <w:r>
        <w:rPr>
          <w:rFonts w:hint="eastAsia"/>
        </w:rPr>
        <w:br/>
      </w:r>
      <w:r>
        <w:rPr>
          <w:rFonts w:hint="eastAsia"/>
        </w:rPr>
        <w:t>　　第二节 2025年射频模组行业发展趋势预测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影响射频模组行业发展的主要因素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一、2025年影响射频模组行业运行的有利因素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二、2025年影响射频模组行业运行的稳定因素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三、2025年影响射频模组行业运行的不利因素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四、2025年中国射频模组行业发展面临的挑战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五、2025年中国射频模组行业发展面临的机遇</w:t>
      </w:r>
      <w:r>
        <w:rPr>
          <w:rFonts w:hint="eastAsia"/>
        </w:rPr>
        <w:br/>
      </w:r>
      <w:r>
        <w:rPr>
          <w:rFonts w:hint="eastAsia"/>
        </w:rPr>
        <w:t>　　第四节 射频模组行业投资风险预警</w:t>
      </w:r>
      <w:r>
        <w:rPr>
          <w:rFonts w:hint="eastAsia"/>
        </w:rPr>
        <w:br/>
      </w:r>
      <w:r>
        <w:rPr>
          <w:rFonts w:hint="eastAsia"/>
        </w:rPr>
        <w:t>　　　　一、射频模组行业市场风险预测</w:t>
      </w:r>
      <w:r>
        <w:rPr>
          <w:rFonts w:hint="eastAsia"/>
        </w:rPr>
        <w:br/>
      </w:r>
      <w:r>
        <w:rPr>
          <w:rFonts w:hint="eastAsia"/>
        </w:rPr>
        <w:t>　　　　二、射频模组行业政策风险预测</w:t>
      </w:r>
      <w:r>
        <w:rPr>
          <w:rFonts w:hint="eastAsia"/>
        </w:rPr>
        <w:br/>
      </w:r>
      <w:r>
        <w:rPr>
          <w:rFonts w:hint="eastAsia"/>
        </w:rPr>
        <w:t>　　　　三、射频模组行业经营风险预测</w:t>
      </w:r>
      <w:r>
        <w:rPr>
          <w:rFonts w:hint="eastAsia"/>
        </w:rPr>
        <w:br/>
      </w:r>
      <w:r>
        <w:rPr>
          <w:rFonts w:hint="eastAsia"/>
        </w:rPr>
        <w:t>　　　　四、射频模组行业技术风险预测</w:t>
      </w:r>
      <w:r>
        <w:rPr>
          <w:rFonts w:hint="eastAsia"/>
        </w:rPr>
        <w:br/>
      </w:r>
      <w:r>
        <w:rPr>
          <w:rFonts w:hint="eastAsia"/>
        </w:rPr>
        <w:t>　　　　五、射频模组行业竞争风险预测</w:t>
      </w:r>
      <w:r>
        <w:rPr>
          <w:rFonts w:hint="eastAsia"/>
        </w:rPr>
        <w:br/>
      </w:r>
      <w:r>
        <w:rPr>
          <w:rFonts w:hint="eastAsia"/>
        </w:rPr>
        <w:t>　　　　六、射频模组行业其他风险预测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射频模组投资建议</w:t>
      </w:r>
      <w:r>
        <w:rPr>
          <w:rFonts w:hint="eastAsia"/>
        </w:rPr>
        <w:br/>
      </w:r>
      <w:r>
        <w:rPr>
          <w:rFonts w:hint="eastAsia"/>
        </w:rPr>
        <w:t>　　第一节 射频模组行业投资环境分析</w:t>
      </w:r>
      <w:r>
        <w:rPr>
          <w:rFonts w:hint="eastAsia"/>
        </w:rPr>
        <w:br/>
      </w:r>
      <w:r>
        <w:rPr>
          <w:rFonts w:hint="eastAsia"/>
        </w:rPr>
        <w:t>　　第二节 射频模组行业投资进入壁垒分析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2019-2024年中国射频模组市场规模及增长情况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2019-2024年中国射频模组行业产能及增长趋势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2025-2031年中国射频模组行业产能预测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2019-2024年中国射频模组行业产量及增长趋势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2025-2031年中国射频模组行业产量预测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2019-2024年中国射频模组行业市场需求及增长情况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2025-2031年中国射频模组行业市场需求预测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2019-2024年中国射频模组行业利润及增长情况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**地区射频模组市场规模及增长情况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**地区射频模组行业市场需求情况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2019-2024年中国射频模组行业进口量及增速统计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2019-2024年中国射频模组行业出口量及增速统计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射频模组重点企业经营情况分析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2025年射频模组行业壁垒</w:t>
      </w:r>
      <w:r>
        <w:rPr>
          <w:rFonts w:hint="eastAsia"/>
        </w:rPr>
        <w:br/>
      </w:r>
      <w:r>
        <w:rPr>
          <w:rFonts w:hint="eastAsia"/>
        </w:rPr>
        <w:t>　　图表 2025年射频模组市场前景分析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2025-2031年中国射频模组市场需求预测</w:t>
      </w:r>
      <w:r>
        <w:rPr>
          <w:rFonts w:hint="eastAsia"/>
        </w:rPr>
        <w:br/>
      </w:r>
      <w:r>
        <w:rPr>
          <w:rFonts w:hint="eastAsia"/>
        </w:rPr>
        <w:t>　　图表 2025年射频模组发展趋势预测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24a9d1cc0488b" w:history="1">
        <w:r>
          <w:rPr>
            <w:rStyle w:val="Hyperlink"/>
          </w:rPr>
          <w:t>2025-2031年中国射频模组行业现状与发展趋势研究报告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24a9d1cc0488b" w:history="1">
        <w:r>
          <w:rPr>
            <w:rStyle w:val="Hyperlink"/>
          </w:rPr>
          <w:t>https://www.20087.com/6/82/ShePinMoZuDeFaZhanQuShi.html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模组分为哪几个部分、射频模组分为哪几个部分、射频模块有哪些类型、射频模组研发工程师招聘、十大射频芯片排名、射频模组龙头股、美容射频的原理和作用、射频模组芯片实现国产替代、射频技术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2bc663c0a4afe" w:history="1">
      <w:r>
        <w:rPr>
          <w:rStyle w:val="Hyperlink"/>
        </w:rPr>
        <w:t>2025-2031年中国射频模组行业现状与发展趋势研究报告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hePinMoZuDeFaZhanQuShi.html" TargetMode="External" Id="R54d24a9d1cc0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hePinMoZuDeFaZhanQuShi.html" TargetMode="External" Id="Rd102bc663c0a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2024-12-07T03:39:00Z</dcterms:created>
  <dcterms:modified xsi:type="dcterms:W3CDTF">2024-12-07T04:39:00Z</dcterms:modified>
  <dc:subject>2025-2031年中国射频模组行业现状与发展趋势研究报告</dc:subject>
  <dc:title>2025-2031年中国射频模组行业现状与发展趋势研究报告</dc:title>
  <cp:keywords>2025-2031年中国射频模组行业现状与发展趋势研究报告</cp:keywords>
  <dc:description>2025-2031年中国射频模组行业现状与发展趋势研究报告</dc:description>
</cp:coreProperties>
</file>