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d7a03d0d2a4402" w:history="1">
              <w:r>
                <w:rPr>
                  <w:rStyle w:val="Hyperlink"/>
                </w:rPr>
                <w:t>2025-2031年中国工业电脑行业发展调研与市场前景报告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d7a03d0d2a4402" w:history="1">
              <w:r>
                <w:rPr>
                  <w:rStyle w:val="Hyperlink"/>
                </w:rPr>
                <w:t>2025-2031年中国工业电脑行业发展调研与市场前景报告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3501626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d7a03d0d2a4402" w:history="1">
                <w:r>
                  <w:rPr>
                    <w:rStyle w:val="Hyperlink"/>
                  </w:rPr>
                  <w:t>https://www.20087.com/6/62/GongYeDianNaoShiChangXianZhuangHeQianJing.html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电脑，专为严苛工业环境设计，具备抗振、宽温、防尘等特性，广泛应用于制造、能源、交通等领域。近年来，随着嵌入式系统和信息技术的发展，工业电脑向高性能、小型化、低功耗方向发展，支持多种操作系统和接口，易于集成到各种自动化系统中。边缘计算和AI模块的集成，增强了实时数据分析和决策能力。</w:t>
      </w:r>
      <w:r>
        <w:rPr>
          <w:rFonts w:hint="eastAsia"/>
        </w:rPr>
        <w:br/>
      </w:r>
      <w:r>
        <w:rPr>
          <w:rFonts w:hint="eastAsia"/>
        </w:rPr>
        <w:t>　　工业电脑的未来趋势将着重于边缘智能和物联网的深度融合。设备将更加强调即插即用和远程管理能力，支持5G通信，以适应工业物联网的快速部署和远程监控需求。硬件与软件的协同优化，如软硬一体化设计，将提升处理速度和安全性。此外，针对特定行业的定制化解决方案，如面向智能制造的可视化管理平台，将促进工业电脑在细分市场的深度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d7a03d0d2a4402" w:history="1">
        <w:r>
          <w:rPr>
            <w:rStyle w:val="Hyperlink"/>
          </w:rPr>
          <w:t>2025-2031年中国工业电脑行业发展调研与市场前景报告</w:t>
        </w:r>
      </w:hyperlink>
      <w:r>
        <w:rPr>
          <w:rFonts w:hint="eastAsia"/>
        </w:rPr>
        <w:t>》依托权威机构及行业协会数据，结合工业电脑行业的宏观环境与微观实践，从工业电脑市场规模、市场需求、技术现状及产业链结构等多维度进行了系统调研与分析。报告通过严谨的研究方法与翔实的数据支持，辅以直观图表，全面剖析了工业电脑行业发展趋势、重点企业表现及市场竞争格局，并通过SWOT分析揭示了行业机遇与潜在风险，为工业电脑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工业电脑产品概述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工业电脑市场特点分析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工业电脑行业发展周期特征分析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2024-2025年中国工业电脑行业发展环境分析</w:t>
      </w:r>
      <w:r>
        <w:rPr>
          <w:rFonts w:hint="eastAsia"/>
        </w:rPr>
        <w:br/>
      </w:r>
      <w:r>
        <w:rPr>
          <w:rFonts w:hint="eastAsia"/>
        </w:rPr>
        <w:t>　　第一节 中国工业电脑行业发展经济环境分析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中国工业电脑行业发展政策环境分析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一、工业电脑行业政策影响分析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二、相关工业电脑行业标准分析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2024-2025年全球工业电脑行业市场发展调研分析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全球工业电脑行业市场运行环境</w:t>
      </w:r>
      <w:r>
        <w:rPr>
          <w:rFonts w:hint="eastAsia"/>
        </w:rPr>
        <w:br/>
      </w:r>
      <w:r>
        <w:rPr>
          <w:rFonts w:hint="eastAsia"/>
        </w:rPr>
        <w:t>　　第二节 全球工业电脑行业市场发展情况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一、全球工业电脑行业市场供给分析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二、全球工业电脑行业市场需求分析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三、全球工业电脑行业主要国家地区发展情况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2025-2031年全球工业电脑行业市场规模趋势预测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中国工业电脑行业市场供需现状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2024-2025年中国工业电脑市场现状</w:t>
      </w:r>
      <w:r>
        <w:rPr>
          <w:rFonts w:hint="eastAsia"/>
        </w:rPr>
        <w:br/>
      </w:r>
      <w:r>
        <w:rPr>
          <w:rFonts w:hint="eastAsia"/>
        </w:rPr>
        <w:t>　　第二节 中国工业电脑行业产量情况分析及预测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一、工业电脑总体产能规模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二、2019-2024年中国工业电脑产量统计</w:t>
      </w:r>
      <w:r>
        <w:rPr>
          <w:rFonts w:hint="eastAsia"/>
        </w:rPr>
        <w:br/>
      </w:r>
      <w:r>
        <w:rPr>
          <w:rFonts w:hint="eastAsia"/>
        </w:rPr>
        <w:t>　　　　三、工业电脑行业供给区域分布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四、2025-2031年中国工业电脑产量预测</w:t>
      </w:r>
      <w:r>
        <w:rPr>
          <w:rFonts w:hint="eastAsia"/>
        </w:rPr>
        <w:br/>
      </w:r>
      <w:r>
        <w:rPr>
          <w:rFonts w:hint="eastAsia"/>
        </w:rPr>
        <w:t>　　第三节 中国工业电脑市场需求分析及预测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一、2019-2024年中国工业电脑市场需求统计</w:t>
      </w:r>
      <w:r>
        <w:rPr>
          <w:rFonts w:hint="eastAsia"/>
        </w:rPr>
        <w:br/>
      </w:r>
      <w:r>
        <w:rPr>
          <w:rFonts w:hint="eastAsia"/>
        </w:rPr>
        <w:t>　　　　二、中国工业电脑市场需求特点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三、2025-2031年中国工业电脑市场需求量预测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中国工业电脑行业现状调研分析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中国工业电脑行业发展现状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一、2024-2025年工业电脑行业品牌发展现状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二、2024-2025年工业电脑行业需求市场现状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三、2024-2025年工业电脑市场需求层次分析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四、2024-2025年中国工业电脑市场走向分析</w:t>
      </w:r>
      <w:r>
        <w:rPr>
          <w:rFonts w:hint="eastAsia"/>
        </w:rPr>
        <w:br/>
      </w:r>
      <w:r>
        <w:rPr>
          <w:rFonts w:hint="eastAsia"/>
        </w:rPr>
        <w:t>　　第二节 中国工业电脑产品技术分析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一、2024-2025年工业电脑产品技术变化特点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二、2024-2025年工业电脑产品市场的新技术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三、2024-2025年工业电脑产品市场现状分析</w:t>
      </w:r>
      <w:r>
        <w:rPr>
          <w:rFonts w:hint="eastAsia"/>
        </w:rPr>
        <w:br/>
      </w:r>
      <w:r>
        <w:rPr>
          <w:rFonts w:hint="eastAsia"/>
        </w:rPr>
        <w:t>　　第三节 中国工业电脑行业存在的问题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一、2024-2025年工业电脑产品市场存在的主要问题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二、2024-2025年国内工业电脑产品市场的三大瓶颈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三、2024-2025年工业电脑产品市场遭遇的规模难题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对中国工业电脑市场的分析及思考</w:t>
      </w:r>
      <w:r>
        <w:rPr>
          <w:rFonts w:hint="eastAsia"/>
        </w:rPr>
        <w:br/>
      </w:r>
      <w:r>
        <w:rPr>
          <w:rFonts w:hint="eastAsia"/>
        </w:rPr>
        <w:t>　　　　一、工业电脑市场特点</w:t>
      </w:r>
      <w:r>
        <w:rPr>
          <w:rFonts w:hint="eastAsia"/>
        </w:rPr>
        <w:br/>
      </w:r>
      <w:r>
        <w:rPr>
          <w:rFonts w:hint="eastAsia"/>
        </w:rPr>
        <w:t>　　　　二、工业电脑市场分析</w:t>
      </w:r>
      <w:r>
        <w:rPr>
          <w:rFonts w:hint="eastAsia"/>
        </w:rPr>
        <w:br/>
      </w:r>
      <w:r>
        <w:rPr>
          <w:rFonts w:hint="eastAsia"/>
        </w:rPr>
        <w:t>　　　　三、工业电脑市场变化的方向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四、中国工业电脑行业发展的新思路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五、对中国工业电脑行业发展的思考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2019-2024年中国工业电脑产品市场进出口数据分析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2019-2024年中国工业电脑产品出口统计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2019-2024年中国工业电脑产品进口统计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2019-2024年中国工业电脑产品进出口价格对比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中国工业电脑主要进口来源地及出口目的地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工业电脑行业细分产品调研</w:t>
      </w:r>
      <w:r>
        <w:rPr>
          <w:rFonts w:hint="eastAsia"/>
        </w:rPr>
        <w:br/>
      </w:r>
      <w:r>
        <w:rPr>
          <w:rFonts w:hint="eastAsia"/>
        </w:rPr>
        <w:t>　　第一节 工业电脑细分产品结构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2019-2024年中国工业电脑行业竞争态势分析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2025年工业电脑行业集中度分析</w:t>
      </w:r>
      <w:r>
        <w:rPr>
          <w:rFonts w:hint="eastAsia"/>
        </w:rPr>
        <w:br/>
      </w:r>
      <w:r>
        <w:rPr>
          <w:rFonts w:hint="eastAsia"/>
        </w:rPr>
        <w:t>　　　　一、工业电脑市场集中度分析</w:t>
      </w:r>
      <w:r>
        <w:rPr>
          <w:rFonts w:hint="eastAsia"/>
        </w:rPr>
        <w:br/>
      </w:r>
      <w:r>
        <w:rPr>
          <w:rFonts w:hint="eastAsia"/>
        </w:rPr>
        <w:t>　　　　二、工业电脑企业分布区域集中度分析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三、工业电脑区域消费集中度分析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2019-2024年工业电脑主要企业竞争力分析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2025年工业电脑行业竞争格局分析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一、工业电脑行业竞争分析</w:t>
      </w:r>
      <w:r>
        <w:rPr>
          <w:rFonts w:hint="eastAsia"/>
        </w:rPr>
        <w:br/>
      </w:r>
      <w:r>
        <w:rPr>
          <w:rFonts w:hint="eastAsia"/>
        </w:rPr>
        <w:t>　　　　二、中外工业电脑产品竞争分析</w:t>
      </w:r>
      <w:r>
        <w:rPr>
          <w:rFonts w:hint="eastAsia"/>
        </w:rPr>
        <w:br/>
      </w:r>
      <w:r>
        <w:rPr>
          <w:rFonts w:hint="eastAsia"/>
        </w:rPr>
        <w:t>　　　　三、国内工业电脑行业重点企业发展动向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工业电脑行业上下游产业链发展情况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工业电脑上游产业发展分析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工业电脑下游产业发展分析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工业电脑行业重点企业竞争力分析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三、企业工业电脑经营状况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三、企业工业电脑经营状况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三、企业工业电脑经营状况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三、企业工业电脑经营状况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三、企业工业电脑经营状况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三、企业工业电脑经营状况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工业电脑企业管理策略建议</w:t>
      </w:r>
      <w:r>
        <w:rPr>
          <w:rFonts w:hint="eastAsia"/>
        </w:rPr>
        <w:br/>
      </w:r>
      <w:r>
        <w:rPr>
          <w:rFonts w:hint="eastAsia"/>
        </w:rPr>
        <w:t>　　第一节 提高工业电脑企业竞争力的策略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一、提高中国工业电脑企业核心竞争力的对策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二、工业电脑企业提升竞争力的主要方向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三、影响工业电脑企业核心竞争力的因素及提升途径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四、提高工业电脑企业竞争力的策略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对中国工业电脑品牌的战略思考</w:t>
      </w:r>
      <w:r>
        <w:rPr>
          <w:rFonts w:hint="eastAsia"/>
        </w:rPr>
        <w:br/>
      </w:r>
      <w:r>
        <w:rPr>
          <w:rFonts w:hint="eastAsia"/>
        </w:rPr>
        <w:t>　　　　一、工业电脑实施品牌战略的意义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二、工业电脑企业品牌的现状分析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三、中国工业电脑企业的品牌战略</w:t>
      </w:r>
      <w:r>
        <w:rPr>
          <w:rFonts w:hint="eastAsia"/>
        </w:rPr>
        <w:br/>
      </w:r>
      <w:r>
        <w:rPr>
          <w:rFonts w:hint="eastAsia"/>
        </w:rPr>
        <w:t>　　　　四、工业电脑品牌战略管理的策略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工业电脑行业发展趋势及投资风险预警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2025年工业电脑市场前景分析</w:t>
      </w:r>
      <w:r>
        <w:rPr>
          <w:rFonts w:hint="eastAsia"/>
        </w:rPr>
        <w:br/>
      </w:r>
      <w:r>
        <w:rPr>
          <w:rFonts w:hint="eastAsia"/>
        </w:rPr>
        <w:t>　　第二节 2025年工业电脑行业发展趋势预测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影响工业电脑行业发展的主要因素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一、2025年影响工业电脑行业运行的有利因素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二、2025年影响工业电脑行业运行的稳定因素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三、2025年影响工业电脑行业运行的不利因素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四、2025年中国工业电脑行业发展面临的挑战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五、2025年中国工业电脑行业发展面临的机遇</w:t>
      </w:r>
      <w:r>
        <w:rPr>
          <w:rFonts w:hint="eastAsia"/>
        </w:rPr>
        <w:br/>
      </w:r>
      <w:r>
        <w:rPr>
          <w:rFonts w:hint="eastAsia"/>
        </w:rPr>
        <w:t>　　第四节 工业电脑行业投资风险预警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一、2025年工业电脑行业市场风险及控制策略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二、2025年工业电脑行业政策风险及控制策略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三、2025年工业电脑行业经营风险及控制策略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四、2025年工业电脑同业竞争风险及控制策略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五、2025年工业电脑行业其他风险及控制策略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工业电脑市场研究结论</w:t>
      </w:r>
      <w:r>
        <w:rPr>
          <w:rFonts w:hint="eastAsia"/>
        </w:rPr>
        <w:br/>
      </w:r>
      <w:r>
        <w:rPr>
          <w:rFonts w:hint="eastAsia"/>
        </w:rPr>
        <w:t>　　第二节 工业电脑子行业研究结论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中~智~林~工业电脑市场发展建议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工业电脑行业历程</w:t>
      </w:r>
      <w:r>
        <w:rPr>
          <w:rFonts w:hint="eastAsia"/>
        </w:rPr>
        <w:br/>
      </w:r>
      <w:r>
        <w:rPr>
          <w:rFonts w:hint="eastAsia"/>
        </w:rPr>
        <w:t>　　图表 工业电脑行业生命周期</w:t>
      </w:r>
      <w:r>
        <w:rPr>
          <w:rFonts w:hint="eastAsia"/>
        </w:rPr>
        <w:br/>
      </w:r>
      <w:r>
        <w:rPr>
          <w:rFonts w:hint="eastAsia"/>
        </w:rPr>
        <w:t>　　图表 工业电脑行业产业链分析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2019-2024年中国工业电脑行业市场规模及增长情况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2019-2024年工业电脑行业市场容量分析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2019-2024年中国工业电脑行业产能统计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2019-2024年中国工业电脑行业产量及增长趋势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2019-2024年中国工业电脑市场需求量及增速统计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2025年中国工业电脑行业需求领域分布格局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2019-2024年中国工业电脑行业销售收入分析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2019-2024年中国工业电脑行业盈利情况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2019-2024年中国工业电脑行业利润总额统计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2019-2024年中国工业电脑进口数量分析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2019-2024年中国工业电脑进口金额分析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2019-2024年中国工业电脑出口数量分析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2019-2024年中国工业电脑出口金额分析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2025年中国工业电脑进口国家及地区分析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2025年中国工业电脑出口国家及地区分析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2019-2024年中国工业电脑行业企业数量情况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2019-2024年中国工业电脑行业企业平均规模情况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**地区工业电脑行业市场需求情况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**地区工业电脑行业市场需求情况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**地区工业电脑行业市场需求情况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**地区工业电脑行业市场需求情况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工业电脑重点企业（一）基本信息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工业电脑重点企业（一）经营情况分析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工业电脑重点企业（一）主要经济指标情况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工业电脑重点企业（一）盈利能力情况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工业电脑重点企业（一）偿债能力情况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工业电脑重点企业（一）运营能力情况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工业电脑重点企业（一）成长能力情况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工业电脑重点企业（二）基本信息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工业电脑重点企业（二）经营情况分析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工业电脑重点企业（二）主要经济指标情况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工业电脑重点企业（二）盈利能力情况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工业电脑重点企业（二）偿债能力情况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工业电脑重点企业（二）运营能力情况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工业电脑重点企业（二）成长能力情况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工业电脑重点企业（三）基本信息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工业电脑重点企业（三）经营情况分析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工业电脑重点企业（三）主要经济指标情况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工业电脑重点企业（三）盈利能力情况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工业电脑重点企业（三）偿债能力情况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工业电脑重点企业（三）运营能力情况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工业电脑重点企业（三）成长能力情况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2025-2031年中国工业电脑行业产能预测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2025-2031年中国工业电脑行业产量预测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2025-2031年中国工业电脑市场需求量预测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2025-2031年中国工业电脑行业供需平衡预测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2025-2031年中国工业电脑行业市场容量预测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2025-2031年中国工业电脑行业市场规模预测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2025-2031年中国工业电脑市场前景分析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2025-2031年中国工业电脑行业发展趋势预测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d7a03d0d2a4402" w:history="1">
        <w:r>
          <w:rPr>
            <w:rStyle w:val="Hyperlink"/>
          </w:rPr>
          <w:t>2025-2031年中国工业电脑行业发展调研与市场前景报告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3501626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d7a03d0d2a4402" w:history="1">
        <w:r>
          <w:rPr>
            <w:rStyle w:val="Hyperlink"/>
          </w:rPr>
          <w:t>https://www.20087.com/6/62/GongYeDianNaoShiChangXianZhuangHeQianJing.html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热点：工业平板电脑十大排名、工业电脑一体机、工作电脑推荐、工业电脑触屏一体机、服务器和计算机的区别、IPC工业电脑、工业计算机能当电脑用吗、新汉工业电脑、比较冷门的电脑品牌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25d5419da84417" w:history="1">
      <w:r>
        <w:rPr>
          <w:rStyle w:val="Hyperlink"/>
        </w:rPr>
        <w:t>2025-2031年中国工业电脑行业发展调研与市场前景报告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GongYeDianNaoShiChangXianZhuangHeQianJing.html" TargetMode="External" Id="Recd7a03d0d2a44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GongYeDianNaoShiChangXianZhuangHeQianJing.html" TargetMode="External" Id="Ref25d5419da844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2024-12-12T03:36:00Z</dcterms:created>
  <dcterms:modified xsi:type="dcterms:W3CDTF">2024-12-12T04:36:00Z</dcterms:modified>
  <dc:subject>2025-2031年中国工业电脑行业发展调研与市场前景报告</dc:subject>
  <dc:title>2025-2031年中国工业电脑行业发展调研与市场前景报告</dc:title>
  <cp:keywords>2025-2031年中国工业电脑行业发展调研与市场前景报告</cp:keywords>
  <dc:description>2025-2031年中国工业电脑行业发展调研与市场前景报告</dc:description>
</cp:coreProperties>
</file>