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bf093173448f" w:history="1">
              <w:r>
                <w:rPr>
                  <w:rStyle w:val="Hyperlink"/>
                </w:rPr>
                <w:t>2025-2030年全球与中国柔性太阳翼市场现状及前景趋势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bf093173448f" w:history="1">
              <w:r>
                <w:rPr>
                  <w:rStyle w:val="Hyperlink"/>
                </w:rPr>
                <w:t>2025-2030年全球与中国柔性太阳翼市场现状及前景趋势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cbf093173448f" w:history="1">
                <w:r>
                  <w:rPr>
                    <w:rStyle w:val="Hyperlink"/>
                  </w:rPr>
                  <w:t>https://www.20087.com/6/62/RouXingTaiYangYiQianJing.html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太阳翼是航天器和卫星能源供应的关键技术，近年来随着薄膜太阳能电池技术的进步而迅速发展。相较于传统刚性太阳翼，柔性太阳翼具有重量轻、可折叠、展开面积大等优势，特别适合深空探测、星座部署等应用。目前，CIGS（铜铟镓硒）、GaAs（砷化镓）等高效薄膜电池技术的应用，显著提高了能量转换效率。</w:t>
      </w:r>
      <w:r>
        <w:rPr>
          <w:rFonts w:hint="eastAsia"/>
        </w:rPr>
        <w:br/>
      </w:r>
      <w:r>
        <w:rPr>
          <w:rFonts w:hint="eastAsia"/>
        </w:rPr>
        <w:t>　　未来，柔性太阳翼技术将朝向更高效率、更长寿命、更强环境适应性方向发展。随着有机光伏材料、钙钛矿太阳能电池等新型材料的研究突破，有望进一步降低重量、成本，提升性能。同时，智能自适应展开技术、表面自清洁技术等的应用，将增强太阳翼在复杂太空环境中的可靠性和维护便利性。此外，随着商业航天的兴起，对小型化、低成本、高效率柔性太阳翼的需求将推动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bf093173448f" w:history="1">
        <w:r>
          <w:rPr>
            <w:rStyle w:val="Hyperlink"/>
          </w:rPr>
          <w:t>2025-2030年全球与中国柔性太阳翼市场现状及前景趋势</w:t>
        </w:r>
      </w:hyperlink>
      <w:r>
        <w:rPr>
          <w:rFonts w:hint="eastAsia"/>
        </w:rPr>
        <w:t>》具有很强专业性、实用性和实效性，主要分析了柔性太阳翼行业的市场规模、柔性太阳翼市场供需状况、柔性太阳翼市场竞争状况和柔性太阳翼主要企业经营情况，同时对柔性太阳翼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7cbf093173448f" w:history="1">
        <w:r>
          <w:rPr>
            <w:rStyle w:val="Hyperlink"/>
          </w:rPr>
          <w:t>2025-2030年全球与中国柔性太阳翼市场现状及前景趋势</w:t>
        </w:r>
      </w:hyperlink>
      <w:r>
        <w:rPr>
          <w:rFonts w:hint="eastAsia"/>
        </w:rPr>
        <w:t>》可以帮助投资者准确把握柔性太阳翼行业的市场现状，为投资者进行投资作出柔性太阳翼行业前景预判，挖掘柔性太阳翼行业投资价值，同时提出柔性太阳翼行业投资策略、营销策略等方面的建议。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柔性太阳翼市场概述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按照不同产品类型，柔性太阳翼主要可以分为如下几个类别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全球不同产品类型柔性太阳翼销售额增长趋势2019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半导体硅电池片</w:t>
      </w:r>
      <w:r>
        <w:rPr>
          <w:rFonts w:hint="eastAsia"/>
        </w:rPr>
        <w:br/>
      </w:r>
      <w:r>
        <w:rPr>
          <w:rFonts w:hint="eastAsia"/>
        </w:rPr>
        <w:t>　　　　1.2.3 砷化镓电池片</w:t>
      </w:r>
      <w:r>
        <w:rPr>
          <w:rFonts w:hint="eastAsia"/>
        </w:rPr>
        <w:br/>
      </w:r>
      <w:r>
        <w:rPr>
          <w:rFonts w:hint="eastAsia"/>
        </w:rPr>
        <w:t>　　1.3 从不同应用，柔性太阳翼主要包括如下几个方面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全球不同应用柔性太阳翼销售额增长趋势2019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柔性太阳翼行业背景、发展历史、现状及趋势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柔性太阳翼行业目前现状分析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柔性太阳翼发展趋势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全球柔性太阳翼总体规模分析</w:t>
      </w:r>
      <w:r>
        <w:rPr>
          <w:rFonts w:hint="eastAsia"/>
        </w:rPr>
        <w:br/>
      </w:r>
      <w:r>
        <w:rPr>
          <w:rFonts w:hint="eastAsia"/>
        </w:rPr>
        <w:t>　　2.1 全球柔性太阳翼供需现状及预测（2019-2030）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全球柔性太阳翼产能、产量、产能利用率及发展趋势（2019-2030）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全球柔性太阳翼产量、需求量及发展趋势（2019-2030）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全球主要地区柔性太阳翼产量及发展趋势（2019-2030）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全球主要地区柔性太阳翼产量（2019-2024）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全球主要地区柔性太阳翼产量（2025-2030）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全球主要地区柔性太阳翼产量市场份额（2019-2030）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中国柔性太阳翼供需现状及预测（2019-2030）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中国柔性太阳翼产能、产量、产能利用率及发展趋势（2019-2030）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中国柔性太阳翼产量、市场需求量及发展趋势（2019-2030）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全球柔性太阳翼销量及销售额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全球市场柔性太阳翼销售额（2019-2030）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全球市场柔性太阳翼销量（2019-2030）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全球市场柔性太阳翼价格趋势（2019-2030）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全球市场主要厂商柔性太阳翼产能市场份额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全球市场主要厂商柔性太阳翼销量（2019-2024）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全球市场主要厂商柔性太阳翼销量（2019-2024）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全球市场主要厂商柔性太阳翼销售收入（2019-2024）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全球市场主要厂商柔性太阳翼销售价格（2019-2024）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2023年全球主要生产商柔性太阳翼收入排名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中国市场主要厂商柔性太阳翼销量（2019-2024）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中国市场主要厂商柔性太阳翼销量（2019-2024）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中国市场主要厂商柔性太阳翼销售收入（2019-2024）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2023年中国主要生产商柔性太阳翼收入排名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中国市场主要厂商柔性太阳翼销售价格（2019-2024）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全球主要厂商柔性太阳翼总部及产地分布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全球主要厂商成立时间及柔性太阳翼商业化日期</w:t>
      </w:r>
      <w:r>
        <w:rPr>
          <w:rFonts w:hint="eastAsia"/>
        </w:rPr>
        <w:br/>
      </w:r>
      <w:r>
        <w:rPr>
          <w:rFonts w:hint="eastAsia"/>
        </w:rPr>
        <w:t>　　3.6 全球主要厂商柔性太阳翼产品类型及应用</w:t>
      </w:r>
      <w:r>
        <w:rPr>
          <w:rFonts w:hint="eastAsia"/>
        </w:rPr>
        <w:br/>
      </w:r>
      <w:r>
        <w:rPr>
          <w:rFonts w:hint="eastAsia"/>
        </w:rPr>
        <w:t>　　3.7 柔性太阳翼行业集中度、竞争程度分析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柔性太阳翼行业集中度分析：2023年全球Top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全球柔性太阳翼第一梯队、第二梯队和第三梯队生产商（品牌）及市场份额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全球柔性太阳翼主要地区分析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全球主要地区柔性太阳翼市场规模分析：2019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全球主要地区柔性太阳翼销售收入及市场份额（2019-2024年）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全球主要地区柔性太阳翼销售收入预测（2024-2030年）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全球主要地区柔性太阳翼销量分析：2019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全球主要地区柔性太阳翼销量及市场份额（2019-2024年）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全球主要地区柔性太阳翼销量及市场份额预测（2025-2030）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北美市场柔性太阳翼销量、收入及增长率（2019-2030）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欧洲市场柔性太阳翼销量、收入及增长率（2019-2030）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中国市场柔性太阳翼销量、收入及增长率（2019-2030）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日本市场柔性太阳翼销量、收入及增长率（2019-2030）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东南亚市场柔性太阳翼销量、收入及增长率（2019-2030）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印度市场柔性太阳翼销量、收入及增长率（2019-2030）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柔性太阳翼销量、收入、价格及毛利率（2019-2024）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柔性太阳翼销量、收入、价格及毛利率（2019-2024）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柔性太阳翼销量、收入、价格及毛利率（2019-2024）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柔性太阳翼销量、收入、价格及毛利率（2019-2024）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柔性太阳翼销量、收入、价格及毛利率（2019-2024）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不同产品类型柔性太阳翼分析</w:t>
      </w:r>
      <w:r>
        <w:rPr>
          <w:rFonts w:hint="eastAsia"/>
        </w:rPr>
        <w:br/>
      </w:r>
      <w:r>
        <w:rPr>
          <w:rFonts w:hint="eastAsia"/>
        </w:rPr>
        <w:t>　　6.1 全球不同产品类型柔性太阳翼销量（2019-2030）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全球不同产品类型柔性太阳翼销量及市场份额（2019-2024）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全球不同产品类型柔性太阳翼销量预测（2025-2030）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全球不同产品类型柔性太阳翼收入（2019-2030）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全球不同产品类型柔性太阳翼收入及市场份额（2019-2024）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全球不同产品类型柔性太阳翼收入预测（2025-2030）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全球不同产品类型柔性太阳翼价格走势（2019-2030）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不同应用柔性太阳翼分析</w:t>
      </w:r>
      <w:r>
        <w:rPr>
          <w:rFonts w:hint="eastAsia"/>
        </w:rPr>
        <w:br/>
      </w:r>
      <w:r>
        <w:rPr>
          <w:rFonts w:hint="eastAsia"/>
        </w:rPr>
        <w:t>　　7.1 全球不同应用柔性太阳翼销量（2019-2030）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全球不同应用柔性太阳翼销量及市场份额（2019-2024）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全球不同应用柔性太阳翼销量预测（2025-2030）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全球不同应用柔性太阳翼收入（2019-2030）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全球不同应用柔性太阳翼收入及市场份额（2019-2024）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全球不同应用柔性太阳翼收入预测（2025-2030）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全球不同应用柔性太阳翼价格走势（2019-2030）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柔性太阳翼产业链分析</w:t>
      </w:r>
      <w:r>
        <w:rPr>
          <w:rFonts w:hint="eastAsia"/>
        </w:rPr>
        <w:br/>
      </w:r>
      <w:r>
        <w:rPr>
          <w:rFonts w:hint="eastAsia"/>
        </w:rPr>
        <w:t>　　8.2 柔性太阳翼产业上游供应分析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柔性太阳翼下游典型客户</w:t>
      </w:r>
      <w:r>
        <w:rPr>
          <w:rFonts w:hint="eastAsia"/>
        </w:rPr>
        <w:br/>
      </w:r>
      <w:r>
        <w:rPr>
          <w:rFonts w:hint="eastAsia"/>
        </w:rPr>
        <w:t>　　8.4 柔性太阳翼销售渠道分析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柔性太阳翼行业发展机遇及主要驱动因素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柔性太阳翼行业发展面临的风险</w:t>
      </w:r>
      <w:r>
        <w:rPr>
          <w:rFonts w:hint="eastAsia"/>
        </w:rPr>
        <w:br/>
      </w:r>
      <w:r>
        <w:rPr>
          <w:rFonts w:hint="eastAsia"/>
        </w:rPr>
        <w:t>　　9.3 柔性太阳翼行业政策分析</w:t>
      </w:r>
      <w:r>
        <w:rPr>
          <w:rFonts w:hint="eastAsia"/>
        </w:rPr>
        <w:br/>
      </w:r>
      <w:r>
        <w:rPr>
          <w:rFonts w:hint="eastAsia"/>
        </w:rPr>
        <w:t>　　9.4 柔性太阳翼中国企业SWOT分析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全球不同产品类型柔性太阳翼销售额增长（CAGR）趋势2019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柔性太阳翼行业目前发展现状</w:t>
      </w:r>
      <w:r>
        <w:rPr>
          <w:rFonts w:hint="eastAsia"/>
        </w:rPr>
        <w:br/>
      </w:r>
      <w:r>
        <w:rPr>
          <w:rFonts w:hint="eastAsia"/>
        </w:rPr>
        <w:t>　　表 4： 柔性太阳翼发展趋势</w:t>
      </w:r>
      <w:r>
        <w:rPr>
          <w:rFonts w:hint="eastAsia"/>
        </w:rPr>
        <w:br/>
      </w:r>
      <w:r>
        <w:rPr>
          <w:rFonts w:hint="eastAsia"/>
        </w:rPr>
        <w:t>　　表 5： 全球主要地区柔性太阳翼产量增速（CAGR）：（2019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全球主要地区柔性太阳翼产量（2019-2024）&amp;（个）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全球主要地区柔性太阳翼产量（2025-2030）&amp;（个）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全球主要地区柔性太阳翼产量市场份额（2019-2024）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全球主要地区柔性太阳翼产量（2025-2030）&amp;（个）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全球市场主要厂商柔性太阳翼产能（2023-2024）&amp;（个）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全球市场主要厂商柔性太阳翼销量（2019-2024）&amp;（个）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全球市场主要厂商柔性太阳翼销量市场份额（2019-2024）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全球市场主要厂商柔性太阳翼销售收入（2019-2024）&amp;（百万美元）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全球市场主要厂商柔性太阳翼销售收入市场份额（2019-2024）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全球市场主要厂商柔性太阳翼销售价格（2019-2024）&amp;（美元/个）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2023年全球主要生产商柔性太阳翼收入排名（百万美元）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中国市场主要厂商柔性太阳翼销量（2019-2024）&amp;（个）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中国市场主要厂商柔性太阳翼销量市场份额（2019-2024）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中国市场主要厂商柔性太阳翼销售收入（2019-2024）&amp;（百万美元）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中国市场主要厂商柔性太阳翼销售收入市场份额（2019-2024）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2023年中国主要生产商柔性太阳翼收入排名（百万美元）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中国市场主要厂商柔性太阳翼销售价格（2019-2024）&amp;（美元/个）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全球主要厂商柔性太阳翼总部及产地分布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全球主要厂商成立时间及柔性太阳翼商业化日期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全球主要厂商柔性太阳翼产品类型及应用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2023年全球柔性太阳翼主要厂商市场地位（第一梯队、第二梯队和第三梯队）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全球柔性太阳翼市场投资、并购等现状分析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全球主要地区柔性太阳翼销售收入增速：（2019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全球主要地区柔性太阳翼销售收入（2019-2024）&amp;（百万美元）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全球主要地区柔性太阳翼销售收入市场份额（2019-2024）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全球主要地区柔性太阳翼收入（2025-2030）&amp;（百万美元）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全球主要地区柔性太阳翼收入市场份额（2025-2030）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全球主要地区柔性太阳翼销量（个）：2019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全球主要地区柔性太阳翼销量（2019-2024）&amp;（个）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全球主要地区柔性太阳翼销量市场份额（2019-2024）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全球主要地区柔性太阳翼销量（2025-2030）&amp;（个）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全球主要地区柔性太阳翼销量份额（2025-2030）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柔性太阳翼销量（个）、收入（百万美元）、价格（美元/个）及毛利率（2019-2024）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柔性太阳翼销量（个）、收入（百万美元）、价格（美元/个）及毛利率（2019-2024）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柔性太阳翼销量（个）、收入（百万美元）、价格（美元/个）及毛利率（2019-2024）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柔性太阳翼销量（个）、收入（百万美元）、价格（美元/个）及毛利率（2019-2024）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柔性太阳翼生产基地、销售区域、竞争对手及市场地位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柔性太阳翼产品规格、参数及市场应用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柔性太阳翼销量（个）、收入（百万美元）、价格（美元/个）及毛利率（2019-2024）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全球不同产品类型柔性太阳翼销量（2019-2024年）&amp;（个）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64： 全球不同产品类型柔性太阳翼销量市场份额（2019-2024）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全球不同产品类型柔性太阳翼销量预测（2025-2030）&amp;（个）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全球市场不同产品类型柔性太阳翼销量市场份额预测（2025-2030）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全球不同产品类型柔性太阳翼收入（2019-2024年）&amp;（百万美元）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全球不同产品类型柔性太阳翼收入市场份额（2019-2024）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全球不同产品类型柔性太阳翼收入预测（2025-2030）&amp;（百万美元）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全球不同产品类型柔性太阳翼收入市场份额预测（2025-2030）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全球不同应用柔性太阳翼销量（2019-2024年）&amp;（个）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72： 全球不同应用柔性太阳翼销量市场份额（2019-2024）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全球不同应用柔性太阳翼销量预测（2025-2030）&amp;（个）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74： 全球市场不同应用柔性太阳翼销量市场份额预测（2025-2030）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全球不同应用柔性太阳翼收入（2019-2024年）&amp;（百万美元）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全球不同应用柔性太阳翼收入市场份额（2019-2024）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全球不同应用柔性太阳翼收入预测（2025-2030）&amp;（百万美元）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全球不同应用柔性太阳翼收入市场份额预测（2025-2030）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柔性太阳翼上游原料供应商及联系方式列表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柔性太阳翼典型客户列表</w:t>
      </w:r>
      <w:r>
        <w:rPr>
          <w:rFonts w:hint="eastAsia"/>
        </w:rPr>
        <w:br/>
      </w:r>
      <w:r>
        <w:rPr>
          <w:rFonts w:hint="eastAsia"/>
        </w:rPr>
        <w:t>　　表 81： 柔性太阳翼主要销售模式及销售渠道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柔性太阳翼行业发展机遇及主要驱动因素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柔性太阳翼行业发展面临的风险</w:t>
      </w:r>
      <w:r>
        <w:rPr>
          <w:rFonts w:hint="eastAsia"/>
        </w:rPr>
        <w:br/>
      </w:r>
      <w:r>
        <w:rPr>
          <w:rFonts w:hint="eastAsia"/>
        </w:rPr>
        <w:t>　　表 84： 柔性太阳翼行业政策分析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柔性太阳翼产品图片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全球不同产品类型柔性太阳翼销售额2019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全球不同产品类型柔性太阳翼市场份额2023 &amp; 2030</w:t>
      </w:r>
      <w:r>
        <w:rPr>
          <w:rFonts w:hint="eastAsia"/>
        </w:rPr>
        <w:br/>
      </w:r>
      <w:r>
        <w:rPr>
          <w:rFonts w:hint="eastAsia"/>
        </w:rPr>
        <w:t>　　图 4： 半导体硅电池片产品图片</w:t>
      </w:r>
      <w:r>
        <w:rPr>
          <w:rFonts w:hint="eastAsia"/>
        </w:rPr>
        <w:br/>
      </w:r>
      <w:r>
        <w:rPr>
          <w:rFonts w:hint="eastAsia"/>
        </w:rPr>
        <w:t>　　图 5： 砷化镓电池片产品图片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全球不同应用柔性太阳翼市场份额2023 &amp; 2030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全球柔性太阳翼产能、产量、产能利用率及发展趋势（2019-2030）&amp;（个）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12： 全球柔性太阳翼产量、需求量及发展趋势（2019-2030）&amp;（个）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全球主要地区柔性太阳翼产量（2019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全球主要地区柔性太阳翼产量市场份额（2019-2030）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中国柔性太阳翼产能、产量、产能利用率及发展趋势（2019-2030）&amp;（个）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16： 中国柔性太阳翼产量、市场需求量及发展趋势（2019-2030）&amp;（个）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17： 全球柔性太阳翼市场销售额及增长率：（2019-2030）&amp;（百万美元）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全球市场柔性太阳翼市场规模：2019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全球市场柔性太阳翼销量及增长率（2019-2030）&amp;（个）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20： 全球市场柔性太阳翼价格趋势（2019-2030）&amp;（美元/个）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2023年全球市场主要厂商柔性太阳翼销量市场份额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2023年全球市场主要厂商柔性太阳翼收入市场份额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2023年中国市场主要厂商柔性太阳翼销量市场份额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2023年中国市场主要厂商柔性太阳翼收入市场份额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2023年全球前五大生产商柔性太阳翼市场份额</w:t>
      </w:r>
      <w:r>
        <w:rPr>
          <w:rFonts w:hint="eastAsia"/>
        </w:rPr>
        <w:br/>
      </w:r>
      <w:r>
        <w:rPr>
          <w:rFonts w:hint="eastAsia"/>
        </w:rPr>
        <w:t>　　图 26： 2023年全球柔性太阳翼第一梯队、第二梯队和第三梯队厂商及市场份额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全球主要地区柔性太阳翼销售收入（2019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全球主要地区柔性太阳翼销售收入市场份额（2019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北美市场柔性太阳翼销量及增长率（2019-2030）&amp;（个）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30： 北美市场柔性太阳翼收入及增长率（2019-2030）&amp;（百万美元）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欧洲市场柔性太阳翼销量及增长率（2019-2030）&amp;（个）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32： 欧洲市场柔性太阳翼收入及增长率（2019-2030）&amp;（百万美元）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中国市场柔性太阳翼销量及增长率（2019-2030）&amp;（个）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34： 中国市场柔性太阳翼收入及增长率（2019-2030）&amp;（百万美元）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日本市场柔性太阳翼销量及增长率（2019-2030）&amp;（个）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36： 日本市场柔性太阳翼收入及增长率（2019-2030）&amp;（百万美元）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东南亚市场柔性太阳翼销量及增长率（2019-2030）&amp;（个）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东南亚市场柔性太阳翼收入及增长率（2019-2030）&amp;（百万美元）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印度市场柔性太阳翼销量及增长率（2019-2030）&amp;（个）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40： 印度市场柔性太阳翼收入及增长率（2019-2030）&amp;（百万美元）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全球不同产品类型柔性太阳翼价格走势（2019-2030）&amp;（美元/个）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全球不同应用柔性太阳翼价格走势（2019-2030）&amp;（美元/个）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柔性太阳翼产业链</w:t>
      </w:r>
      <w:r>
        <w:rPr>
          <w:rFonts w:hint="eastAsia"/>
        </w:rPr>
        <w:br/>
      </w:r>
      <w:r>
        <w:rPr>
          <w:rFonts w:hint="eastAsia"/>
        </w:rPr>
        <w:t>　　图 44： 柔性太阳翼中国企业SWOT分析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bf093173448f" w:history="1">
        <w:r>
          <w:rPr>
            <w:rStyle w:val="Hyperlink"/>
          </w:rPr>
          <w:t>2025-2030年全球与中国柔性太阳翼市场现状及前景趋势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cbf093173448f" w:history="1">
        <w:r>
          <w:rPr>
            <w:rStyle w:val="Hyperlink"/>
          </w:rPr>
          <w:t>https://www.20087.com/6/62/RouXingTaiYangYiQianJing.html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48f41cc304a77" w:history="1">
      <w:r>
        <w:rPr>
          <w:rStyle w:val="Hyperlink"/>
        </w:rPr>
        <w:t>2025-2030年全球与中国柔性太阳翼市场现状及前景趋势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ouXingTaiYangYiQianJing.html" TargetMode="External" Id="R687cbf093173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ouXingTaiYangYiQianJing.html" TargetMode="External" Id="Rcc248f41cc30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2024-12-15T02:27:23Z</dcterms:created>
  <dcterms:modified xsi:type="dcterms:W3CDTF">2024-12-15T03:27:23Z</dcterms:modified>
  <dc:subject>2025-2030年全球与中国柔性太阳翼市场现状及前景趋势</dc:subject>
  <dc:title>2025-2030年全球与中国柔性太阳翼市场现状及前景趋势</dc:title>
  <cp:keywords>2025-2030年全球与中国柔性太阳翼市场现状及前景趋势</cp:keywords>
  <dc:description>2025-2030年全球与中国柔性太阳翼市场现状及前景趋势</dc:description>
</cp:coreProperties>
</file>