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f9fbff844012" w:history="1">
              <w:r>
                <w:rPr>
                  <w:rStyle w:val="Hyperlink"/>
                </w:rPr>
                <w:t>2025-2031年全球与中国气动角磨机行业发展研究及前景趋势预测报告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f9fbff844012" w:history="1">
              <w:r>
                <w:rPr>
                  <w:rStyle w:val="Hyperlink"/>
                </w:rPr>
                <w:t>2025-2031年全球与中国气动角磨机行业发展研究及前景趋势预测报告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f9fbff844012" w:history="1">
                <w:r>
                  <w:rPr>
                    <w:rStyle w:val="Hyperlink"/>
                  </w:rPr>
                  <w:t>https://www.20087.com/6/52/QiDongJiaoMoJiDeQianJingQuShi.html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角磨机因其强劲的动力和灵活的操作，在金属加工、石材切割等行业应用广泛。近年来，随着工业生产对安全性和精度要求的提升，气动角磨机的技术也在不断创新，如采用更高效的空气马达和更精密的控制系统，提高了工具的稳定性和可靠性。此外，为满足不同作业环境的需求，市场上出现了多种规格和配置的产品，包括轻便型和重载型两种选择。</w:t>
      </w:r>
      <w:r>
        <w:rPr>
          <w:rFonts w:hint="eastAsia"/>
        </w:rPr>
        <w:br/>
      </w:r>
      <w:r>
        <w:rPr>
          <w:rFonts w:hint="eastAsia"/>
        </w:rPr>
        <w:t>　　气动角磨机将进一步整合智能传感技术，实现对工具运行状态的实时监测，如转速、温度等参数的自动调整，以保证最佳性能。物联网技术的应用还将使远程维护和支持成为可能，帮助用户及时解决问题。同时，为了响应环保号召，研发更安静、更少粉尘产生的气动角磨机将是未来发展的一个重点。例如，通过改进排气系统和添加吸尘装置，可以有效改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9f9fbff844012" w:history="1">
        <w:r>
          <w:rPr>
            <w:rStyle w:val="Hyperlink"/>
          </w:rPr>
          <w:t>2025-2031年全球与中国气动角磨机行业发展研究及前景趋势预测报告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气动角磨机行业的市场规模、竞争格局及技术发展现状。报告详细梳理了气动角磨机产业链结构、区域分布特征及气动角磨机市场需求变化，重点评估了气动角磨机重点企业的市场表现与战略布局。通过对政策环境、技术创新方向及消费趋势的分析，科学预测了气动角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气动角磨机市场概述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按照不同产品类型，气动角磨机主要可以分为如下几个类别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全球不同产品类型气动角磨机销售额增长趋势2020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紧凑角磨机</w:t>
      </w:r>
      <w:r>
        <w:rPr>
          <w:rFonts w:hint="eastAsia"/>
        </w:rPr>
        <w:br/>
      </w:r>
      <w:r>
        <w:rPr>
          <w:rFonts w:hint="eastAsia"/>
        </w:rPr>
        <w:t>　　　　1.2.3 大角磨机</w:t>
      </w:r>
      <w:r>
        <w:rPr>
          <w:rFonts w:hint="eastAsia"/>
        </w:rPr>
        <w:br/>
      </w:r>
      <w:r>
        <w:rPr>
          <w:rFonts w:hint="eastAsia"/>
        </w:rPr>
        <w:t>　　1.3 从不同应用，气动角磨机主要包括如下几个方面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全球不同应用气动角磨机销售额增长趋势2020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气动角磨机行业背景、发展历史、现状及趋势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气动角磨机行业目前现状分析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气动角磨机发展趋势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全球气动角磨机总体规模分析</w:t>
      </w:r>
      <w:r>
        <w:rPr>
          <w:rFonts w:hint="eastAsia"/>
        </w:rPr>
        <w:br/>
      </w:r>
      <w:r>
        <w:rPr>
          <w:rFonts w:hint="eastAsia"/>
        </w:rPr>
        <w:t>　　2.1 全球气动角磨机供需现状及预测（2020-2031）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全球气动角磨机产量、需求量及发展趋势（2020-2031）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全球主要地区气动角磨机产量及发展趋势（2020-2031）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全球主要地区气动角磨机产量（2020-2025）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全球主要地区气动角磨机产量（2026-2031）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全球主要地区气动角磨机产量市场份额（2020-2031）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中国气动角磨机供需现状及预测（2020-2031）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中国气动角磨机产能、产量、产能利用率及发展趋势（2020-2031）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中国气动角磨机产量、市场需求量及发展趋势（2020-2031）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全球气动角磨机销量及销售额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全球市场气动角磨机销售额（2020-2031）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全球市场气动角磨机销量（2020-2031）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全球市场气动角磨机价格趋势（2020-2031）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全球气动角磨机主要地区分析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全球主要地区气动角磨机市场规模分析：2020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全球主要地区气动角磨机销售收入及市场份额（2020-2025年）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全球主要地区气动角磨机销售收入预测（2026-2031年）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全球主要地区气动角磨机销量分析：2020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全球主要地区气动角磨机销量及市场份额（2020-2025年）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全球主要地区气动角磨机销量及市场份额预测（2026-2031）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印度市场气动角磨机销量、收入及增长率（2020-2031）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全球市场主要厂商气动角磨机产能市场份额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全球市场主要厂商气动角磨机销量（2020-2025）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全球市场主要厂商气动角磨机销量（2020-2025）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全球市场主要厂商气动角磨机销售收入（2020-2025）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全球市场主要厂商气动角磨机销售价格（2020-2025）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2024年全球主要生产商气动角磨机收入排名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中国市场主要厂商气动角磨机销量（2020-2025）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中国市场主要厂商气动角磨机销量（2020-2025）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中国市场主要厂商气动角磨机销售收入（2020-2025）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2024年中国主要生产商气动角磨机收入排名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中国市场主要厂商气动角磨机销售价格（2020-2025）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全球主要厂商气动角磨机总部及产地分布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全球主要厂商成立时间及气动角磨机商业化日期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全球主要厂商气动角磨机产品类型及应用</w:t>
      </w:r>
      <w:r>
        <w:rPr>
          <w:rFonts w:hint="eastAsia"/>
        </w:rPr>
        <w:br/>
      </w:r>
      <w:r>
        <w:rPr>
          <w:rFonts w:hint="eastAsia"/>
        </w:rPr>
        <w:t>　　4.7 气动角磨机行业集中度、竞争程度分析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气动角磨机行业集中度分析：2024年全球Top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全球气动角磨机第一梯队、第二梯队和第三梯队生产商（品牌）及市场份额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气动角磨机销量、收入、价格及毛利率（2020-2025）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不同产品类型气动角磨机分析</w:t>
      </w:r>
      <w:r>
        <w:rPr>
          <w:rFonts w:hint="eastAsia"/>
        </w:rPr>
        <w:br/>
      </w:r>
      <w:r>
        <w:rPr>
          <w:rFonts w:hint="eastAsia"/>
        </w:rPr>
        <w:t>　　6.1 全球不同产品类型气动角磨机销量（2020-2031）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全球不同产品类型气动角磨机销量预测（2026-2031）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全球不同产品类型气动角磨机收入（2020-2031）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全球不同产品类型气动角磨机收入预测（2026-2031）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全球不同产品类型气动角磨机价格走势（2020-2031）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不同应用气动角磨机分析</w:t>
      </w:r>
      <w:r>
        <w:rPr>
          <w:rFonts w:hint="eastAsia"/>
        </w:rPr>
        <w:br/>
      </w:r>
      <w:r>
        <w:rPr>
          <w:rFonts w:hint="eastAsia"/>
        </w:rPr>
        <w:t>　　7.1 全球不同应用气动角磨机销量（2020-2031）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全球不同应用气动角磨机销量及市场份额（2020-2025）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全球不同应用气动角磨机销量预测（2026-2031）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全球不同应用气动角磨机收入（2020-2031）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全球不同应用气动角磨机收入及市场份额（2020-2025）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全球不同应用气动角磨机收入预测（2026-2031）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全球不同应用气动角磨机价格走势（2020-2031）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气动角磨机产业链分析</w:t>
      </w:r>
      <w:r>
        <w:rPr>
          <w:rFonts w:hint="eastAsia"/>
        </w:rPr>
        <w:br/>
      </w:r>
      <w:r>
        <w:rPr>
          <w:rFonts w:hint="eastAsia"/>
        </w:rPr>
        <w:t>　　8.2 气动角磨机工艺制造技术分析</w:t>
      </w:r>
      <w:r>
        <w:rPr>
          <w:rFonts w:hint="eastAsia"/>
        </w:rPr>
        <w:br/>
      </w:r>
      <w:r>
        <w:rPr>
          <w:rFonts w:hint="eastAsia"/>
        </w:rPr>
        <w:t>　　8.3 气动角磨机产业上游供应分析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气动角磨机下游客户分析</w:t>
      </w:r>
      <w:r>
        <w:rPr>
          <w:rFonts w:hint="eastAsia"/>
        </w:rPr>
        <w:br/>
      </w:r>
      <w:r>
        <w:rPr>
          <w:rFonts w:hint="eastAsia"/>
        </w:rPr>
        <w:t>　　8.5 气动角磨机销售渠道分析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气动角磨机行业发展机遇及主要驱动因素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气动角磨机行业发展面临的风险</w:t>
      </w:r>
      <w:r>
        <w:rPr>
          <w:rFonts w:hint="eastAsia"/>
        </w:rPr>
        <w:br/>
      </w:r>
      <w:r>
        <w:rPr>
          <w:rFonts w:hint="eastAsia"/>
        </w:rPr>
        <w:t>　　9.3 气动角磨机行业政策分析</w:t>
      </w:r>
      <w:r>
        <w:rPr>
          <w:rFonts w:hint="eastAsia"/>
        </w:rPr>
        <w:br/>
      </w:r>
      <w:r>
        <w:rPr>
          <w:rFonts w:hint="eastAsia"/>
        </w:rPr>
        <w:t>　　9.4 气动角磨机中国企业SWOT分析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全球不同产品类型气动角磨机销售额增长（CAGR）趋势2020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气动角磨机行业目前发展现状</w:t>
      </w:r>
      <w:r>
        <w:rPr>
          <w:rFonts w:hint="eastAsia"/>
        </w:rPr>
        <w:br/>
      </w:r>
      <w:r>
        <w:rPr>
          <w:rFonts w:hint="eastAsia"/>
        </w:rPr>
        <w:t>　　表 4： 气动角磨机发展趋势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全球主要地区气动角磨机产量增速（CAGR）：（2020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全球主要地区气动角磨机产量（2020-2025）&amp;（万个）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全球主要地区气动角磨机产量（2026-2031）&amp;（万个）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全球主要地区气动角磨机产量市场份额（2020-2025）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全球主要地区气动角磨机产量（2026-2031）&amp;（万个）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全球主要地区气动角磨机销售收入增速：（2020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全球主要地区气动角磨机销售收入（2020-2025）&amp;（百万美元）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全球主要地区气动角磨机收入（2026-2031）&amp;（百万美元）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全球主要地区气动角磨机收入市场份额（2026-2031）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全球主要地区气动角磨机销量（万个）：2020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全球主要地区气动角磨机销量（2020-2025）&amp;（万个）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全球主要地区气动角磨机销量市场份额（2020-2025）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全球主要地区气动角磨机销量（2026-2031）&amp;（万个）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全球主要地区气动角磨机销量份额（2026-2031）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全球市场主要厂商气动角磨机产能（2024-2025）&amp;（万个）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全球市场主要厂商气动角磨机销量（2020-2025）&amp;（万个）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全球市场主要厂商气动角磨机销量市场份额（2020-2025）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全球市场主要厂商气动角磨机销售收入（2020-2025）&amp;（百万美元）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全球市场主要厂商气动角磨机销售收入市场份额（2020-2025）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全球市场主要厂商气动角磨机销售价格（2020-2025）&amp;（美元/个）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2024年全球主要生产商气动角磨机收入排名（百万美元）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中国市场主要厂商气动角磨机销量（2020-2025）&amp;（万个）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中国市场主要厂商气动角磨机销量市场份额（2020-2025）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中国市场主要厂商气动角磨机销售收入（2020-2025）&amp;（百万美元）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中国市场主要厂商气动角磨机销售收入市场份额（2020-2025）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2024年中国主要生产商气动角磨机收入排名（百万美元）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中国市场主要厂商气动角磨机销售价格（2020-2025）&amp;（美元/个）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全球主要厂商气动角磨机总部及产地分布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全球主要厂商成立时间及气动角磨机商业化日期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全球主要厂商气动角磨机产品类型及应用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2024年全球气动角磨机主要厂商市场地位（第一梯队、第二梯队和第三梯队）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全球气动角磨机市场投资、并购等现状分析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气动角磨机生产基地、销售区域、竞争对手及市场地位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气动角磨机产品规格、参数及市场应用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气动角磨机销量（万个）、收入（百万美元）、价格（美元/个）及毛利率（2020-2025）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全球不同产品类型气动角磨机销量（2020-2025年）&amp;（万个）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全球不同产品类型气动角磨机销量市场份额（2020-2025）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全球不同产品类型气动角磨机销量预测（2026-2031）&amp;（万个）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全球市场不同产品类型气动角磨机销量市场份额预测（2026-2031）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全球不同产品类型气动角磨机收入（2020-2025年）&amp;（百万美元）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全球不同产品类型气动角磨机收入市场份额（2020-2025）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全球不同产品类型气动角磨机收入预测（2026-2031）&amp;（百万美元）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全球不同产品类型气动角磨机收入市场份额预测（2026-2031）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全球不同应用气动角磨机销量（2020-2025年）&amp;（万个）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全球不同应用气动角磨机销量市场份额（2020-2025）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全球不同应用气动角磨机销量预测（2026-2031）&amp;（万个）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全球市场不同应用气动角磨机销量市场份额预测（2026-2031）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全球不同应用气动角磨机收入（2020-2025年）&amp;（百万美元）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全球不同应用气动角磨机收入市场份额（2020-2025）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全球不同应用气动角磨机收入预测（2026-2031）&amp;（百万美元）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全球不同应用气动角磨机收入市场份额预测（2026-2031）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气动角磨机上游原料供应商及联系方式列表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气动角磨机典型客户列表</w:t>
      </w:r>
      <w:r>
        <w:rPr>
          <w:rFonts w:hint="eastAsia"/>
        </w:rPr>
        <w:br/>
      </w:r>
      <w:r>
        <w:rPr>
          <w:rFonts w:hint="eastAsia"/>
        </w:rPr>
        <w:t>　　表 131： 气动角磨机主要销售模式及销售渠道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气动角磨机行业发展机遇及主要驱动因素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气动角磨机行业发展面临的风险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气动角磨机行业政策分析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气动角磨机产品图片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全球不同产品类型气动角磨机销售额2020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全球不同产品类型气动角磨机市场份额2024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紧凑角磨机产品图片</w:t>
      </w:r>
      <w:r>
        <w:rPr>
          <w:rFonts w:hint="eastAsia"/>
        </w:rPr>
        <w:br/>
      </w:r>
      <w:r>
        <w:rPr>
          <w:rFonts w:hint="eastAsia"/>
        </w:rPr>
        <w:t>　　图 5： 大角磨机产品图片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全球不同应用气动角磨机市场份额2024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建设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全球气动角磨机产能、产量、产能利用率及发展趋势（2020-2031）&amp;（万个）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全球气动角磨机产量、需求量及发展趋势（2020-2031）&amp;（万个）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全球主要地区气动角磨机产量（2020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全球主要地区气动角磨机产量市场份额（2020-2031）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中国气动角磨机产能、产量、产能利用率及发展趋势（2020-2031）&amp;（万个）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中国气动角磨机产量、市场需求量及发展趋势（2020-2031）&amp;（万个）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全球气动角磨机市场销售额及增长率：（2020-2031）&amp;（百万美元）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全球市场气动角磨机市场规模：2020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全球市场气动角磨机价格趋势（2020-2031）&amp;（美元/个）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全球主要地区气动角磨机销售收入（2020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全球主要地区气动角磨机销售收入市场份额（2020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印度市场气动角磨机销量及增长率（2020-2031）&amp;（万个）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印度市场气动角磨机收入及增长率（2020-2031）&amp;（百万美元）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2024年全球市场主要厂商气动角磨机销量市场份额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2024年全球市场主要厂商气动角磨机收入市场份额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2024年中国市场主要厂商气动角磨机销量市场份额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2024年中国市场主要厂商气动角磨机收入市场份额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2024年全球前五大生产商气动角磨机市场份额</w:t>
      </w:r>
      <w:r>
        <w:rPr>
          <w:rFonts w:hint="eastAsia"/>
        </w:rPr>
        <w:br/>
      </w:r>
      <w:r>
        <w:rPr>
          <w:rFonts w:hint="eastAsia"/>
        </w:rPr>
        <w:t>　　图 41： 2024年全球气动角磨机第一梯队、第二梯队和第三梯队厂商及市场份额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全球不同产品类型气动角磨机价格走势（2020-2031）&amp;（美元/个）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全球不同应用气动角磨机价格走势（2020-2031）&amp;（美元/个）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气动角磨机产业链</w:t>
      </w:r>
      <w:r>
        <w:rPr>
          <w:rFonts w:hint="eastAsia"/>
        </w:rPr>
        <w:br/>
      </w:r>
      <w:r>
        <w:rPr>
          <w:rFonts w:hint="eastAsia"/>
        </w:rPr>
        <w:t>　　图 45： 气动角磨机中国企业SWOT分析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f9fbff844012" w:history="1">
        <w:r>
          <w:rPr>
            <w:rStyle w:val="Hyperlink"/>
          </w:rPr>
          <w:t>2025-2031年全球与中国气动角磨机行业发展研究及前景趋势预测报告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f9fbff844012" w:history="1">
        <w:r>
          <w:rPr>
            <w:rStyle w:val="Hyperlink"/>
          </w:rPr>
          <w:t>https://www.20087.com/6/52/QiDongJiaoMoJiDeQianJingQuShi.html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热点：精密激光打孔机微孔、气动角磨机和电动角磨机哪个好、电动打磨机、气动角磨机维修视频、4寸气动打磨机、气动角磨机拆卸维修、十大最耐用角磨机排名、气动角磨机使用方法、角磨机型号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a1c94a754c13" w:history="1">
      <w:r>
        <w:rPr>
          <w:rStyle w:val="Hyperlink"/>
        </w:rPr>
        <w:t>2025-2031年全球与中国气动角磨机行业发展研究及前景趋势预测报告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DongJiaoMoJiDeQianJingQuShi.html" TargetMode="External" Id="Ra919f9fbff8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DongJiaoMoJiDeQianJingQuShi.html" TargetMode="External" Id="R6f1ba1c94a7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2025-02-17T07:03:48Z</dcterms:created>
  <dcterms:modified xsi:type="dcterms:W3CDTF">2025-02-17T08:03:48Z</dcterms:modified>
  <dc:subject>2025-2031年全球与中国气动角磨机行业发展研究及前景趋势预测报告</dc:subject>
  <dc:title>2025-2031年全球与中国气动角磨机行业发展研究及前景趋势预测报告</dc:title>
  <cp:keywords>2025-2031年全球与中国气动角磨机行业发展研究及前景趋势预测报告</cp:keywords>
  <dc:description>2025-2031年全球与中国气动角磨机行业发展研究及前景趋势预测报告</dc:description>
</cp:coreProperties>
</file>