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28885154946b1" w:history="1">
              <w:r>
                <w:rPr>
                  <w:rStyle w:val="Hyperlink"/>
                </w:rPr>
                <w:t>2024-2030年中国煤炭机械行业分析与前景趋势预测报告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28885154946b1" w:history="1">
              <w:r>
                <w:rPr>
                  <w:rStyle w:val="Hyperlink"/>
                </w:rPr>
                <w:t>2024-2030年中国煤炭机械行业分析与前景趋势预测报告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28885154946b1" w:history="1">
                <w:r>
                  <w:rPr>
                    <w:rStyle w:val="Hyperlink"/>
                  </w:rPr>
                  <w:t>https://www.20087.com/6/02/MeiTanJiXieHangYeQianJingFenXi.html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机械行业正经历从传统开采方式向智能化、绿色化转型的过程。目前，煤炭机械设备，如高效采煤机、长壁综采系统、智能掘进机等，显著提高了煤炭开采效率和安全性，同时减少了对环境的影响。随着国家对煤矿安全和环保标准的不断提高，煤炭机械的升级改造成为行业发展的必然趋势。</w:t>
      </w:r>
      <w:r>
        <w:rPr>
          <w:rFonts w:hint="eastAsia"/>
        </w:rPr>
        <w:br/>
      </w:r>
      <w:r>
        <w:rPr>
          <w:rFonts w:hint="eastAsia"/>
        </w:rPr>
        <w:t>　　未来煤炭机械将朝向更深层次的无人化、自动化和清洁化发展。无人采矿技术、远程操控平台以及地下通信网络的建设，将大幅降低矿工劳动强度和安全风险。同时，清洁能源动力系统的应用，如电动化或氢能驱动设备，将减少碳排放，符合全球能源转型的大背景。此外，循环经济理念的融入，如废弃物资源化利用技术，将进一步推动煤炭机械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28885154946b1" w:history="1">
        <w:r>
          <w:rPr>
            <w:rStyle w:val="Hyperlink"/>
          </w:rPr>
          <w:t>2024-2030年中国煤炭机械行业分析与前景趋势预测报告</w:t>
        </w:r>
      </w:hyperlink>
      <w:r>
        <w:rPr>
          <w:rFonts w:hint="eastAsia"/>
        </w:rPr>
        <w:t>》基于国家统计局、商务部、发改委以及煤炭机械相关行业协会、研究单位的数据和宏观经济、政策环境分析，全面研究了煤炭机械行业的产业链结构、市场规模与需求。煤炭机械报告剖析了煤炭机械市场价格、行业竞争格局及重点企业经营现状，并对煤炭机械市场前景、发展趋势进行了科学预测。同时，煤炭机械报告还进一步细分了市场，评估了煤炭机械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煤炭机械行业概述</w:t>
      </w:r>
      <w:r>
        <w:rPr>
          <w:rFonts w:hint="eastAsia"/>
        </w:rPr>
        <w:br/>
      </w:r>
      <w:r>
        <w:rPr>
          <w:rFonts w:hint="eastAsia"/>
        </w:rPr>
        <w:t>　　第一节 煤炭机械定义与分类</w:t>
      </w:r>
      <w:r>
        <w:rPr>
          <w:rFonts w:hint="eastAsia"/>
        </w:rPr>
        <w:br/>
      </w:r>
      <w:r>
        <w:rPr>
          <w:rFonts w:hint="eastAsia"/>
        </w:rPr>
        <w:t>　　第二节 煤炭机械应用领域</w:t>
      </w:r>
      <w:r>
        <w:rPr>
          <w:rFonts w:hint="eastAsia"/>
        </w:rPr>
        <w:br/>
      </w:r>
      <w:r>
        <w:rPr>
          <w:rFonts w:hint="eastAsia"/>
        </w:rPr>
        <w:t>　　第三节 煤炭机械行业经济指标分析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煤炭机械产业链及经营模式分析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三、煤炭机械销售模式及销售渠道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全球煤炭机械市场发展综述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2019-2023年全球煤炭机械市场规模与趋势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主要国家与地区煤炭机械市场分析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2024-2030年全球煤炭机械行业发展趋势与前景预测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2023-2024年煤炭机械产能与投资动态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一、国内煤炭机械产能及利用情况</w:t>
      </w:r>
      <w:r>
        <w:rPr>
          <w:rFonts w:hint="eastAsia"/>
        </w:rPr>
        <w:br/>
      </w:r>
      <w:r>
        <w:rPr>
          <w:rFonts w:hint="eastAsia"/>
        </w:rPr>
        <w:t>　　　　二、煤炭机械产能扩张与投资动态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2024-2030年煤炭机械行业产量统计与趋势预测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一、2019-2023年煤炭机械行业产量数据统计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1、2019-2023年煤炭机械产量及增长趋势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2、2019-2023年煤炭机械细分产品产量及份额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二、影响煤炭机械产量的关键因素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三、2024-2030年煤炭机械产量预测</w:t>
      </w:r>
      <w:r>
        <w:rPr>
          <w:rFonts w:hint="eastAsia"/>
        </w:rPr>
        <w:br/>
      </w:r>
      <w:r>
        <w:rPr>
          <w:rFonts w:hint="eastAsia"/>
        </w:rPr>
        <w:t>　　第三节 2024-2030年煤炭机械市场需求与销售分析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一、2023-2024年煤炭机械行业需求现状</w:t>
      </w:r>
      <w:r>
        <w:rPr>
          <w:rFonts w:hint="eastAsia"/>
        </w:rPr>
        <w:br/>
      </w:r>
      <w:r>
        <w:rPr>
          <w:rFonts w:hint="eastAsia"/>
        </w:rPr>
        <w:t>　　　　二、煤炭机械客户群体与需求特点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三、2019-2023年煤炭机械行业销售规模分析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四、2024-2030年煤炭机械市场增长潜力与规模预测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煤炭机械细分市场分析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一、2023-2024年煤炭机械主要细分产品市场现状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煤炭机械下游应用与客户群体分析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一、2023-2024年煤炭机械各应用领域市场现状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2023-2024年中国煤炭机械技术发展研究</w:t>
      </w:r>
      <w:r>
        <w:rPr>
          <w:rFonts w:hint="eastAsia"/>
        </w:rPr>
        <w:br/>
      </w:r>
      <w:r>
        <w:rPr>
          <w:rFonts w:hint="eastAsia"/>
        </w:rPr>
        <w:t>　　第一节 当前煤炭机械技术发展现状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国内外煤炭机械技术差异与原因</w:t>
      </w:r>
      <w:r>
        <w:rPr>
          <w:rFonts w:hint="eastAsia"/>
        </w:rPr>
        <w:br/>
      </w:r>
      <w:r>
        <w:rPr>
          <w:rFonts w:hint="eastAsia"/>
        </w:rPr>
        <w:t>　　第三节 煤炭机械技术创新与发展趋势预测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技术进步对煤炭机械行业的影响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一、2019-2023年煤炭机械市场价格走势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煤炭机械定价策略与方法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2024-2030年煤炭机械价格竞争态势与趋势预测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2023-2024年重点区域煤炭机械市场发展概况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二、2019-2023年煤炭机械市场需求规模情况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三、2024-2030年煤炭机械行业发展潜力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2019-2023年中国煤炭机械行业进出口情况分析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煤炭机械行业进口情况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一、2019-2023年煤炭机械进口规模及增长情况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二、煤炭机械主要进口来源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煤炭机械行业出口情况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一、2019-2023年煤炭机械出口规模及增长情况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二、煤炭机械主要出口目的地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2019-2023年中国煤炭机械行业总体发展与财务状况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2019-2023年中国煤炭机械行业规模情况</w:t>
      </w:r>
      <w:r>
        <w:rPr>
          <w:rFonts w:hint="eastAsia"/>
        </w:rPr>
        <w:br/>
      </w:r>
      <w:r>
        <w:rPr>
          <w:rFonts w:hint="eastAsia"/>
        </w:rPr>
        <w:t>　　　　一、煤炭机械行业企业数量规模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二、煤炭机械行业从业人员规模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三、煤炭机械行业市场敏感性分析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2019-2023年中国煤炭机械行业财务能力分析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一、煤炭机械行业盈利能力</w:t>
      </w:r>
      <w:r>
        <w:rPr>
          <w:rFonts w:hint="eastAsia"/>
        </w:rPr>
        <w:br/>
      </w:r>
      <w:r>
        <w:rPr>
          <w:rFonts w:hint="eastAsia"/>
        </w:rPr>
        <w:t>　　　　二、煤炭机械行业偿债能力</w:t>
      </w:r>
      <w:r>
        <w:rPr>
          <w:rFonts w:hint="eastAsia"/>
        </w:rPr>
        <w:br/>
      </w:r>
      <w:r>
        <w:rPr>
          <w:rFonts w:hint="eastAsia"/>
        </w:rPr>
        <w:t>　　　　三、煤炭机械行业营运能力</w:t>
      </w:r>
      <w:r>
        <w:rPr>
          <w:rFonts w:hint="eastAsia"/>
        </w:rPr>
        <w:br/>
      </w:r>
      <w:r>
        <w:rPr>
          <w:rFonts w:hint="eastAsia"/>
        </w:rPr>
        <w:t>　　　　四、煤炭机械行业发展能力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二、企业煤炭机械业务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中国煤炭机械行业竞争格局分析</w:t>
      </w:r>
      <w:r>
        <w:rPr>
          <w:rFonts w:hint="eastAsia"/>
        </w:rPr>
        <w:br/>
      </w:r>
      <w:r>
        <w:rPr>
          <w:rFonts w:hint="eastAsia"/>
        </w:rPr>
        <w:t>　　第一节 煤炭机械行业竞争格局总览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2023-2024年煤炭机械行业竞争力分析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2019-2023年煤炭机械行业企业并购活动分析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2023-2024年煤炭机械行业会展与招投标活动分析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一、煤炭机械行业会展活动及其市场影响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2024年中国煤炭机械企业发展企业发展策略与建议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煤炭机械销售模式与渠道策略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煤炭机械品牌与市场推广策略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煤炭机械研发投入与技术创新能力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煤炭机械合作联盟与资源整合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中国煤炭机械行业风险与对策</w:t>
      </w:r>
      <w:r>
        <w:rPr>
          <w:rFonts w:hint="eastAsia"/>
        </w:rPr>
        <w:br/>
      </w:r>
      <w:r>
        <w:rPr>
          <w:rFonts w:hint="eastAsia"/>
        </w:rPr>
        <w:t>　　第一节 煤炭机械行业SWOT分析</w:t>
      </w:r>
      <w:r>
        <w:rPr>
          <w:rFonts w:hint="eastAsia"/>
        </w:rPr>
        <w:br/>
      </w:r>
      <w:r>
        <w:rPr>
          <w:rFonts w:hint="eastAsia"/>
        </w:rPr>
        <w:t>　　　　一、煤炭机械行业优势</w:t>
      </w:r>
      <w:r>
        <w:rPr>
          <w:rFonts w:hint="eastAsia"/>
        </w:rPr>
        <w:br/>
      </w:r>
      <w:r>
        <w:rPr>
          <w:rFonts w:hint="eastAsia"/>
        </w:rPr>
        <w:t>　　　　二、煤炭机械行业劣势</w:t>
      </w:r>
      <w:r>
        <w:rPr>
          <w:rFonts w:hint="eastAsia"/>
        </w:rPr>
        <w:br/>
      </w:r>
      <w:r>
        <w:rPr>
          <w:rFonts w:hint="eastAsia"/>
        </w:rPr>
        <w:t>　　　　三、煤炭机械市场机会</w:t>
      </w:r>
      <w:r>
        <w:rPr>
          <w:rFonts w:hint="eastAsia"/>
        </w:rPr>
        <w:br/>
      </w:r>
      <w:r>
        <w:rPr>
          <w:rFonts w:hint="eastAsia"/>
        </w:rPr>
        <w:t>　　　　四、煤炭机械市场威胁</w:t>
      </w:r>
      <w:r>
        <w:rPr>
          <w:rFonts w:hint="eastAsia"/>
        </w:rPr>
        <w:br/>
      </w:r>
      <w:r>
        <w:rPr>
          <w:rFonts w:hint="eastAsia"/>
        </w:rPr>
        <w:t>　　第二节 煤炭机械行业风险及对策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2024-2030年中国煤炭机械行业前景与发展趋势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2023-2024年煤炭机械行业发展环境分析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一、煤炭机械行业主管部门与监管体制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二、煤炭机械行业主要法律法规及政策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三、煤炭机械行业标准与质量监管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2024-2030年煤炭机械行业发展趋势与方向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2024-2030年煤炭机械行业发展潜力与机遇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(中⋅智林)煤炭机械行业发展建议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煤炭机械行业历程</w:t>
      </w:r>
      <w:r>
        <w:rPr>
          <w:rFonts w:hint="eastAsia"/>
        </w:rPr>
        <w:br/>
      </w:r>
      <w:r>
        <w:rPr>
          <w:rFonts w:hint="eastAsia"/>
        </w:rPr>
        <w:t>　　图表 煤炭机械行业生命周期</w:t>
      </w:r>
      <w:r>
        <w:rPr>
          <w:rFonts w:hint="eastAsia"/>
        </w:rPr>
        <w:br/>
      </w:r>
      <w:r>
        <w:rPr>
          <w:rFonts w:hint="eastAsia"/>
        </w:rPr>
        <w:t>　　图表 煤炭机械行业产业链分析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2019-2023年煤炭机械行业市场容量分析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2019-2023年中国煤炭机械行业产能统计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2019-2023年中国煤炭机械行业产量及增长趋势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2019-2023年中国煤炭机械市场需求量及增速统计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2023年中国煤炭机械行业需求领域分布格局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2019-2023年中国煤炭机械行业盈利情况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2019-2023年中国煤炭机械行业利润总额统计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2019-2023年中国煤炭机械进口数量分析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2019-2023年中国煤炭机械进口金额分析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2019-2023年中国煤炭机械出口数量分析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2019-2023年中国煤炭机械出口金额分析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2023年中国煤炭机械进口国家及地区分析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2023年中国煤炭机械出口国家及地区分析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2019-2023年中国煤炭机械行业企业数量情况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2019-2023年中国煤炭机械行业企业平均规模情况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煤炭机械企业信息</w:t>
      </w:r>
      <w:r>
        <w:rPr>
          <w:rFonts w:hint="eastAsia"/>
        </w:rPr>
        <w:br/>
      </w:r>
      <w:r>
        <w:rPr>
          <w:rFonts w:hint="eastAsia"/>
        </w:rPr>
        <w:t>　　图表 煤炭机械企业经营情况分析</w:t>
      </w:r>
      <w:r>
        <w:rPr>
          <w:rFonts w:hint="eastAsia"/>
        </w:rPr>
        <w:br/>
      </w:r>
      <w:r>
        <w:rPr>
          <w:rFonts w:hint="eastAsia"/>
        </w:rPr>
        <w:t>　　图表 煤炭机械重点企业（三）主要经济指标情况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煤炭机械重点企业（三）成长能力情况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2024-2030年中国煤炭机械行业产量预测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2024-2030年中国煤炭机械市场需求量预测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2024-2030年中国煤炭机械行业供需平衡预测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28885154946b1" w:history="1">
        <w:r>
          <w:rPr>
            <w:rStyle w:val="Hyperlink"/>
          </w:rPr>
          <w:t>2024-2030年中国煤炭机械行业分析与前景趋势预测报告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28885154946b1" w:history="1">
        <w:r>
          <w:rPr>
            <w:rStyle w:val="Hyperlink"/>
          </w:rPr>
          <w:t>https://www.20087.com/6/02/MeiTanJiXieHangYeQianJingFenXi.html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45b11cfd44129" w:history="1">
      <w:r>
        <w:rPr>
          <w:rStyle w:val="Hyperlink"/>
        </w:rPr>
        <w:t>2024-2030年中国煤炭机械行业分析与前景趋势预测报告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MeiTanJiXieHangYeQianJingFenXi.html" TargetMode="External" Id="R936288851549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MeiTanJiXieHangYeQianJingFenXi.html" TargetMode="External" Id="R7a845b11cfd4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2024-06-01T03:54:11Z</dcterms:created>
  <dcterms:modified xsi:type="dcterms:W3CDTF">2024-06-01T04:54:11Z</dcterms:modified>
  <dc:subject>2024-2030年中国煤炭机械行业分析与前景趋势预测报告</dc:subject>
  <dc:title>2024-2030年中国煤炭机械行业分析与前景趋势预测报告</dc:title>
  <cp:keywords>2024-2030年中国煤炭机械行业分析与前景趋势预测报告</cp:keywords>
  <dc:description>2024-2030年中国煤炭机械行业分析与前景趋势预测报告</dc:description>
</cp:coreProperties>
</file>