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99f52cf64f56" w:history="1">
              <w:r>
                <w:rPr>
                  <w:rStyle w:val="Hyperlink"/>
                </w:rPr>
                <w:t>2025-2031年中国电力变压器制造发展现状与市场前景预测报告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99f52cf64f56" w:history="1">
              <w:r>
                <w:rPr>
                  <w:rStyle w:val="Hyperlink"/>
                </w:rPr>
                <w:t>2025-2031年中国电力变压器制造发展现状与市场前景预测报告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99f52cf64f56" w:history="1">
                <w:r>
                  <w:rPr>
                    <w:rStyle w:val="Hyperlink"/>
                  </w:rPr>
                  <w:t>https://www.20087.com/6/82/DianLiBianYaQiZhiZaoShiChangXianZhuangHeQianJing.html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作为电力系统的核心设备，其发展正受到全球能源结构和电力市场的深刻影响。随着全球能源转型的推进和可再生能源的快速发展，电力变压器的市场需求持续增长。目前，电力变压器制造行业已经形成了较为完善的产业链和市场格局，涵盖了从设计、制造到销售、服务的全过程。</w:t>
      </w:r>
      <w:r>
        <w:rPr>
          <w:rFonts w:hint="eastAsia"/>
        </w:rPr>
        <w:br/>
      </w:r>
      <w:r>
        <w:rPr>
          <w:rFonts w:hint="eastAsia"/>
        </w:rPr>
        <w:t>　　未来，电力变压器制造将继续朝着高效能、低损耗、环保型的方向发展。通过采用先进的制造工艺和材料技术，提高电力变压器的能效比和功率密度。同时，加强变压器运行过程中的节能降耗技术研究，降低变压器的运行成本和环境影响。此外，随着全球电力市场的不断变化，电力变压器制造将更加注重产品的定制化和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799f52cf64f56" w:history="1">
        <w:r>
          <w:rPr>
            <w:rStyle w:val="Hyperlink"/>
          </w:rPr>
          <w:t>2025-2031年中国电力变压器制造发展现状与市场前景预测报告</w:t>
        </w:r>
      </w:hyperlink>
      <w:r>
        <w:rPr>
          <w:rFonts w:hint="eastAsia"/>
        </w:rPr>
        <w:t>》从产业链视角出发，系统分析了电力变压器制造行业的市场现状与需求动态，详细解读了电力变压器制造市场规模、价格波动及上下游影响因素。报告深入剖析了电力变压器制造细分领域的发展特点，基于权威数据对市场前景及未来趋势进行了科学预测，同时揭示了电力变压器制造重点企业的竞争格局与市场集中度变化。报告客观翔实地指出了电力变压器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（2）国家电网建设及规划分析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 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 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 ）铜材市场分析</w:t>
      </w:r>
      <w:r>
        <w:rPr>
          <w:rFonts w:hint="eastAsia"/>
        </w:rPr>
        <w:br/>
      </w:r>
      <w:r>
        <w:rPr>
          <w:rFonts w:hint="eastAsia"/>
        </w:rPr>
        <w:t>　　　　2 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2020-2025年电力变压器行业供需平衡分析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全国电力变压器所属行业供给情况分析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（2）全国电力变压器所属行业产成品分析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2.2.3 全国电力变压器行业需求情况分析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2.2.4 各地区电力变压器所属行业需求情况分析</w:t>
      </w:r>
      <w:r>
        <w:rPr>
          <w:rFonts w:hint="eastAsia"/>
        </w:rPr>
        <w:br/>
      </w:r>
      <w:r>
        <w:rPr>
          <w:rFonts w:hint="eastAsia"/>
        </w:rPr>
        <w:t>　　　　2.2.5 全国电力变压器所属行业产销率分析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　　4.1.3 电力变压器制造行业相关标准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行业技术活跃度分析</w:t>
      </w:r>
      <w:r>
        <w:rPr>
          <w:rFonts w:hint="eastAsia"/>
        </w:rPr>
        <w:br/>
      </w:r>
      <w:r>
        <w:rPr>
          <w:rFonts w:hint="eastAsia"/>
        </w:rPr>
        <w:t>　　　　4.4.2 行业专利申请技术构成分析</w:t>
      </w:r>
      <w:r>
        <w:rPr>
          <w:rFonts w:hint="eastAsia"/>
        </w:rPr>
        <w:br/>
      </w:r>
      <w:r>
        <w:rPr>
          <w:rFonts w:hint="eastAsia"/>
        </w:rPr>
        <w:t>　　　　4.4.3 行业专利申请人构成分析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t>　　4.6 行业发展环境影响综合判断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全球电力发展状况分析</w:t>
      </w:r>
      <w:r>
        <w:rPr>
          <w:rFonts w:hint="eastAsia"/>
        </w:rPr>
        <w:br/>
      </w:r>
      <w:r>
        <w:rPr>
          <w:rFonts w:hint="eastAsia"/>
        </w:rPr>
        <w:t>　　　　5.2.2 国际电力变压器制造市场发展状况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国际电力变压器制造市场竞争状况分析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5.2.4 国际电力变压器制造市场发展趋势分析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国内电力变压器制造行业竞争特点分析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国内电力变压器制造行业总体竞争格局分析</w:t>
      </w:r>
      <w:r>
        <w:rPr>
          <w:rFonts w:hint="eastAsia"/>
        </w:rPr>
        <w:br/>
      </w:r>
      <w:r>
        <w:rPr>
          <w:rFonts w:hint="eastAsia"/>
        </w:rPr>
        <w:t>　　　　5.3.3 电力变压器制造行业上游议价能力分析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5.3.5 电力变压器制造行业替代产品威胁分析</w:t>
      </w:r>
      <w:r>
        <w:rPr>
          <w:rFonts w:hint="eastAsia"/>
        </w:rPr>
        <w:br/>
      </w:r>
      <w:r>
        <w:rPr>
          <w:rFonts w:hint="eastAsia"/>
        </w:rPr>
        <w:t>　　　　5.3.6 电力变压器制造行业新进入者威胁分析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5.4.2 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5.4.3 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5.4.4 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6.2.2 配电变压器产品市场分析</w:t>
      </w:r>
      <w:r>
        <w:rPr>
          <w:rFonts w:hint="eastAsia"/>
        </w:rPr>
        <w:br/>
      </w:r>
      <w:r>
        <w:rPr>
          <w:rFonts w:hint="eastAsia"/>
        </w:rPr>
        <w:t>　　　　6.2.3 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6.2.4 干式变压器产品市场分析</w:t>
      </w:r>
      <w:r>
        <w:rPr>
          <w:rFonts w:hint="eastAsia"/>
        </w:rPr>
        <w:br/>
      </w:r>
      <w:r>
        <w:rPr>
          <w:rFonts w:hint="eastAsia"/>
        </w:rPr>
        <w:t>　　　　6.2.5 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电力变压器制造所属行业进出口状况综述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行业出口分产品情况</w:t>
      </w:r>
      <w:r>
        <w:rPr>
          <w:rFonts w:hint="eastAsia"/>
        </w:rPr>
        <w:br/>
      </w:r>
      <w:r>
        <w:rPr>
          <w:rFonts w:hint="eastAsia"/>
        </w:rPr>
        <w:t>　　　　8.2.3 行业出口分国别分析</w:t>
      </w:r>
      <w:r>
        <w:rPr>
          <w:rFonts w:hint="eastAsia"/>
        </w:rPr>
        <w:br/>
      </w:r>
      <w:r>
        <w:rPr>
          <w:rFonts w:hint="eastAsia"/>
        </w:rPr>
        <w:t>　　　　8.2.4 行业出口分地区分析</w:t>
      </w:r>
      <w:r>
        <w:rPr>
          <w:rFonts w:hint="eastAsia"/>
        </w:rPr>
        <w:br/>
      </w:r>
      <w:r>
        <w:rPr>
          <w:rFonts w:hint="eastAsia"/>
        </w:rPr>
        <w:t>　　8.3 电力变压器制造所属行业进口市场分析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行业进口分产品情况</w:t>
      </w:r>
      <w:r>
        <w:rPr>
          <w:rFonts w:hint="eastAsia"/>
        </w:rPr>
        <w:br/>
      </w:r>
      <w:r>
        <w:rPr>
          <w:rFonts w:hint="eastAsia"/>
        </w:rPr>
        <w:t>　　　　8.3.3 行业进口分国别分析</w:t>
      </w:r>
      <w:r>
        <w:rPr>
          <w:rFonts w:hint="eastAsia"/>
        </w:rPr>
        <w:br/>
      </w:r>
      <w:r>
        <w:rPr>
          <w:rFonts w:hint="eastAsia"/>
        </w:rPr>
        <w:t>　　　　8.3.4 行业进口分地区分析</w:t>
      </w:r>
      <w:r>
        <w:rPr>
          <w:rFonts w:hint="eastAsia"/>
        </w:rPr>
        <w:br/>
      </w:r>
      <w:r>
        <w:rPr>
          <w:rFonts w:hint="eastAsia"/>
        </w:rPr>
        <w:t>　　8.4 电力变压器制造所属行业进出口前景及建议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9.2.2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9.2.3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9.2.4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9.2.5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9.2.6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9.2.7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9.2.8 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9.2.9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9.2.10 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电力变压器制造行业投资建议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11.4.3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11.4.4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电力变压器制造行业历程</w:t>
      </w:r>
      <w:r>
        <w:rPr>
          <w:rFonts w:hint="eastAsia"/>
        </w:rPr>
        <w:br/>
      </w:r>
      <w:r>
        <w:rPr>
          <w:rFonts w:hint="eastAsia"/>
        </w:rPr>
        <w:t>　　图表 电力变压器制造行业生命周期</w:t>
      </w:r>
      <w:r>
        <w:rPr>
          <w:rFonts w:hint="eastAsia"/>
        </w:rPr>
        <w:br/>
      </w:r>
      <w:r>
        <w:rPr>
          <w:rFonts w:hint="eastAsia"/>
        </w:rPr>
        <w:t>　　图表 电力变压器制造行业产业链分析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2020-2025年电力变压器制造行业市场容量分析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电力变压器制造行业动态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2025年中国电力变压器制造进口国家及地区分析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2025年中国电力变压器制造出口国家及地区分析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99f52cf64f56" w:history="1">
        <w:r>
          <w:rPr>
            <w:rStyle w:val="Hyperlink"/>
          </w:rPr>
          <w:t>2025-2031年中国电力变压器制造发展现状与市场前景预测报告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99f52cf64f56" w:history="1">
        <w:r>
          <w:rPr>
            <w:rStyle w:val="Hyperlink"/>
          </w:rPr>
          <w:t>https://www.20087.com/6/82/DianLiBianYaQiZhiZaoShiChangXianZhuangHeQianJing.html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热点：变压器加工厂、电力变压器制造厂家、华美变压器公司官方网址、电力变压器制造过程、华美变压器制造有限公司、电力变压器制造工艺手册、电力变压器制造厂、电力变压器制造工具、生产电子变压器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025116ba04e5d" w:history="1">
      <w:r>
        <w:rPr>
          <w:rStyle w:val="Hyperlink"/>
        </w:rPr>
        <w:t>2025-2031年中国电力变压器制造发展现状与市场前景预测报告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LiBianYaQiZhiZaoShiChangXianZhuangHeQianJing.html" TargetMode="External" Id="R2ff799f52cf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LiBianYaQiZhiZaoShiChangXianZhuangHeQianJing.html" TargetMode="External" Id="R7fc025116ba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2025-05-26T05:07:00Z</dcterms:created>
  <dcterms:modified xsi:type="dcterms:W3CDTF">2025-05-26T06:07:00Z</dcterms:modified>
  <dc:subject>2025-2031年中国电力变压器制造发展现状与市场前景预测报告</dc:subject>
  <dc:title>2025-2031年中国电力变压器制造发展现状与市场前景预测报告</dc:title>
  <cp:keywords>2025-2031年中国电力变压器制造发展现状与市场前景预测报告</cp:keywords>
  <dc:description>2025-2031年中国电力变压器制造发展现状与市场前景预测报告</dc:description>
</cp:coreProperties>
</file>