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aeb04a30e4984" w:history="1">
              <w:r>
                <w:rPr>
                  <w:rStyle w:val="Hyperlink"/>
                </w:rPr>
                <w:t>2025-2031年中国电力变压器行业现状与前景分析报告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aeb04a30e4984" w:history="1">
              <w:r>
                <w:rPr>
                  <w:rStyle w:val="Hyperlink"/>
                </w:rPr>
                <w:t>2025-2031年中国电力变压器行业现状与前景分析报告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aeb04a30e4984" w:history="1">
                <w:r>
                  <w:rPr>
                    <w:rStyle w:val="Hyperlink"/>
                  </w:rPr>
                  <w:t>https://www.20087.com/6/32/DianLiBianYaQiHangYeQianJing.html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作为电力系统中的关键设备，用于电压等级转换和电能分配。当前，电力变压器行业呈现出智能化、环保化、大型化的发展特征。智能化方面，变压器内置传感器、通信模块，实现状态监测、故障预警、远程维护等功能，提高运维效率和供电可靠性。环保化趋势表现为使用无卤、低损耗、低噪音材料，以及推广非晶合金、高磁感硅钢等高效节能材料，减少变压器运行过程中的能耗和环境污染。大型化则是随着特高压输电线路的建设，超高压、大容量变压器需求增加，推动了产品结构的优化升级。然而，变压器行业也面临技术更新换代慢、市场竞争激烈、原材料价格波动等挑战。</w:t>
      </w:r>
      <w:r>
        <w:rPr>
          <w:rFonts w:hint="eastAsia"/>
        </w:rPr>
        <w:br/>
      </w:r>
      <w:r>
        <w:rPr>
          <w:rFonts w:hint="eastAsia"/>
        </w:rPr>
        <w:t>　　电力变压器行业未来将围绕数字化、绿色化、服务化进行转型升级。数字化趋势下，变压器将深度融合物联网、大数据、人工智能等技术，实现全寿命周期的数字化管理，包括设计仿真、智能制造、状态评估、故障诊断、退役回收等环节，提升整个产业链的智能化水平。绿色化则强调发展绿色、低碳、环保的变压器产品和技术，如推广超导变压器、固态变压器等新型变压器，以及加强废旧变压器的高效回收与资源再利用。服务化趋势表现为从单一设备制造商向综合解决方案提供商转变，提供包括设计选型、安装调试、运维服务、升级改造在内的全生命周期服务，以满足用户对电力系统整体效能提升的需求。此外，随着全球能源结构的调整，变压器行业将积极应对新能源接入、分布式能源发展、微电网建设等带来的新需求，开发适应新型电力系统的变压器产品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aeb04a30e4984" w:history="1">
        <w:r>
          <w:rPr>
            <w:rStyle w:val="Hyperlink"/>
          </w:rPr>
          <w:t>2025-2031年中国电力变压器行业现状与前景分析报告</w:t>
        </w:r>
      </w:hyperlink>
      <w:r>
        <w:rPr>
          <w:rFonts w:hint="eastAsia"/>
        </w:rPr>
        <w:t>》通过严谨的分析、翔实的数据及直观的图表，系统解析了电力变压器行业的市场规模、需求变化、价格波动及产业链结构。报告全面评估了当前电力变压器市场现状，科学预测了未来市场前景与发展趋势，重点剖析了电力变压器细分市场的机遇与挑战。同时，报告对电力变压器重点企业的竞争地位及市场集中度进行了评估，为电力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电力变压器行业发展综述及环境分析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行业所属行业分类代码</w:t>
      </w:r>
      <w:r>
        <w:rPr>
          <w:rFonts w:hint="eastAsia"/>
        </w:rPr>
        <w:br/>
      </w:r>
      <w:r>
        <w:rPr>
          <w:rFonts w:hint="eastAsia"/>
        </w:rPr>
        <w:t>　　　　1.1.4 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电力变压器制造行业发展环境分析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（1）行业管理机构分析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（3）行业发展政策分析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（1）行业消费特征分析</w:t>
      </w:r>
      <w:r>
        <w:rPr>
          <w:rFonts w:hint="eastAsia"/>
        </w:rPr>
        <w:br/>
      </w:r>
      <w:r>
        <w:rPr>
          <w:rFonts w:hint="eastAsia"/>
        </w:rPr>
        <w:t>　　　　（2）行业消费趋势分析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（2）行业技术发展趋势分析</w:t>
      </w:r>
      <w:r>
        <w:rPr>
          <w:rFonts w:hint="eastAsia"/>
        </w:rPr>
        <w:br/>
      </w:r>
      <w:r>
        <w:rPr>
          <w:rFonts w:hint="eastAsia"/>
        </w:rPr>
        <w:t>　　　　1.2.5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1.2.6 行业发展环境影响综合判断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行业原材料市场分析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t>　　　　1.3.3 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全球电力变压器制造行业发展概况分析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2.1.1 全球电力发展状况分析</w:t>
      </w:r>
      <w:r>
        <w:rPr>
          <w:rFonts w:hint="eastAsia"/>
        </w:rPr>
        <w:br/>
      </w:r>
      <w:r>
        <w:rPr>
          <w:rFonts w:hint="eastAsia"/>
        </w:rPr>
        <w:t>　　　　（1）全球发电量规模</w:t>
      </w:r>
      <w:r>
        <w:rPr>
          <w:rFonts w:hint="eastAsia"/>
        </w:rPr>
        <w:br/>
      </w:r>
      <w:r>
        <w:rPr>
          <w:rFonts w:hint="eastAsia"/>
        </w:rPr>
        <w:t>　　　　（2）主要国家发电量规模</w:t>
      </w:r>
      <w:r>
        <w:rPr>
          <w:rFonts w:hint="eastAsia"/>
        </w:rPr>
        <w:br/>
      </w:r>
      <w:r>
        <w:rPr>
          <w:rFonts w:hint="eastAsia"/>
        </w:rPr>
        <w:t>　　　　2.1.2 全球电力变压器行业发展现状</w:t>
      </w:r>
      <w:r>
        <w:rPr>
          <w:rFonts w:hint="eastAsia"/>
        </w:rPr>
        <w:br/>
      </w:r>
      <w:r>
        <w:rPr>
          <w:rFonts w:hint="eastAsia"/>
        </w:rPr>
        <w:t>　　　　2.1.3 全球电力变压器市场竞争分析</w:t>
      </w:r>
      <w:r>
        <w:rPr>
          <w:rFonts w:hint="eastAsia"/>
        </w:rPr>
        <w:br/>
      </w:r>
      <w:r>
        <w:rPr>
          <w:rFonts w:hint="eastAsia"/>
        </w:rPr>
        <w:t>　　　　2.1.4 全球电力变压器领先企业分析</w:t>
      </w:r>
      <w:r>
        <w:rPr>
          <w:rFonts w:hint="eastAsia"/>
        </w:rPr>
        <w:br/>
      </w:r>
      <w:r>
        <w:rPr>
          <w:rFonts w:hint="eastAsia"/>
        </w:rPr>
        <w:t>　　　　（1）ABB公司</w:t>
      </w:r>
      <w:r>
        <w:rPr>
          <w:rFonts w:hint="eastAsia"/>
        </w:rPr>
        <w:br/>
      </w:r>
      <w:r>
        <w:rPr>
          <w:rFonts w:hint="eastAsia"/>
        </w:rPr>
        <w:t>　　　　（2）AREVA（阿海珐）</w:t>
      </w:r>
      <w:r>
        <w:rPr>
          <w:rFonts w:hint="eastAsia"/>
        </w:rPr>
        <w:br/>
      </w:r>
      <w:r>
        <w:rPr>
          <w:rFonts w:hint="eastAsia"/>
        </w:rPr>
        <w:t>　　　　（3）Siemens（西门子）</w:t>
      </w:r>
      <w:r>
        <w:rPr>
          <w:rFonts w:hint="eastAsia"/>
        </w:rPr>
        <w:br/>
      </w:r>
      <w:r>
        <w:rPr>
          <w:rFonts w:hint="eastAsia"/>
        </w:rPr>
        <w:t>　　　　2.1.5 全球电力变压器行业发展趋势分析</w:t>
      </w:r>
      <w:r>
        <w:rPr>
          <w:rFonts w:hint="eastAsia"/>
        </w:rPr>
        <w:br/>
      </w:r>
      <w:r>
        <w:rPr>
          <w:rFonts w:hint="eastAsia"/>
        </w:rPr>
        <w:t>　　2.2 中国电力变压器制造行业发展概况分析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2.2.1 行业发展概况分析</w:t>
      </w:r>
      <w:r>
        <w:rPr>
          <w:rFonts w:hint="eastAsia"/>
        </w:rPr>
        <w:br/>
      </w:r>
      <w:r>
        <w:rPr>
          <w:rFonts w:hint="eastAsia"/>
        </w:rPr>
        <w:t>　　　　2.2.2 行业发展特点分析</w:t>
      </w:r>
      <w:r>
        <w:rPr>
          <w:rFonts w:hint="eastAsia"/>
        </w:rPr>
        <w:br/>
      </w:r>
      <w:r>
        <w:rPr>
          <w:rFonts w:hint="eastAsia"/>
        </w:rPr>
        <w:t>　　　　（1）内外资企业竞争激烈</w:t>
      </w:r>
      <w:r>
        <w:rPr>
          <w:rFonts w:hint="eastAsia"/>
        </w:rPr>
        <w:br/>
      </w:r>
      <w:r>
        <w:rPr>
          <w:rFonts w:hint="eastAsia"/>
        </w:rPr>
        <w:t>　　　　（2）产品的更新换代周期变短</w:t>
      </w:r>
      <w:r>
        <w:rPr>
          <w:rFonts w:hint="eastAsia"/>
        </w:rPr>
        <w:br/>
      </w:r>
      <w:r>
        <w:rPr>
          <w:rFonts w:hint="eastAsia"/>
        </w:rPr>
        <w:t>　　　　2.2.3 行业产量规模分析</w:t>
      </w:r>
      <w:r>
        <w:rPr>
          <w:rFonts w:hint="eastAsia"/>
        </w:rPr>
        <w:br/>
      </w:r>
      <w:r>
        <w:rPr>
          <w:rFonts w:hint="eastAsia"/>
        </w:rPr>
        <w:t>　　　　2.2.4 行业市场竞争情况分析</w:t>
      </w:r>
      <w:r>
        <w:rPr>
          <w:rFonts w:hint="eastAsia"/>
        </w:rPr>
        <w:br/>
      </w:r>
      <w:r>
        <w:rPr>
          <w:rFonts w:hint="eastAsia"/>
        </w:rPr>
        <w:t>　　　　（1）变压器市场竞争层次</w:t>
      </w:r>
      <w:r>
        <w:rPr>
          <w:rFonts w:hint="eastAsia"/>
        </w:rPr>
        <w:br/>
      </w:r>
      <w:r>
        <w:rPr>
          <w:rFonts w:hint="eastAsia"/>
        </w:rPr>
        <w:t>　　　　（2）变压器市场份额</w:t>
      </w:r>
      <w:r>
        <w:rPr>
          <w:rFonts w:hint="eastAsia"/>
        </w:rPr>
        <w:br/>
      </w:r>
      <w:r>
        <w:rPr>
          <w:rFonts w:hint="eastAsia"/>
        </w:rPr>
        <w:t>　　　　（3）国内高端变压器集中程度高</w:t>
      </w:r>
      <w:r>
        <w:rPr>
          <w:rFonts w:hint="eastAsia"/>
        </w:rPr>
        <w:br/>
      </w:r>
      <w:r>
        <w:rPr>
          <w:rFonts w:hint="eastAsia"/>
        </w:rPr>
        <w:t>　　　　（4）变压器行业企业布局及竞争力评价</w:t>
      </w:r>
      <w:r>
        <w:rPr>
          <w:rFonts w:hint="eastAsia"/>
        </w:rPr>
        <w:br/>
      </w:r>
      <w:r>
        <w:rPr>
          <w:rFonts w:hint="eastAsia"/>
        </w:rPr>
        <w:t>　　　　（5）变压器行业竞争状况总结</w:t>
      </w:r>
      <w:r>
        <w:rPr>
          <w:rFonts w:hint="eastAsia"/>
        </w:rPr>
        <w:br/>
      </w:r>
      <w:r>
        <w:rPr>
          <w:rFonts w:hint="eastAsia"/>
        </w:rPr>
        <w:t>　　　　2.2.5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（2）行业投资兼并与重组整合方式分析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（4）行业投资兼并与重组整合趋势分析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（1）配电变压器</w:t>
      </w:r>
      <w:r>
        <w:rPr>
          <w:rFonts w:hint="eastAsia"/>
        </w:rPr>
        <w:br/>
      </w:r>
      <w:r>
        <w:rPr>
          <w:rFonts w:hint="eastAsia"/>
        </w:rPr>
        <w:t>　　　　（2）箱式变压器</w:t>
      </w:r>
      <w:r>
        <w:rPr>
          <w:rFonts w:hint="eastAsia"/>
        </w:rPr>
        <w:br/>
      </w:r>
      <w:r>
        <w:rPr>
          <w:rFonts w:hint="eastAsia"/>
        </w:rPr>
        <w:t>　　　　（3）高压、超高压电力变压器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电力变压器行业发展现状</w:t>
      </w:r>
      <w:r>
        <w:rPr>
          <w:rFonts w:hint="eastAsia"/>
        </w:rPr>
        <w:br/>
      </w:r>
      <w:r>
        <w:rPr>
          <w:rFonts w:hint="eastAsia"/>
        </w:rPr>
        <w:t>　　　　3.2.1 电力变压器中标情况统计</w:t>
      </w:r>
      <w:r>
        <w:rPr>
          <w:rFonts w:hint="eastAsia"/>
        </w:rPr>
        <w:br/>
      </w:r>
      <w:r>
        <w:rPr>
          <w:rFonts w:hint="eastAsia"/>
        </w:rPr>
        <w:t>　　　　3.2.2 电力变压器行业竞争分析</w:t>
      </w:r>
      <w:r>
        <w:rPr>
          <w:rFonts w:hint="eastAsia"/>
        </w:rPr>
        <w:br/>
      </w:r>
      <w:r>
        <w:rPr>
          <w:rFonts w:hint="eastAsia"/>
        </w:rPr>
        <w:t>　　3.3 电力变压器代表企业经营效益分析</w:t>
      </w:r>
      <w:r>
        <w:rPr>
          <w:rFonts w:hint="eastAsia"/>
        </w:rPr>
        <w:br/>
      </w:r>
      <w:r>
        <w:rPr>
          <w:rFonts w:hint="eastAsia"/>
        </w:rPr>
        <w:t>　　　　3.3.1 电力变压器行业经营情况分析</w:t>
      </w:r>
      <w:r>
        <w:rPr>
          <w:rFonts w:hint="eastAsia"/>
        </w:rPr>
        <w:br/>
      </w:r>
      <w:r>
        <w:rPr>
          <w:rFonts w:hint="eastAsia"/>
        </w:rPr>
        <w:t>　　　　3.3.2 电力变压器行业经营效益分析</w:t>
      </w:r>
      <w:r>
        <w:rPr>
          <w:rFonts w:hint="eastAsia"/>
        </w:rPr>
        <w:br/>
      </w:r>
      <w:r>
        <w:rPr>
          <w:rFonts w:hint="eastAsia"/>
        </w:rPr>
        <w:t>　　　　3.3.3 电力变压器行业盈利能力分析</w:t>
      </w:r>
      <w:r>
        <w:rPr>
          <w:rFonts w:hint="eastAsia"/>
        </w:rPr>
        <w:br/>
      </w:r>
      <w:r>
        <w:rPr>
          <w:rFonts w:hint="eastAsia"/>
        </w:rPr>
        <w:t>　　3.4 行业主要产品市场分析</w:t>
      </w:r>
      <w:r>
        <w:rPr>
          <w:rFonts w:hint="eastAsia"/>
        </w:rPr>
        <w:br/>
      </w:r>
      <w:r>
        <w:rPr>
          <w:rFonts w:hint="eastAsia"/>
        </w:rPr>
        <w:t>　　　　3.4.1 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（1）产品已基本齐全，部分核心技术有待突破</w:t>
      </w:r>
      <w:r>
        <w:rPr>
          <w:rFonts w:hint="eastAsia"/>
        </w:rPr>
        <w:br/>
      </w:r>
      <w:r>
        <w:rPr>
          <w:rFonts w:hint="eastAsia"/>
        </w:rPr>
        <w:t>　　　　（2）企业规模分化明显，实力差距悬殊</w:t>
      </w:r>
      <w:r>
        <w:rPr>
          <w:rFonts w:hint="eastAsia"/>
        </w:rPr>
        <w:br/>
      </w:r>
      <w:r>
        <w:rPr>
          <w:rFonts w:hint="eastAsia"/>
        </w:rPr>
        <w:t>　　　　3.4.2 配电变压器产品市场分析</w:t>
      </w:r>
      <w:r>
        <w:rPr>
          <w:rFonts w:hint="eastAsia"/>
        </w:rPr>
        <w:br/>
      </w:r>
      <w:r>
        <w:rPr>
          <w:rFonts w:hint="eastAsia"/>
        </w:rPr>
        <w:t>　　　　3.4.3 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3.4.4 干式变压器产品市场分析</w:t>
      </w:r>
      <w:r>
        <w:rPr>
          <w:rFonts w:hint="eastAsia"/>
        </w:rPr>
        <w:br/>
      </w:r>
      <w:r>
        <w:rPr>
          <w:rFonts w:hint="eastAsia"/>
        </w:rPr>
        <w:t>　　　　3.4.5 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3.5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3.5.1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3.5.2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3.6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3.6.1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3.6.2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3.7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3.7.1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3.7.2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4.1 江苏省电力变压器制造行业发展概况分析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4.1.1 江苏省电力变压器制造行业发展政策及规划分析</w:t>
      </w:r>
      <w:r>
        <w:rPr>
          <w:rFonts w:hint="eastAsia"/>
        </w:rPr>
        <w:br/>
      </w:r>
      <w:r>
        <w:rPr>
          <w:rFonts w:hint="eastAsia"/>
        </w:rPr>
        <w:t>　　　　（1）电力装备相关发展政策</w:t>
      </w:r>
      <w:r>
        <w:rPr>
          <w:rFonts w:hint="eastAsia"/>
        </w:rPr>
        <w:br/>
      </w:r>
      <w:r>
        <w:rPr>
          <w:rFonts w:hint="eastAsia"/>
        </w:rPr>
        <w:t>　　　　（2）电力生产产业规划</w:t>
      </w:r>
      <w:r>
        <w:rPr>
          <w:rFonts w:hint="eastAsia"/>
        </w:rPr>
        <w:br/>
      </w:r>
      <w:r>
        <w:rPr>
          <w:rFonts w:hint="eastAsia"/>
        </w:rPr>
        <w:t>　　　　4.1.2 江苏省电力变压器制造行业需求环境分析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4.1.3 江苏省电力变压器制造行业发展概况分析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4.1.4 江苏省电力变压器制造行业重点企业分析</w:t>
      </w:r>
      <w:r>
        <w:rPr>
          <w:rFonts w:hint="eastAsia"/>
        </w:rPr>
        <w:br/>
      </w:r>
      <w:r>
        <w:rPr>
          <w:rFonts w:hint="eastAsia"/>
        </w:rPr>
        <w:t>　　4.2 山东省电力变压器制造行业发展概况分析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4.2.1 山东省电力变压器制造行业发展规划分析</w:t>
      </w:r>
      <w:r>
        <w:rPr>
          <w:rFonts w:hint="eastAsia"/>
        </w:rPr>
        <w:br/>
      </w:r>
      <w:r>
        <w:rPr>
          <w:rFonts w:hint="eastAsia"/>
        </w:rPr>
        <w:t>　　　　4.2.2 山东省电力变压器制造行业需求环境分析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4.2.3 山东省电力变压器制造行业发展概况分析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4.2.4 山东省电力变压器制造行业重点企业分析</w:t>
      </w:r>
      <w:r>
        <w:rPr>
          <w:rFonts w:hint="eastAsia"/>
        </w:rPr>
        <w:br/>
      </w:r>
      <w:r>
        <w:rPr>
          <w:rFonts w:hint="eastAsia"/>
        </w:rPr>
        <w:t>　　4.3 浙江省电力变压器制造行业发展概况分析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4.3.1 浙江省电力变压器制造行业发展规划分析</w:t>
      </w:r>
      <w:r>
        <w:rPr>
          <w:rFonts w:hint="eastAsia"/>
        </w:rPr>
        <w:br/>
      </w:r>
      <w:r>
        <w:rPr>
          <w:rFonts w:hint="eastAsia"/>
        </w:rPr>
        <w:t>　　　　4.3.2 浙江省电力变压器制造行业需求环境分析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4.3.3 浙江省电力变压器制造行业发展概况分析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4.3.4 浙江省电力变压器制造行业重点企业分析</w:t>
      </w:r>
      <w:r>
        <w:rPr>
          <w:rFonts w:hint="eastAsia"/>
        </w:rPr>
        <w:br/>
      </w:r>
      <w:r>
        <w:rPr>
          <w:rFonts w:hint="eastAsia"/>
        </w:rPr>
        <w:t>　　4.4 广东省电力变压器制造行业发展概况分析</w:t>
      </w:r>
      <w:r>
        <w:rPr>
          <w:rFonts w:hint="eastAsia"/>
        </w:rPr>
        <w:br/>
      </w:r>
      <w:r>
        <w:rPr>
          <w:rFonts w:hint="eastAsia"/>
        </w:rPr>
        <w:t>　　　　4.4.1 广东省电力变压器制造行业发展规划分析</w:t>
      </w:r>
      <w:r>
        <w:rPr>
          <w:rFonts w:hint="eastAsia"/>
        </w:rPr>
        <w:br/>
      </w:r>
      <w:r>
        <w:rPr>
          <w:rFonts w:hint="eastAsia"/>
        </w:rPr>
        <w:t>　　　　4.4.2 广东省电力变压器制造行业需求环境分析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4.4.3 广东省电力变压器制造行业重点企业分析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5.2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三变科技股份有限公司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海南金盘智能科技股份有限公司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广东顺钠电气股份有限公司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伊戈尔电气股份有限公司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江苏华鹏变压器有限公司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云南变压器电气股份有限公司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顺特电气设备有限公司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（5）企业销售渠道网络</w:t>
      </w:r>
      <w:r>
        <w:rPr>
          <w:rFonts w:hint="eastAsia"/>
        </w:rPr>
        <w:br/>
      </w:r>
      <w:r>
        <w:rPr>
          <w:rFonts w:hint="eastAsia"/>
        </w:rPr>
        <w:t>　　　　（6）企业变压器业务分析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（1）向大容量、高电压、高可靠性发展</w:t>
      </w:r>
      <w:r>
        <w:rPr>
          <w:rFonts w:hint="eastAsia"/>
        </w:rPr>
        <w:br/>
      </w:r>
      <w:r>
        <w:rPr>
          <w:rFonts w:hint="eastAsia"/>
        </w:rPr>
        <w:t>　　　　（2）向环保型发展</w:t>
      </w:r>
      <w:r>
        <w:rPr>
          <w:rFonts w:hint="eastAsia"/>
        </w:rPr>
        <w:br/>
      </w:r>
      <w:r>
        <w:rPr>
          <w:rFonts w:hint="eastAsia"/>
        </w:rPr>
        <w:t>　　　　（3）向小型化、便携化发展</w:t>
      </w:r>
      <w:r>
        <w:rPr>
          <w:rFonts w:hint="eastAsia"/>
        </w:rPr>
        <w:br/>
      </w:r>
      <w:r>
        <w:rPr>
          <w:rFonts w:hint="eastAsia"/>
        </w:rPr>
        <w:t>　　　　（4）城网电力变压器向高阻抗方向发展</w:t>
      </w:r>
      <w:r>
        <w:rPr>
          <w:rFonts w:hint="eastAsia"/>
        </w:rPr>
        <w:br/>
      </w:r>
      <w:r>
        <w:rPr>
          <w:rFonts w:hint="eastAsia"/>
        </w:rPr>
        <w:t>　　　　（5）配电变压器向小型化、卷铁心、非晶合金、常温超导方向发展</w:t>
      </w:r>
      <w:r>
        <w:rPr>
          <w:rFonts w:hint="eastAsia"/>
        </w:rPr>
        <w:br/>
      </w:r>
      <w:r>
        <w:rPr>
          <w:rFonts w:hint="eastAsia"/>
        </w:rPr>
        <w:t>　　　　6.1.2 行业市场趋势预测分析</w:t>
      </w:r>
      <w:r>
        <w:rPr>
          <w:rFonts w:hint="eastAsia"/>
        </w:rPr>
        <w:br/>
      </w:r>
      <w:r>
        <w:rPr>
          <w:rFonts w:hint="eastAsia"/>
        </w:rPr>
        <w:t>　　6.2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6.2.2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6.2.3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6.3 中国电力变压器制造行业投资机会及建议</w:t>
      </w:r>
      <w:r>
        <w:rPr>
          <w:rFonts w:hint="eastAsia"/>
        </w:rPr>
        <w:br/>
      </w:r>
      <w:r>
        <w:rPr>
          <w:rFonts w:hint="eastAsia"/>
        </w:rPr>
        <w:t>　　　　6.3.1 电力变压器制造行业投资前景分析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（1）宏观经济环境风险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（3）应收账款较多的风险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（4）智能电网建设给干式变压器行业带来的机遇分析</w:t>
      </w:r>
      <w:r>
        <w:rPr>
          <w:rFonts w:hint="eastAsia"/>
        </w:rPr>
        <w:br/>
      </w:r>
      <w:r>
        <w:rPr>
          <w:rFonts w:hint="eastAsia"/>
        </w:rPr>
        <w:t>　　　　6.3.3 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（1）依靠技术创新推动行业发展</w:t>
      </w:r>
      <w:r>
        <w:rPr>
          <w:rFonts w:hint="eastAsia"/>
        </w:rPr>
        <w:br/>
      </w:r>
      <w:r>
        <w:rPr>
          <w:rFonts w:hint="eastAsia"/>
        </w:rPr>
        <w:t>　　　　（2）加强企业间的强强联合</w:t>
      </w:r>
      <w:r>
        <w:rPr>
          <w:rFonts w:hint="eastAsia"/>
        </w:rPr>
        <w:br/>
      </w:r>
      <w:r>
        <w:rPr>
          <w:rFonts w:hint="eastAsia"/>
        </w:rPr>
        <w:t>　　　　（3）完善风险规避体制</w:t>
      </w:r>
      <w:r>
        <w:rPr>
          <w:rFonts w:hint="eastAsia"/>
        </w:rPr>
        <w:br/>
      </w:r>
      <w:r>
        <w:rPr>
          <w:rFonts w:hint="eastAsia"/>
        </w:rPr>
        <w:t>　　　　（4）认真面对新一轮技术创新和业务创新浪潮的到来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7.1 行业政策分析及提示</w:t>
      </w:r>
      <w:r>
        <w:rPr>
          <w:rFonts w:hint="eastAsia"/>
        </w:rPr>
        <w:br/>
      </w:r>
      <w:r>
        <w:rPr>
          <w:rFonts w:hint="eastAsia"/>
        </w:rPr>
        <w:t>　　　　7.1.1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7.1.2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7.1.3 能源规划影响及风险提示</w:t>
      </w:r>
      <w:r>
        <w:rPr>
          <w:rFonts w:hint="eastAsia"/>
        </w:rPr>
        <w:br/>
      </w:r>
      <w:r>
        <w:rPr>
          <w:rFonts w:hint="eastAsia"/>
        </w:rPr>
        <w:t>　　7.2 行业市场风险及提示</w:t>
      </w:r>
      <w:r>
        <w:rPr>
          <w:rFonts w:hint="eastAsia"/>
        </w:rPr>
        <w:br/>
      </w:r>
      <w:r>
        <w:rPr>
          <w:rFonts w:hint="eastAsia"/>
        </w:rPr>
        <w:t>　　　　7.2.1 市场供需风险提示</w:t>
      </w:r>
      <w:r>
        <w:rPr>
          <w:rFonts w:hint="eastAsia"/>
        </w:rPr>
        <w:br/>
      </w:r>
      <w:r>
        <w:rPr>
          <w:rFonts w:hint="eastAsia"/>
        </w:rPr>
        <w:t>　　　　7.2.2 市场价格风险提示</w:t>
      </w:r>
      <w:r>
        <w:rPr>
          <w:rFonts w:hint="eastAsia"/>
        </w:rPr>
        <w:br/>
      </w:r>
      <w:r>
        <w:rPr>
          <w:rFonts w:hint="eastAsia"/>
        </w:rPr>
        <w:t>　　　　7.2.3 行业竞争风险提示</w:t>
      </w:r>
      <w:r>
        <w:rPr>
          <w:rFonts w:hint="eastAsia"/>
        </w:rPr>
        <w:br/>
      </w:r>
      <w:r>
        <w:rPr>
          <w:rFonts w:hint="eastAsia"/>
        </w:rPr>
        <w:t>　　7.3 行业授信机会及建议</w:t>
      </w:r>
      <w:r>
        <w:rPr>
          <w:rFonts w:hint="eastAsia"/>
        </w:rPr>
        <w:br/>
      </w:r>
      <w:r>
        <w:rPr>
          <w:rFonts w:hint="eastAsia"/>
        </w:rPr>
        <w:t>　　　　7.3.1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7.3.2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7.3.3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7.3.4 企业授信机会及建议</w:t>
      </w:r>
      <w:r>
        <w:rPr>
          <w:rFonts w:hint="eastAsia"/>
        </w:rPr>
        <w:br/>
      </w:r>
      <w:r>
        <w:rPr>
          <w:rFonts w:hint="eastAsia"/>
        </w:rPr>
        <w:t>　　7.4 产业链授信机会及建议</w:t>
      </w:r>
      <w:r>
        <w:rPr>
          <w:rFonts w:hint="eastAsia"/>
        </w:rPr>
        <w:br/>
      </w:r>
      <w:r>
        <w:rPr>
          <w:rFonts w:hint="eastAsia"/>
        </w:rPr>
        <w:t>　　　　7.4.1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7.4.2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电力变压器行业现状</w:t>
      </w:r>
      <w:r>
        <w:rPr>
          <w:rFonts w:hint="eastAsia"/>
        </w:rPr>
        <w:br/>
      </w:r>
      <w:r>
        <w:rPr>
          <w:rFonts w:hint="eastAsia"/>
        </w:rPr>
        <w:t>　　图表 电力变压器行业产业链调研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2020-2025年电力变压器行业市场容量统计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2020-2025年中国电力变压器行业市场规模情况</w:t>
      </w:r>
      <w:r>
        <w:rPr>
          <w:rFonts w:hint="eastAsia"/>
        </w:rPr>
        <w:br/>
      </w:r>
      <w:r>
        <w:rPr>
          <w:rFonts w:hint="eastAsia"/>
        </w:rPr>
        <w:t>　　图表 电力变压器行业动态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2020-2025年中国电力变压器行业经营效益分析</w:t>
      </w:r>
      <w:r>
        <w:rPr>
          <w:rFonts w:hint="eastAsia"/>
        </w:rPr>
        <w:br/>
      </w:r>
      <w:r>
        <w:rPr>
          <w:rFonts w:hint="eastAsia"/>
        </w:rPr>
        <w:t>　　图表 电力变压器行业竞争对手分析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**地区电力变压器市场调研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**地区电力变压器市场调研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aeb04a30e4984" w:history="1">
        <w:r>
          <w:rPr>
            <w:rStyle w:val="Hyperlink"/>
          </w:rPr>
          <w:t>2025-2031年中国电力变压器行业现状与前景分析报告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aeb04a30e4984" w:history="1">
        <w:r>
          <w:rPr>
            <w:rStyle w:val="Hyperlink"/>
          </w:rPr>
          <w:t>https://www.20087.com/6/32/DianLiBianYaQiHangYeQianJing.html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24012ee474851" w:history="1">
      <w:r>
        <w:rPr>
          <w:rStyle w:val="Hyperlink"/>
        </w:rPr>
        <w:t>2025-2031年中国电力变压器行业现状与前景分析报告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LiBianYaQiHangYeQianJing.html" TargetMode="External" Id="R589aeb04a30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LiBianYaQiHangYeQianJing.html" TargetMode="External" Id="Rc2524012ee47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2025-06-26T07:42:00Z</dcterms:created>
  <dcterms:modified xsi:type="dcterms:W3CDTF">2025-06-26T08:42:00Z</dcterms:modified>
  <dc:subject>2025-2031年中国电力变压器行业现状与前景分析报告</dc:subject>
  <dc:title>2025-2031年中国电力变压器行业现状与前景分析报告</dc:title>
  <cp:keywords>2025-2031年中国电力变压器行业现状与前景分析报告</cp:keywords>
  <dc:description>2025-2031年中国电力变压器行业现状与前景分析报告</dc:description>
</cp:coreProperties>
</file>