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54eca6e17455e" w:history="1">
              <w:r>
                <w:rPr>
                  <w:rStyle w:val="Hyperlink"/>
                </w:rPr>
                <w:t>2024-2030年中国电动飞机行业现状调研与市场前景分析报告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54eca6e17455e" w:history="1">
              <w:r>
                <w:rPr>
                  <w:rStyle w:val="Hyperlink"/>
                </w:rPr>
                <w:t>2024-2030年中国电动飞机行业现状调研与市场前景分析报告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54eca6e17455e" w:history="1">
                <w:r>
                  <w:rPr>
                    <w:rStyle w:val="Hyperlink"/>
                  </w:rPr>
                  <w:t>https://www.20087.com/6/62/DianDongFeiJiShiChangXianZhuangHeQianJing.html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飞机作为航空业的新兴领域，正处于技术验证和初步商用阶段。电池技术的进步使得电动飞机能够实现短途飞行，尤其在通勤、培训和观光领域展现出巨大潜力。虽然目前面临续航里程、充电基础设施不足等挑战，但众多航空公司和初创企业正积极投入研发，探索电动飞机的商业可行性，如电动垂直起降(eVTOL)飞行器的开发。</w:t>
      </w:r>
      <w:r>
        <w:rPr>
          <w:rFonts w:hint="eastAsia"/>
        </w:rPr>
        <w:br/>
      </w:r>
      <w:r>
        <w:rPr>
          <w:rFonts w:hint="eastAsia"/>
        </w:rPr>
        <w:t>　　电动飞机的未来将趋向于技术成熟和市场细分化。随着电池能量密度的提升和充电技术的革新，电动飞机的航程和效率将显著增强，逐步向中短途航线扩展。混合动力技术的应用可能成为过渡方案，平衡效率与环保。此外，政策支持和国际合作将加速充电基础设施建设，推动电动航空的标准化和商业化进程，开启绿色航空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54eca6e17455e" w:history="1">
        <w:r>
          <w:rPr>
            <w:rStyle w:val="Hyperlink"/>
          </w:rPr>
          <w:t>2024-2030年中国电动飞机行业现状调研与市场前景分析报告</w:t>
        </w:r>
      </w:hyperlink>
      <w:r>
        <w:rPr>
          <w:rFonts w:hint="eastAsia"/>
        </w:rPr>
        <w:t>》依据国家统计局、海关总署及电动飞机相关协会等部门的权威资料数据，以及对电动飞机行业重点区域实地调研，结合电动飞机行业发展所处的环境，从理论到实践、从宏观到微观等多个角度对电动飞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54eca6e17455e" w:history="1">
        <w:r>
          <w:rPr>
            <w:rStyle w:val="Hyperlink"/>
          </w:rPr>
          <w:t>2024-2030年中国电动飞机行业现状调研与市场前景分析报告</w:t>
        </w:r>
      </w:hyperlink>
      <w:r>
        <w:rPr>
          <w:rFonts w:hint="eastAsia"/>
        </w:rPr>
        <w:t>》内容严谨、数据翔实，通过辅以大量直观的图表，帮助电动飞机企业准确把握电动飞机行业发展动向、正确制定电动飞机企业发展战略和电动飞机投资策略。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电动飞机行业相关概述</w:t>
      </w:r>
      <w:r>
        <w:rPr>
          <w:rFonts w:hint="eastAsia"/>
        </w:rPr>
        <w:br/>
      </w:r>
      <w:r>
        <w:rPr>
          <w:rFonts w:hint="eastAsia"/>
        </w:rPr>
        <w:t>　　　　一、电动飞机行业定义及特点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1、电动飞机行业定义</w:t>
      </w:r>
      <w:r>
        <w:rPr>
          <w:rFonts w:hint="eastAsia"/>
        </w:rPr>
        <w:br/>
      </w:r>
      <w:r>
        <w:rPr>
          <w:rFonts w:hint="eastAsia"/>
        </w:rPr>
        <w:t>　　　　　　2、电动飞机行业特点</w:t>
      </w:r>
      <w:r>
        <w:rPr>
          <w:rFonts w:hint="eastAsia"/>
        </w:rPr>
        <w:br/>
      </w:r>
      <w:r>
        <w:rPr>
          <w:rFonts w:hint="eastAsia"/>
        </w:rPr>
        <w:t>　　　　二、电动飞机行业经营模式分析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1、电动飞机生产模式</w:t>
      </w:r>
      <w:r>
        <w:rPr>
          <w:rFonts w:hint="eastAsia"/>
        </w:rPr>
        <w:br/>
      </w:r>
      <w:r>
        <w:rPr>
          <w:rFonts w:hint="eastAsia"/>
        </w:rPr>
        <w:t>　　　　　　2、电动飞机采购模式</w:t>
      </w:r>
      <w:r>
        <w:rPr>
          <w:rFonts w:hint="eastAsia"/>
        </w:rPr>
        <w:br/>
      </w:r>
      <w:r>
        <w:rPr>
          <w:rFonts w:hint="eastAsia"/>
        </w:rPr>
        <w:t>　　　　　　3、电动飞机销售模式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2023-2024年世界电动飞机行业市场运行形势分析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2023-2024年全球电动飞机行业发展概况</w:t>
      </w:r>
      <w:r>
        <w:rPr>
          <w:rFonts w:hint="eastAsia"/>
        </w:rPr>
        <w:br/>
      </w:r>
      <w:r>
        <w:rPr>
          <w:rFonts w:hint="eastAsia"/>
        </w:rPr>
        <w:t>　　第二节 世界电动飞机行业发展走势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一、全球电动飞机行业市场分布情况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二、全球电动飞机行业发展趋势分析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全球电动飞机行业重点国家和区域分析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2023-2024年中国电动飞机行业发展环境分析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电动飞机政策环境分析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电动飞机技术环境分析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当前我国电动飞机技术发展现状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提高我国电动飞机技术的对策</w:t>
      </w:r>
      <w:r>
        <w:rPr>
          <w:rFonts w:hint="eastAsia"/>
        </w:rPr>
        <w:br/>
      </w:r>
      <w:r>
        <w:rPr>
          <w:rFonts w:hint="eastAsia"/>
        </w:rPr>
        <w:t>　　第四节 我国电动飞机研发、设计发展趋势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中国电动飞机行业市场规模情况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一、2019-2024年电动飞机行业市场需求情况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三、2024-2030年电动飞机行业市场需求预测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中国电动飞机行业市场供给状况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一、2019-2024年电动飞机行业市场供给情况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二、电动飞机行业市场供给特点分析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三、2024-2030年电动飞机行业市场供给预测</w:t>
      </w:r>
      <w:r>
        <w:rPr>
          <w:rFonts w:hint="eastAsia"/>
        </w:rPr>
        <w:br/>
      </w:r>
      <w:r>
        <w:rPr>
          <w:rFonts w:hint="eastAsia"/>
        </w:rPr>
        <w:t>　　第五节 电动飞机行业市场供需平衡状况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2019-2024年中国电动飞机行业进出口情况分析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一、2019-2024年中国电动飞机行业进口分析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二、2019-2024年中国电动飞机行业出口分析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2024-2030年中国电动飞机行业进出口情况预测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一、2024-2030年中国电动飞机行业进口预测分析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二、2024-2030年中国电动飞机行业出口预测分析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影响电动飞机行业进出口变化的主要原因分析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二、**地区电动飞机市场调研分析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三、**地区电动飞机市场调研分析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四、**地区电动飞机市场调研分析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五、**地区电动飞机市场调研分析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六、**地区电动飞机市场调研分析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电动飞机行业细分产品市场调研分析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中国电动飞机行业市场行情分析预测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电动飞机价格影响因素分析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2019-2024年中国电动飞机市场价格趋向分析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2024-2030年中国电动飞机市场价格趋向预测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电动飞机行业竞争格局分析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电动飞机行业集中度分析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一、电动飞机市场集中度分析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二、电动飞机企业集中度分析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三、电动飞机区域集中度分析</w:t>
      </w:r>
      <w:r>
        <w:rPr>
          <w:rFonts w:hint="eastAsia"/>
        </w:rPr>
        <w:br/>
      </w:r>
      <w:r>
        <w:rPr>
          <w:rFonts w:hint="eastAsia"/>
        </w:rPr>
        <w:t>　　第二节 电动飞机行业竞争格局分析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一、2023-2024年电动飞机行业竞争分析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二、2023-2024年中外电动飞机产品竞争分析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三、2023-2024年中国电动飞机市场竞争分析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电动飞机企业发展策略分析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电动飞机市场策略分析</w:t>
      </w:r>
      <w:r>
        <w:rPr>
          <w:rFonts w:hint="eastAsia"/>
        </w:rPr>
        <w:br/>
      </w:r>
      <w:r>
        <w:rPr>
          <w:rFonts w:hint="eastAsia"/>
        </w:rPr>
        <w:t>　　　　一、电动飞机价格策略分析</w:t>
      </w:r>
      <w:r>
        <w:rPr>
          <w:rFonts w:hint="eastAsia"/>
        </w:rPr>
        <w:br/>
      </w:r>
      <w:r>
        <w:rPr>
          <w:rFonts w:hint="eastAsia"/>
        </w:rPr>
        <w:t>　　　　二、电动飞机渠道策略分析</w:t>
      </w:r>
      <w:r>
        <w:rPr>
          <w:rFonts w:hint="eastAsia"/>
        </w:rPr>
        <w:br/>
      </w:r>
      <w:r>
        <w:rPr>
          <w:rFonts w:hint="eastAsia"/>
        </w:rPr>
        <w:t>　　第二节 电动飞机销售策略分析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四、提高电动飞机企业竞争力的策略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对我国电动飞机品牌的战略思考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三、我国电动飞机企业的品牌战略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中国电动飞机行业营销策略分析</w:t>
      </w:r>
      <w:r>
        <w:rPr>
          <w:rFonts w:hint="eastAsia"/>
        </w:rPr>
        <w:br/>
      </w:r>
      <w:r>
        <w:rPr>
          <w:rFonts w:hint="eastAsia"/>
        </w:rPr>
        <w:t>　　第一节 电动飞机市场推广策略研究分析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一、做好电动飞机产品导入</w:t>
      </w:r>
      <w:r>
        <w:rPr>
          <w:rFonts w:hint="eastAsia"/>
        </w:rPr>
        <w:br/>
      </w:r>
      <w:r>
        <w:rPr>
          <w:rFonts w:hint="eastAsia"/>
        </w:rPr>
        <w:t>　　　　二、做好电动飞机产品组合和产品线决策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三、电动飞机行业城市市场推广策略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电动飞机行业渠道营销研究分析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一、电动飞机行业营销环境分析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二、电动飞机行业现存的营销渠道分析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三、电动飞机行业终端市场营销管理策略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电动飞机行业营销战略研究分析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一、中国电动飞机行业有效整合营销策略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二、建立电动飞机行业厂商的双嬴模式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2024-2030年中国电动飞机行业前景与风险预测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2024年电动飞机市场前景分析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2024年电动飞机发展趋势预测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2024-2030年中国电动飞机行业投资特性分析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一、2024-2030年中国电动飞机行业进入壁垒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二、2024-2030年中国电动飞机行业盈利模式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三、2024-2030年中国电动飞机行业盈利因素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一、2024-2030年中国电动飞机细分市场投资机会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二、2024-2030年中国电动飞机行业区域市场投资潜力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2024-2030年中国电动飞机行业投资风险分析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一、2024-2030年中国电动飞机行业市场竞争风险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二、2024-2030年中国电动飞机行业技术风险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三、2024-2030年中国电动飞机行业政策风险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四、2024-2030年中国电动飞机行业进入退出风险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2024-2030年中国电动飞机行业盈利模式与投资策略分析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国外电动飞机行业投资现状及经营模式分析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一、境外电动飞机行业成长情况调查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中国电动飞机行业商业模式探讨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中国电动飞机行业投资国际化发展战略分析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中国电动飞机行业投资策略分析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中国电动飞机行业资本运作战略选择方案研究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中⋅智⋅林⋅－中国电动飞机行业多元化经营战略的可行性分析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电动飞机行业历程</w:t>
      </w:r>
      <w:r>
        <w:rPr>
          <w:rFonts w:hint="eastAsia"/>
        </w:rPr>
        <w:br/>
      </w:r>
      <w:r>
        <w:rPr>
          <w:rFonts w:hint="eastAsia"/>
        </w:rPr>
        <w:t>　　图表 电动飞机行业生命周期</w:t>
      </w:r>
      <w:r>
        <w:rPr>
          <w:rFonts w:hint="eastAsia"/>
        </w:rPr>
        <w:br/>
      </w:r>
      <w:r>
        <w:rPr>
          <w:rFonts w:hint="eastAsia"/>
        </w:rPr>
        <w:t>　　图表 电动飞机行业产业链分析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54eca6e17455e" w:history="1">
        <w:r>
          <w:rPr>
            <w:rStyle w:val="Hyperlink"/>
          </w:rPr>
          <w:t>2024-2030年中国电动飞机行业现状调研与市场前景分析报告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54eca6e17455e" w:history="1">
        <w:r>
          <w:rPr>
            <w:rStyle w:val="Hyperlink"/>
          </w:rPr>
          <w:t>https://www.20087.com/6/62/DianDongFeiJiShiChangXianZhuangHeQianJing.html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d28f3287f4950" w:history="1">
      <w:r>
        <w:rPr>
          <w:rStyle w:val="Hyperlink"/>
        </w:rPr>
        <w:t>2024-2030年中国电动飞机行业现状调研与市场前景分析报告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anDongFeiJiShiChangXianZhuangHeQianJing.html" TargetMode="External" Id="Rf4c54eca6e17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anDongFeiJiShiChangXianZhuangHeQianJing.html" TargetMode="External" Id="Rac9d28f3287f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2023-12-10T04:42:00Z</dcterms:created>
  <dcterms:modified xsi:type="dcterms:W3CDTF">2023-12-10T05:42:00Z</dcterms:modified>
  <dc:subject>2024-2030年中国电动飞机行业现状调研与市场前景分析报告</dc:subject>
  <dc:title>2024-2030年中国电动飞机行业现状调研与市场前景分析报告</dc:title>
  <cp:keywords>2024-2030年中国电动飞机行业现状调研与市场前景分析报告</cp:keywords>
  <dc:description>2024-2030年中国电动飞机行业现状调研与市场前景分析报告</dc:description>
</cp:coreProperties>
</file>