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b5855563d4bc5" w:history="1">
              <w:r>
                <w:rPr>
                  <w:rStyle w:val="Hyperlink"/>
                </w:rPr>
                <w:t>2025-2031年中国稳压二极管市场现状与发展趋势分析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b5855563d4bc5" w:history="1">
              <w:r>
                <w:rPr>
                  <w:rStyle w:val="Hyperlink"/>
                </w:rPr>
                <w:t>2025-2031年中国稳压二极管市场现状与发展趋势分析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bb5855563d4bc5" w:history="1">
                <w:r>
                  <w:rPr>
                    <w:rStyle w:val="Hyperlink"/>
                  </w:rPr>
                  <w:t>https://www.20087.com/6/82/WenYaErJiGuanHangYeQuShi.html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压二极管是电子电路中不可或缺的元件，用于电压调节和保护。目前，随着微电子技术的发展，稳压二极管的体积越来越小，性能越来越稳定，适用于各种复杂的工作环境。同时，随着新能源和物联网技术的应用，稳压二极管的需求量持续增长，特别是在电池管理系统和电源适配器中。</w:t>
      </w:r>
      <w:r>
        <w:rPr>
          <w:rFonts w:hint="eastAsia"/>
        </w:rPr>
        <w:br/>
      </w:r>
      <w:r>
        <w:rPr>
          <w:rFonts w:hint="eastAsia"/>
        </w:rPr>
        <w:t>　　未来，稳压二极管将朝着高性能和多功能方向发展。高性能体现在提高稳压精度、响应速度和工作温度范围，以适应高速信号处理和极端环境下的应用。多功能则意味着集成更多的功能，如过载保护、反向电流抑制和温度补偿，简化电路设计，提高系统可靠性和效率。此外，随着半导体材料科学的进步，新型材料的应用将推动稳压二极管的技术革新，如宽禁带半导体二极管，具有更高的功率密度和更低的功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bb5855563d4bc5" w:history="1">
        <w:r>
          <w:rPr>
            <w:rStyle w:val="Hyperlink"/>
          </w:rPr>
          <w:t>2025-2031年中国稳压二极管市场现状与发展趋势分析</w:t>
        </w:r>
      </w:hyperlink>
      <w:r>
        <w:rPr>
          <w:rFonts w:hint="eastAsia"/>
        </w:rPr>
        <w:t>》依据国家统计局、海关总署及稳压二极管相关协会等部门的权威资料数据，以及对稳压二极管行业重点区域实地调研，结合稳压二极管行业发展所处的环境，从理论到实践、从宏观到微观等多个角度对稳压二极管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bb5855563d4bc5" w:history="1">
        <w:r>
          <w:rPr>
            <w:rStyle w:val="Hyperlink"/>
          </w:rPr>
          <w:t>2025-2031年中国稳压二极管市场现状与发展趋势分析</w:t>
        </w:r>
      </w:hyperlink>
      <w:r>
        <w:rPr>
          <w:rFonts w:hint="eastAsia"/>
        </w:rPr>
        <w:t>》内容严谨、数据翔实，通过辅以大量直观的图表，帮助稳压二极管企业准确把握稳压二极管行业发展动向、正确制定稳压二极管企业发展战略和稳压二极管投资策略。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稳压二极管行业发展概述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一、稳压二极管行业定义及分类</w:t>
      </w:r>
      <w:r>
        <w:rPr>
          <w:rFonts w:hint="eastAsia"/>
        </w:rPr>
        <w:br/>
      </w:r>
      <w:r>
        <w:rPr>
          <w:rFonts w:hint="eastAsia"/>
        </w:rPr>
        <w:t>　　　　二、稳压二极管行业经济特性</w:t>
      </w:r>
      <w:r>
        <w:rPr>
          <w:rFonts w:hint="eastAsia"/>
        </w:rPr>
        <w:br/>
      </w:r>
      <w:r>
        <w:rPr>
          <w:rFonts w:hint="eastAsia"/>
        </w:rPr>
        <w:t>　　　　三、稳压二极管行业产业链简介</w:t>
      </w:r>
      <w:r>
        <w:rPr>
          <w:rFonts w:hint="eastAsia"/>
        </w:rPr>
        <w:br/>
      </w:r>
      <w:r>
        <w:rPr>
          <w:rFonts w:hint="eastAsia"/>
        </w:rPr>
        <w:t>　　第二节 稳压二极管行业发展成熟度</w:t>
      </w:r>
      <w:r>
        <w:rPr>
          <w:rFonts w:hint="eastAsia"/>
        </w:rPr>
        <w:br/>
      </w:r>
      <w:r>
        <w:rPr>
          <w:rFonts w:hint="eastAsia"/>
        </w:rPr>
        <w:t>　　　　一、稳压二极管行业发展周期分析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稳压二极管行业相关产业动态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2024-2025年稳压二极管行业发展环境分析</w:t>
      </w:r>
      <w:r>
        <w:rPr>
          <w:rFonts w:hint="eastAsia"/>
        </w:rPr>
        <w:br/>
      </w:r>
      <w:r>
        <w:rPr>
          <w:rFonts w:hint="eastAsia"/>
        </w:rPr>
        <w:t>　　第一节 稳压二极管行业环境分析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稳压二极管行业相关政策、法规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稳压二极管行业技术发展现状及趋势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当前我国稳压二极管技术发展现状</w:t>
      </w:r>
      <w:r>
        <w:rPr>
          <w:rFonts w:hint="eastAsia"/>
        </w:rPr>
        <w:br/>
      </w:r>
      <w:r>
        <w:rPr>
          <w:rFonts w:hint="eastAsia"/>
        </w:rPr>
        <w:t>　　第二节 中外稳压二极管技术差距及产生差距的主要原因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提高我国稳压二极管技术的对策</w:t>
      </w:r>
      <w:r>
        <w:rPr>
          <w:rFonts w:hint="eastAsia"/>
        </w:rPr>
        <w:br/>
      </w:r>
      <w:r>
        <w:rPr>
          <w:rFonts w:hint="eastAsia"/>
        </w:rPr>
        <w:t>　　第四节 我国稳压二极管产品研发、设计发展趋势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中国稳压二极管市场发展调研</w:t>
      </w:r>
      <w:r>
        <w:rPr>
          <w:rFonts w:hint="eastAsia"/>
        </w:rPr>
        <w:br/>
      </w:r>
      <w:r>
        <w:rPr>
          <w:rFonts w:hint="eastAsia"/>
        </w:rPr>
        <w:t>　　第一节 稳压二极管市场现状分析及预测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一、2020-2025年中国稳压二极管市场规模分析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二、2025-2031年中国稳压二极管市场规模预测</w:t>
      </w:r>
      <w:r>
        <w:rPr>
          <w:rFonts w:hint="eastAsia"/>
        </w:rPr>
        <w:br/>
      </w:r>
      <w:r>
        <w:rPr>
          <w:rFonts w:hint="eastAsia"/>
        </w:rPr>
        <w:t>　　第二节 稳压二极管行业产能分析及预测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一、2020-2025年中国稳压二极管行业产能分析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二、2025-2031年中国稳压二极管行业产能预测</w:t>
      </w:r>
      <w:r>
        <w:rPr>
          <w:rFonts w:hint="eastAsia"/>
        </w:rPr>
        <w:br/>
      </w:r>
      <w:r>
        <w:rPr>
          <w:rFonts w:hint="eastAsia"/>
        </w:rPr>
        <w:t>　　第三节 稳压二极管行业产量分析及预测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一、2020-2025年中国稳压二极管行业产量分析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二、2025-2031年中国稳压二极管行业产量预测</w:t>
      </w:r>
      <w:r>
        <w:rPr>
          <w:rFonts w:hint="eastAsia"/>
        </w:rPr>
        <w:br/>
      </w:r>
      <w:r>
        <w:rPr>
          <w:rFonts w:hint="eastAsia"/>
        </w:rPr>
        <w:t>　　第四节 稳压二极管市场需求分析及预测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一、2020-2025年中国稳压二极管市场需求分析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二、2025-2031年中国稳压二极管市场需求预测</w:t>
      </w:r>
      <w:r>
        <w:rPr>
          <w:rFonts w:hint="eastAsia"/>
        </w:rPr>
        <w:br/>
      </w:r>
      <w:r>
        <w:rPr>
          <w:rFonts w:hint="eastAsia"/>
        </w:rPr>
        <w:t>　　第五节 稳压二极管进出口数据分析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一、2020-2025年中国稳压二极管进出口数据分析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二、2025-2031年国内稳压二极管进出口情况预测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2020-2025年中国稳压二极管行业总体发展状况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中国稳压二极管行业规模情况分析</w:t>
      </w:r>
      <w:r>
        <w:rPr>
          <w:rFonts w:hint="eastAsia"/>
        </w:rPr>
        <w:br/>
      </w:r>
      <w:r>
        <w:rPr>
          <w:rFonts w:hint="eastAsia"/>
        </w:rPr>
        <w:t>　　　　一、稳压二极管行业单位规模情况分析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二、稳压二极管行业人员规模状况分析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三、稳压二极管行业资产规模状况分析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四、稳压二极管行业市场规模状况分析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五、稳压二极管行业敏感性分析</w:t>
      </w:r>
      <w:r>
        <w:rPr>
          <w:rFonts w:hint="eastAsia"/>
        </w:rPr>
        <w:br/>
      </w:r>
      <w:r>
        <w:rPr>
          <w:rFonts w:hint="eastAsia"/>
        </w:rPr>
        <w:t>　　第二节 中国稳压二极管行业财务能力分析</w:t>
      </w:r>
      <w:r>
        <w:rPr>
          <w:rFonts w:hint="eastAsia"/>
        </w:rPr>
        <w:br/>
      </w:r>
      <w:r>
        <w:rPr>
          <w:rFonts w:hint="eastAsia"/>
        </w:rPr>
        <w:t>　　　　一、稳压二极管行业盈利能力分析</w:t>
      </w:r>
      <w:r>
        <w:rPr>
          <w:rFonts w:hint="eastAsia"/>
        </w:rPr>
        <w:br/>
      </w:r>
      <w:r>
        <w:rPr>
          <w:rFonts w:hint="eastAsia"/>
        </w:rPr>
        <w:t>　　　　二、稳压二极管行业偿债能力分析</w:t>
      </w:r>
      <w:r>
        <w:rPr>
          <w:rFonts w:hint="eastAsia"/>
        </w:rPr>
        <w:br/>
      </w:r>
      <w:r>
        <w:rPr>
          <w:rFonts w:hint="eastAsia"/>
        </w:rPr>
        <w:t>　　　　三、稳压二极管行业营运能力分析</w:t>
      </w:r>
      <w:r>
        <w:rPr>
          <w:rFonts w:hint="eastAsia"/>
        </w:rPr>
        <w:br/>
      </w:r>
      <w:r>
        <w:rPr>
          <w:rFonts w:hint="eastAsia"/>
        </w:rPr>
        <w:t>　　　　四、稳压二极管行业发展能力分析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中国稳压二极管行业重点区域发展分析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一、中国稳压二极管行业重点区域市场结构变化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二、重点地区（一）稳压二极管行业发展分析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三、重点地区（二）稳压二极管行业发展分析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四、重点地区（三）稳压二极管行业发展分析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五、重点地区（四）稳压二极管行业发展分析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六、重点地区（五）稳压二极管行业发展分析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稳压二极管行业产品价格分析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三、主要稳压二极管品牌产品价位分析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五、价格在稳压二极管行业竞争中的重要性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2025年中国稳压二极管行业上下游行业发展分析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稳压二极管上游行业分析</w:t>
      </w:r>
      <w:r>
        <w:rPr>
          <w:rFonts w:hint="eastAsia"/>
        </w:rPr>
        <w:br/>
      </w:r>
      <w:r>
        <w:rPr>
          <w:rFonts w:hint="eastAsia"/>
        </w:rPr>
        <w:t>　　　　一、稳压二极管产品成本构成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四、上游供给对稳压二极管行业的影响</w:t>
      </w:r>
      <w:r>
        <w:rPr>
          <w:rFonts w:hint="eastAsia"/>
        </w:rPr>
        <w:br/>
      </w:r>
      <w:r>
        <w:rPr>
          <w:rFonts w:hint="eastAsia"/>
        </w:rPr>
        <w:t>　　第二节 稳压二极管下游行业分析</w:t>
      </w:r>
      <w:r>
        <w:rPr>
          <w:rFonts w:hint="eastAsia"/>
        </w:rPr>
        <w:br/>
      </w:r>
      <w:r>
        <w:rPr>
          <w:rFonts w:hint="eastAsia"/>
        </w:rPr>
        <w:t>　　　　一、稳压二极管下游行业分布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四、下游需求对稳压二极管行业的影响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稳压二极管行业重点企业发展调研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稳压二极管重点企业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稳压二极管重点企业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稳压二极管重点企业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稳压二极管重点企业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稳压二极管重点企业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稳压二极管重点企业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2025年中国稳压二极管产业市场竞争格局分析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2025年中国稳压二极管产业竞争现状分析</w:t>
      </w:r>
      <w:r>
        <w:rPr>
          <w:rFonts w:hint="eastAsia"/>
        </w:rPr>
        <w:br/>
      </w:r>
      <w:r>
        <w:rPr>
          <w:rFonts w:hint="eastAsia"/>
        </w:rPr>
        <w:t>　　　　一、稳压二极管竞争力分析</w:t>
      </w:r>
      <w:r>
        <w:rPr>
          <w:rFonts w:hint="eastAsia"/>
        </w:rPr>
        <w:br/>
      </w:r>
      <w:r>
        <w:rPr>
          <w:rFonts w:hint="eastAsia"/>
        </w:rPr>
        <w:t>　　　　二、稳压二极管技术竞争分析</w:t>
      </w:r>
      <w:r>
        <w:rPr>
          <w:rFonts w:hint="eastAsia"/>
        </w:rPr>
        <w:br/>
      </w:r>
      <w:r>
        <w:rPr>
          <w:rFonts w:hint="eastAsia"/>
        </w:rPr>
        <w:t>　　　　三、稳压二极管价格竞争分析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2025年中国稳压二极管产业集中度分析</w:t>
      </w:r>
      <w:r>
        <w:rPr>
          <w:rFonts w:hint="eastAsia"/>
        </w:rPr>
        <w:br/>
      </w:r>
      <w:r>
        <w:rPr>
          <w:rFonts w:hint="eastAsia"/>
        </w:rPr>
        <w:t>　　　　一、稳压二极管市场集中度分析</w:t>
      </w:r>
      <w:r>
        <w:rPr>
          <w:rFonts w:hint="eastAsia"/>
        </w:rPr>
        <w:br/>
      </w:r>
      <w:r>
        <w:rPr>
          <w:rFonts w:hint="eastAsia"/>
        </w:rPr>
        <w:t>　　　　二、稳压二极管企业集中度分析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2025-2031年提高稳压二极管企业竞争力的策略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稳压二极管行业投资风险预警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2025年影响稳压二极管行业发展的主要因素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一、影响稳压二极管行业运行的有利因素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二、影响稳压二极管行业运行的稳定因素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三、影响稳压二极管行业运行的不利因素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四、我国稳压二极管行业发展面临的挑战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五、我国稳压二极管行业发展面临的机遇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对稳压二极管行业投资风险预警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一、2025-2031年稳压二极管行业市场风险及控制策略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二、2025-2031年稳压二极管行业政策风险及控制策略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三、2025-2031年稳压二极管行业经营风险及控制策略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四、2025-2031年稳压二极管同业竞争风险及控制策略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五、2025-2031年稳压二极管行业其他风险及控制策略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稳压二极管行业发展趋势与投资规划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2025-2031年稳压二极管市场发展潜力分析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2025-2031年稳压二极管行业发展趋势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2025-2031年稳压二极管行业投资前景研究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中智林⋅－对我国稳压二极管品牌的战略思考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二、稳压二极管实施品牌战略的意义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三、稳压二极管企业品牌的现状分析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四、我国稳压二极管企业的品牌战略</w:t>
      </w:r>
      <w:r>
        <w:rPr>
          <w:rFonts w:hint="eastAsia"/>
        </w:rPr>
        <w:br/>
      </w:r>
      <w:r>
        <w:rPr>
          <w:rFonts w:hint="eastAsia"/>
        </w:rPr>
        <w:t>　　　　五、稳压二极管品牌战略管理的策略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2020-2025年中国稳压二极管市场规模及增长情况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2020-2025年中国稳压二极管行业产量及增长趋势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2025-2031年中国稳压二极管行业产量预测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2020-2025年中国稳压二极管行业市场需求及增长情况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2025-2031年中国稳压二极管行业市场需求预测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2020-2025年中国稳压二极管行业利润及增长情况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**地区稳压二极管市场规模及增长情况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**地区稳压二极管行业市场需求情况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**地区稳压二极管市场规模及增长情况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**地区稳压二极管行业市场需求情况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2020-2025年中国稳压二极管行业出口情况分析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2020-2025年中国稳压二极管行业产品市场价格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2025-2031年中国稳压二极管行业产品市场价格走势预测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稳压二极管重点企业经营情况分析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稳压二极管重点企业经营情况分析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2025-2031年中国稳压二极管市场规模预测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2025-2031年中国稳压二极管行业利润预测</w:t>
      </w:r>
      <w:r>
        <w:rPr>
          <w:rFonts w:hint="eastAsia"/>
        </w:rPr>
        <w:br/>
      </w:r>
      <w:r>
        <w:rPr>
          <w:rFonts w:hint="eastAsia"/>
        </w:rPr>
        <w:t>　　图表 2025年稳压二极管行业壁垒</w:t>
      </w:r>
      <w:r>
        <w:rPr>
          <w:rFonts w:hint="eastAsia"/>
        </w:rPr>
        <w:br/>
      </w:r>
      <w:r>
        <w:rPr>
          <w:rFonts w:hint="eastAsia"/>
        </w:rPr>
        <w:t>　　图表 2025年稳压二极管市场前景分析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2025-2031年中国稳压二极管市场需求预测</w:t>
      </w:r>
      <w:r>
        <w:rPr>
          <w:rFonts w:hint="eastAsia"/>
        </w:rPr>
        <w:br/>
      </w:r>
      <w:r>
        <w:rPr>
          <w:rFonts w:hint="eastAsia"/>
        </w:rPr>
        <w:t>　　图表 2025年稳压二极管发展趋势预测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b5855563d4bc5" w:history="1">
        <w:r>
          <w:rPr>
            <w:rStyle w:val="Hyperlink"/>
          </w:rPr>
          <w:t>2025-2031年中国稳压二极管市场现状与发展趋势分析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bb5855563d4bc5" w:history="1">
        <w:r>
          <w:rPr>
            <w:rStyle w:val="Hyperlink"/>
          </w:rPr>
          <w:t>https://www.20087.com/6/82/WenYaErJiGuanHangYeQuShi.html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1eadc615844bd" w:history="1">
      <w:r>
        <w:rPr>
          <w:rStyle w:val="Hyperlink"/>
        </w:rPr>
        <w:t>2025-2031年中国稳压二极管市场现状与发展趋势分析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WenYaErJiGuanHangYeQuShi.html" TargetMode="External" Id="Rabbb5855563d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WenYaErJiGuanHangYeQuShi.html" TargetMode="External" Id="R6cd1eadc615844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2024-11-22T05:52:00Z</dcterms:created>
  <dcterms:modified xsi:type="dcterms:W3CDTF">2024-11-22T06:52:00Z</dcterms:modified>
  <dc:subject>2025-2031年中国稳压二极管市场现状与发展趋势分析</dc:subject>
  <dc:title>2025-2031年中国稳压二极管市场现状与发展趋势分析</dc:title>
  <cp:keywords>2025-2031年中国稳压二极管市场现状与发展趋势分析</cp:keywords>
  <dc:description>2025-2031年中国稳压二极管市场现状与发展趋势分析</dc:description>
</cp:coreProperties>
</file>