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51feaa58a4607" w:history="1">
              <w:r>
                <w:rPr>
                  <w:rStyle w:val="Hyperlink"/>
                </w:rPr>
                <w:t>2023-2029年中国船用柴油机行业调研与市场前景分析报告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51feaa58a4607" w:history="1">
              <w:r>
                <w:rPr>
                  <w:rStyle w:val="Hyperlink"/>
                </w:rPr>
                <w:t>2023-2029年中国船用柴油机行业调研与市场前景分析报告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d51feaa58a4607" w:history="1">
                <w:r>
                  <w:rPr>
                    <w:rStyle w:val="Hyperlink"/>
                  </w:rPr>
                  <w:t>https://www.20087.com/6/52/ChuanYongChaiYouJiFaZhanQuShi.html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柴油机作为船舶动力系统的核心部件，近年来随着动力技术和市场需求的增长，在设备性能和节能减排上都有了显著提升。现代船用柴油机不仅在设备性能上有所提高，通过采用先进的燃烧技术和优化的设计方案，提高了柴油机的功率输出和燃油效率；而且在节能减排上更加优越，通过引入废气后处理技术和能效管理系统，降低了排放物含量和燃料消耗。此外，随着对船舶安全性和经济性的重视，船用柴油机在提高运行可靠性和降低运营成本方面也取得了积极进展。</w:t>
      </w:r>
      <w:r>
        <w:rPr>
          <w:rFonts w:hint="eastAsia"/>
        </w:rPr>
        <w:br/>
      </w:r>
      <w:r>
        <w:rPr>
          <w:rFonts w:hint="eastAsia"/>
        </w:rPr>
        <w:t>　　未来，船用柴油机的发展将更加注重智能化和环保化。随着物联网技术的应用，智能船用柴油机将能够通过内置传感器实时监测运行状态，实现自动化的故障预警和性能优化，提高设备的运行效率。同时，随着对环保要求的提高，船用柴油机将更加注重绿色生产，通过采用环保型材料和低排放技术，减少对环境的影响。此外，随着对船用柴油机质量和性能要求的提高，船用柴油机将更加注重质量控制，通过引入先进的检测技术和质量管理体系，确保产品的稳定性和可靠性。</w:t>
      </w:r>
      <w:r>
        <w:rPr>
          <w:rFonts w:hint="eastAsia"/>
        </w:rPr>
        <w:br/>
      </w:r>
      <w:r>
        <w:rPr>
          <w:rFonts w:hint="eastAsia"/>
        </w:rPr>
        <w:t>　　《</w:t>
      </w:r>
      <w:hyperlink r:id="R2cd51feaa58a4607" w:history="1">
        <w:r>
          <w:rPr>
            <w:rStyle w:val="Hyperlink"/>
          </w:rPr>
          <w:t>2023-2029年中国船用柴油机行业调研与市场前景分析报告</w:t>
        </w:r>
      </w:hyperlink>
      <w:r>
        <w:rPr>
          <w:rFonts w:hint="eastAsia"/>
        </w:rPr>
        <w:t>》全面分析了船用柴油机行业的市场规模、供需状况及产业链结构，深入探讨了船用柴油机各细分市场的品牌竞争情况和价格动态，聚焦船用柴油机重点企业经营现状，揭示了行业的集中度和竞争格局。此外，船用柴油机报告对船用柴油机行业的市场前景进行了科学预测，揭示了行业未来的发展趋势、潜在风险和机遇。船用柴油机报告旨在为船用柴油机企业、投资者及政府部门提供权威、客观的行业分析和决策支持。</w:t>
      </w:r>
      <w:r>
        <w:rPr>
          <w:rFonts w:hint="eastAsia"/>
        </w:rPr>
        <w:br/>
      </w:r>
      <w:r>
        <w:rPr>
          <w:rFonts w:hint="eastAsia"/>
        </w:rPr>
        <w:br/>
      </w:r>
      <w:r>
        <w:rPr>
          <w:rFonts w:hint="eastAsia"/>
        </w:rPr>
        <w:t>第一章 船用柴油机相关概念</w:t>
      </w:r>
      <w:r>
        <w:rPr>
          <w:rFonts w:hint="eastAsia"/>
        </w:rPr>
        <w:br/>
      </w:r>
      <w:r>
        <w:rPr>
          <w:rFonts w:hint="eastAsia"/>
        </w:rPr>
        <w:t>　　　　一、船用柴油机定义</w:t>
      </w:r>
      <w:r>
        <w:rPr>
          <w:rFonts w:hint="eastAsia"/>
        </w:rPr>
        <w:br/>
      </w:r>
      <w:r>
        <w:rPr>
          <w:rFonts w:hint="eastAsia"/>
        </w:rPr>
        <w:t>　　　　二、船用柴油机的性质</w:t>
      </w:r>
      <w:r>
        <w:rPr>
          <w:rFonts w:hint="eastAsia"/>
        </w:rPr>
        <w:br/>
      </w:r>
      <w:r>
        <w:rPr>
          <w:rFonts w:hint="eastAsia"/>
        </w:rPr>
        <w:t>　　第二节 船用柴油机的用途</w:t>
      </w:r>
      <w:r>
        <w:rPr>
          <w:rFonts w:hint="eastAsia"/>
        </w:rPr>
        <w:br/>
      </w:r>
      <w:r>
        <w:rPr>
          <w:rFonts w:hint="eastAsia"/>
        </w:rPr>
        <w:t>　　　　一、船用柴油机生产方法</w:t>
      </w:r>
      <w:r>
        <w:rPr>
          <w:rFonts w:hint="eastAsia"/>
        </w:rPr>
        <w:br/>
      </w:r>
      <w:r>
        <w:rPr>
          <w:rFonts w:hint="eastAsia"/>
        </w:rPr>
        <w:t>　　　　二、船用柴油机产品性能</w:t>
      </w:r>
      <w:r>
        <w:rPr>
          <w:rFonts w:hint="eastAsia"/>
        </w:rPr>
        <w:br/>
      </w:r>
      <w:r>
        <w:rPr>
          <w:rFonts w:hint="eastAsia"/>
        </w:rPr>
        <w:t>　　　　三、船用柴油机产品用途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二、船用柴油机产业链模型分析</w:t>
      </w:r>
      <w:r>
        <w:rPr>
          <w:rFonts w:hint="eastAsia"/>
        </w:rPr>
        <w:br/>
      </w:r>
      <w:r>
        <w:rPr>
          <w:rFonts w:hint="eastAsia"/>
        </w:rPr>
        <w:br/>
      </w:r>
      <w:r>
        <w:rPr>
          <w:rFonts w:hint="eastAsia"/>
        </w:rPr>
        <w:t>第二章 2022-2023年中国船用柴油机行业运行环境分析</w:t>
      </w:r>
      <w:r>
        <w:rPr>
          <w:rFonts w:hint="eastAsia"/>
        </w:rPr>
        <w:br/>
      </w:r>
      <w:r>
        <w:rPr>
          <w:rFonts w:hint="eastAsia"/>
        </w:rPr>
        <w:t>　　第一节 2022-2023年中国船用柴油机行业经济环境分析</w:t>
      </w:r>
      <w:r>
        <w:rPr>
          <w:rFonts w:hint="eastAsia"/>
        </w:rPr>
        <w:br/>
      </w:r>
      <w:r>
        <w:rPr>
          <w:rFonts w:hint="eastAsia"/>
        </w:rPr>
        <w:t>　　第二节 2022-2023年中国船用柴油机行业政策环境分析</w:t>
      </w:r>
      <w:r>
        <w:rPr>
          <w:rFonts w:hint="eastAsia"/>
        </w:rPr>
        <w:br/>
      </w:r>
      <w:r>
        <w:rPr>
          <w:rFonts w:hint="eastAsia"/>
        </w:rPr>
        <w:t>　　第三节 2022-2023年中国船用柴油机行业社会环境分析</w:t>
      </w:r>
      <w:r>
        <w:rPr>
          <w:rFonts w:hint="eastAsia"/>
        </w:rPr>
        <w:br/>
      </w:r>
      <w:r>
        <w:rPr>
          <w:rFonts w:hint="eastAsia"/>
        </w:rPr>
        <w:br/>
      </w:r>
      <w:r>
        <w:rPr>
          <w:rFonts w:hint="eastAsia"/>
        </w:rPr>
        <w:t>第三章 2018-2023年船用柴油机行业市场运行分析</w:t>
      </w:r>
      <w:r>
        <w:rPr>
          <w:rFonts w:hint="eastAsia"/>
        </w:rPr>
        <w:br/>
      </w:r>
      <w:r>
        <w:rPr>
          <w:rFonts w:hint="eastAsia"/>
        </w:rPr>
        <w:t>　　第一节 船用柴油机行业市场发展基本情况</w:t>
      </w:r>
      <w:r>
        <w:rPr>
          <w:rFonts w:hint="eastAsia"/>
        </w:rPr>
        <w:br/>
      </w:r>
      <w:r>
        <w:rPr>
          <w:rFonts w:hint="eastAsia"/>
        </w:rPr>
        <w:t>　　　　一、船用柴油机市场发展现状分析</w:t>
      </w:r>
      <w:r>
        <w:rPr>
          <w:rFonts w:hint="eastAsia"/>
        </w:rPr>
        <w:br/>
      </w:r>
      <w:r>
        <w:rPr>
          <w:rFonts w:hint="eastAsia"/>
        </w:rPr>
        <w:t>　　　　二、船用柴油机市场特点分析</w:t>
      </w:r>
      <w:r>
        <w:rPr>
          <w:rFonts w:hint="eastAsia"/>
        </w:rPr>
        <w:br/>
      </w:r>
      <w:r>
        <w:rPr>
          <w:rFonts w:hint="eastAsia"/>
        </w:rPr>
        <w:t>　　　　三、船用柴油机市场技术发展状况</w:t>
      </w:r>
      <w:r>
        <w:rPr>
          <w:rFonts w:hint="eastAsia"/>
        </w:rPr>
        <w:br/>
      </w:r>
      <w:r>
        <w:rPr>
          <w:rFonts w:hint="eastAsia"/>
        </w:rPr>
        <w:t>　　第二节 船用柴油机行业市场工业总产值分析</w:t>
      </w:r>
      <w:r>
        <w:rPr>
          <w:rFonts w:hint="eastAsia"/>
        </w:rPr>
        <w:br/>
      </w:r>
      <w:r>
        <w:rPr>
          <w:rFonts w:hint="eastAsia"/>
        </w:rPr>
        <w:t>　　　　一、2018-2023年船用柴油机市场工业总产值分析</w:t>
      </w:r>
      <w:r>
        <w:rPr>
          <w:rFonts w:hint="eastAsia"/>
        </w:rPr>
        <w:br/>
      </w:r>
      <w:r>
        <w:rPr>
          <w:rFonts w:hint="eastAsia"/>
        </w:rPr>
        <w:t>　　　　二、2018-2023年不同规模船用柴油机企业工业总产值分析</w:t>
      </w:r>
      <w:r>
        <w:rPr>
          <w:rFonts w:hint="eastAsia"/>
        </w:rPr>
        <w:br/>
      </w:r>
      <w:r>
        <w:rPr>
          <w:rFonts w:hint="eastAsia"/>
        </w:rPr>
        <w:t>　　第三节 船用柴油机行业市场产品供需分析</w:t>
      </w:r>
      <w:r>
        <w:rPr>
          <w:rFonts w:hint="eastAsia"/>
        </w:rPr>
        <w:br/>
      </w:r>
      <w:r>
        <w:rPr>
          <w:rFonts w:hint="eastAsia"/>
        </w:rPr>
        <w:t>　　　　一、2018-2023年船用柴油机行业供给情况分析</w:t>
      </w:r>
      <w:r>
        <w:rPr>
          <w:rFonts w:hint="eastAsia"/>
        </w:rPr>
        <w:br/>
      </w:r>
      <w:r>
        <w:rPr>
          <w:rFonts w:hint="eastAsia"/>
        </w:rPr>
        <w:t>　　　　二、2018-2023年船用柴油机行业需求情况分析</w:t>
      </w:r>
      <w:r>
        <w:rPr>
          <w:rFonts w:hint="eastAsia"/>
        </w:rPr>
        <w:br/>
      </w:r>
      <w:r>
        <w:rPr>
          <w:rFonts w:hint="eastAsia"/>
        </w:rPr>
        <w:t>　　第四节 船用柴油机行业市场产品价格分析</w:t>
      </w:r>
      <w:r>
        <w:rPr>
          <w:rFonts w:hint="eastAsia"/>
        </w:rPr>
        <w:br/>
      </w:r>
      <w:r>
        <w:rPr>
          <w:rFonts w:hint="eastAsia"/>
        </w:rPr>
        <w:t>　　　　一、2018-2023年船用柴油机市场产品价格走势</w:t>
      </w:r>
      <w:r>
        <w:rPr>
          <w:rFonts w:hint="eastAsia"/>
        </w:rPr>
        <w:br/>
      </w:r>
      <w:r>
        <w:rPr>
          <w:rFonts w:hint="eastAsia"/>
        </w:rPr>
        <w:t>　　　　二、2018-2029年船用柴油机市场产品价格趋势</w:t>
      </w:r>
      <w:r>
        <w:rPr>
          <w:rFonts w:hint="eastAsia"/>
        </w:rPr>
        <w:br/>
      </w:r>
      <w:r>
        <w:rPr>
          <w:rFonts w:hint="eastAsia"/>
        </w:rPr>
        <w:br/>
      </w:r>
      <w:r>
        <w:rPr>
          <w:rFonts w:hint="eastAsia"/>
        </w:rPr>
        <w:t>第四章 中国船用柴油机行业生产分析</w:t>
      </w:r>
      <w:r>
        <w:rPr>
          <w:rFonts w:hint="eastAsia"/>
        </w:rPr>
        <w:br/>
      </w:r>
      <w:r>
        <w:rPr>
          <w:rFonts w:hint="eastAsia"/>
        </w:rPr>
        <w:t>　　第一节 2018-2023年船用柴油机行业产能规模分析</w:t>
      </w:r>
      <w:r>
        <w:rPr>
          <w:rFonts w:hint="eastAsia"/>
        </w:rPr>
        <w:br/>
      </w:r>
      <w:r>
        <w:rPr>
          <w:rFonts w:hint="eastAsia"/>
        </w:rPr>
        <w:t>　　第二节 2018-2023年船用柴油机行业产量分析</w:t>
      </w:r>
      <w:r>
        <w:rPr>
          <w:rFonts w:hint="eastAsia"/>
        </w:rPr>
        <w:br/>
      </w:r>
      <w:r>
        <w:rPr>
          <w:rFonts w:hint="eastAsia"/>
        </w:rPr>
        <w:t>　　第三节 船用柴油机产业地区分布情况</w:t>
      </w:r>
      <w:r>
        <w:rPr>
          <w:rFonts w:hint="eastAsia"/>
        </w:rPr>
        <w:br/>
      </w:r>
      <w:r>
        <w:rPr>
          <w:rFonts w:hint="eastAsia"/>
        </w:rPr>
        <w:t>　　第四节 未来几年船用柴油机行业产量变化趋势</w:t>
      </w:r>
      <w:r>
        <w:rPr>
          <w:rFonts w:hint="eastAsia"/>
        </w:rPr>
        <w:br/>
      </w:r>
      <w:r>
        <w:rPr>
          <w:rFonts w:hint="eastAsia"/>
        </w:rPr>
        <w:br/>
      </w:r>
      <w:r>
        <w:rPr>
          <w:rFonts w:hint="eastAsia"/>
        </w:rPr>
        <w:t>第五章 2018-2023年船用柴油机行业经济运行分析</w:t>
      </w:r>
      <w:r>
        <w:rPr>
          <w:rFonts w:hint="eastAsia"/>
        </w:rPr>
        <w:br/>
      </w:r>
      <w:r>
        <w:rPr>
          <w:rFonts w:hint="eastAsia"/>
        </w:rPr>
        <w:t>　　第一节 船用柴油机行业生产状况分析</w:t>
      </w:r>
      <w:r>
        <w:rPr>
          <w:rFonts w:hint="eastAsia"/>
        </w:rPr>
        <w:br/>
      </w:r>
      <w:r>
        <w:rPr>
          <w:rFonts w:hint="eastAsia"/>
        </w:rPr>
        <w:t>　　　　一、船用柴油机行业企业数量分析</w:t>
      </w:r>
      <w:r>
        <w:rPr>
          <w:rFonts w:hint="eastAsia"/>
        </w:rPr>
        <w:br/>
      </w:r>
      <w:r>
        <w:rPr>
          <w:rFonts w:hint="eastAsia"/>
        </w:rPr>
        <w:t>　　　　二、船用柴油机行业从业人数分析</w:t>
      </w:r>
      <w:r>
        <w:rPr>
          <w:rFonts w:hint="eastAsia"/>
        </w:rPr>
        <w:br/>
      </w:r>
      <w:r>
        <w:rPr>
          <w:rFonts w:hint="eastAsia"/>
        </w:rPr>
        <w:t>　　　　三、船用柴油机行业工业总产值分析</w:t>
      </w:r>
      <w:r>
        <w:rPr>
          <w:rFonts w:hint="eastAsia"/>
        </w:rPr>
        <w:br/>
      </w:r>
      <w:r>
        <w:rPr>
          <w:rFonts w:hint="eastAsia"/>
        </w:rPr>
        <w:t>　　　　四、船用柴油机行业主要产品生产统计分析</w:t>
      </w:r>
      <w:r>
        <w:rPr>
          <w:rFonts w:hint="eastAsia"/>
        </w:rPr>
        <w:br/>
      </w:r>
      <w:r>
        <w:rPr>
          <w:rFonts w:hint="eastAsia"/>
        </w:rPr>
        <w:t>　　第二节 船用柴油机行业销售状况分析</w:t>
      </w:r>
      <w:r>
        <w:rPr>
          <w:rFonts w:hint="eastAsia"/>
        </w:rPr>
        <w:br/>
      </w:r>
      <w:r>
        <w:rPr>
          <w:rFonts w:hint="eastAsia"/>
        </w:rPr>
        <w:t>　　　　一、船用柴油机行业销售收入分析</w:t>
      </w:r>
      <w:r>
        <w:rPr>
          <w:rFonts w:hint="eastAsia"/>
        </w:rPr>
        <w:br/>
      </w:r>
      <w:r>
        <w:rPr>
          <w:rFonts w:hint="eastAsia"/>
        </w:rPr>
        <w:t>　　　　二、船用柴油机行业产品销售集中度分析</w:t>
      </w:r>
      <w:r>
        <w:rPr>
          <w:rFonts w:hint="eastAsia"/>
        </w:rPr>
        <w:br/>
      </w:r>
      <w:r>
        <w:rPr>
          <w:rFonts w:hint="eastAsia"/>
        </w:rPr>
        <w:t>　　　　三、船用柴油机行业产品销售成本分析</w:t>
      </w:r>
      <w:r>
        <w:rPr>
          <w:rFonts w:hint="eastAsia"/>
        </w:rPr>
        <w:br/>
      </w:r>
      <w:r>
        <w:rPr>
          <w:rFonts w:hint="eastAsia"/>
        </w:rPr>
        <w:t>　　第三节 船用柴油机行业进出口状况分析</w:t>
      </w:r>
      <w:r>
        <w:rPr>
          <w:rFonts w:hint="eastAsia"/>
        </w:rPr>
        <w:br/>
      </w:r>
      <w:r>
        <w:rPr>
          <w:rFonts w:hint="eastAsia"/>
        </w:rPr>
        <w:t>　　　　一、2018-2023年船用柴油机行业出口产品统计</w:t>
      </w:r>
      <w:r>
        <w:rPr>
          <w:rFonts w:hint="eastAsia"/>
        </w:rPr>
        <w:br/>
      </w:r>
      <w:r>
        <w:rPr>
          <w:rFonts w:hint="eastAsia"/>
        </w:rPr>
        <w:t>　　　　二、2018-2023年船用柴油机行业进口产品统计</w:t>
      </w:r>
      <w:r>
        <w:rPr>
          <w:rFonts w:hint="eastAsia"/>
        </w:rPr>
        <w:br/>
      </w:r>
      <w:r>
        <w:rPr>
          <w:rFonts w:hint="eastAsia"/>
        </w:rPr>
        <w:t>　　第四节 船用柴油机行业存在问题及发展限制</w:t>
      </w:r>
      <w:r>
        <w:rPr>
          <w:rFonts w:hint="eastAsia"/>
        </w:rPr>
        <w:br/>
      </w:r>
      <w:r>
        <w:rPr>
          <w:rFonts w:hint="eastAsia"/>
        </w:rPr>
        <w:t>　　　　一、船用柴油机行业存在的问题</w:t>
      </w:r>
      <w:r>
        <w:rPr>
          <w:rFonts w:hint="eastAsia"/>
        </w:rPr>
        <w:br/>
      </w:r>
      <w:r>
        <w:rPr>
          <w:rFonts w:hint="eastAsia"/>
        </w:rPr>
        <w:t>　　　　二、船用柴油机行业主要制约因素</w:t>
      </w:r>
      <w:r>
        <w:rPr>
          <w:rFonts w:hint="eastAsia"/>
        </w:rPr>
        <w:br/>
      </w:r>
      <w:r>
        <w:rPr>
          <w:rFonts w:hint="eastAsia"/>
        </w:rPr>
        <w:t>　　　　三、船用柴油机行业基本应对策略分析</w:t>
      </w:r>
      <w:r>
        <w:rPr>
          <w:rFonts w:hint="eastAsia"/>
        </w:rPr>
        <w:br/>
      </w:r>
      <w:r>
        <w:rPr>
          <w:rFonts w:hint="eastAsia"/>
        </w:rPr>
        <w:br/>
      </w:r>
      <w:r>
        <w:rPr>
          <w:rFonts w:hint="eastAsia"/>
        </w:rPr>
        <w:t>第六章 中国船用柴油机产品价格分析</w:t>
      </w:r>
      <w:r>
        <w:rPr>
          <w:rFonts w:hint="eastAsia"/>
        </w:rPr>
        <w:br/>
      </w:r>
      <w:r>
        <w:rPr>
          <w:rFonts w:hint="eastAsia"/>
        </w:rPr>
        <w:t>　　第一节 2018-2023年中国船用柴油机产品平均价格回顾</w:t>
      </w:r>
      <w:r>
        <w:rPr>
          <w:rFonts w:hint="eastAsia"/>
        </w:rPr>
        <w:br/>
      </w:r>
      <w:r>
        <w:rPr>
          <w:rFonts w:hint="eastAsia"/>
        </w:rPr>
        <w:t>　　第二节 2018-2029年船用柴油机产品价格预测</w:t>
      </w:r>
      <w:r>
        <w:rPr>
          <w:rFonts w:hint="eastAsia"/>
        </w:rPr>
        <w:br/>
      </w:r>
      <w:r>
        <w:rPr>
          <w:rFonts w:hint="eastAsia"/>
        </w:rPr>
        <w:t>　　第三节 中国船用柴油机价格影响因素分析</w:t>
      </w:r>
      <w:r>
        <w:rPr>
          <w:rFonts w:hint="eastAsia"/>
        </w:rPr>
        <w:br/>
      </w:r>
      <w:r>
        <w:rPr>
          <w:rFonts w:hint="eastAsia"/>
        </w:rPr>
        <w:br/>
      </w:r>
      <w:r>
        <w:rPr>
          <w:rFonts w:hint="eastAsia"/>
        </w:rPr>
        <w:t>第七章 2018-2023年船用柴油机地区销售分析</w:t>
      </w:r>
      <w:r>
        <w:rPr>
          <w:rFonts w:hint="eastAsia"/>
        </w:rPr>
        <w:br/>
      </w:r>
      <w:r>
        <w:rPr>
          <w:rFonts w:hint="eastAsia"/>
        </w:rPr>
        <w:t>　　第一节 船用柴油机各地区对比销售分析</w:t>
      </w:r>
      <w:r>
        <w:rPr>
          <w:rFonts w:hint="eastAsia"/>
        </w:rPr>
        <w:br/>
      </w:r>
      <w:r>
        <w:rPr>
          <w:rFonts w:hint="eastAsia"/>
        </w:rPr>
        <w:t>　　第二节 船用柴油机重点地区一销售分析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船用柴油机重点地区二销售分析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船用柴油机重点地区三销售分析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船用柴油机重点地区四销售分析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2018-2023年中国船用柴油机行业竞争格局分析</w:t>
      </w:r>
      <w:r>
        <w:rPr>
          <w:rFonts w:hint="eastAsia"/>
        </w:rPr>
        <w:br/>
      </w:r>
      <w:r>
        <w:rPr>
          <w:rFonts w:hint="eastAsia"/>
        </w:rPr>
        <w:t>　　第一节 2018-2023年中国船用柴油机行业竞争格局分析</w:t>
      </w:r>
      <w:r>
        <w:rPr>
          <w:rFonts w:hint="eastAsia"/>
        </w:rPr>
        <w:br/>
      </w:r>
      <w:r>
        <w:rPr>
          <w:rFonts w:hint="eastAsia"/>
        </w:rPr>
        <w:t>　　　　一、船用柴油机行业集中度分析</w:t>
      </w:r>
      <w:r>
        <w:rPr>
          <w:rFonts w:hint="eastAsia"/>
        </w:rPr>
        <w:br/>
      </w:r>
      <w:r>
        <w:rPr>
          <w:rFonts w:hint="eastAsia"/>
        </w:rPr>
        <w:t>　　　　二、船用柴油机市场竞争程度分析</w:t>
      </w:r>
      <w:r>
        <w:rPr>
          <w:rFonts w:hint="eastAsia"/>
        </w:rPr>
        <w:br/>
      </w:r>
      <w:r>
        <w:rPr>
          <w:rFonts w:hint="eastAsia"/>
        </w:rPr>
        <w:t>　　第二节 2018-2023年中国船用柴油机行业竞争态势分析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2018-2023年中国船用柴油机行业竞争策略分析</w:t>
      </w:r>
      <w:r>
        <w:rPr>
          <w:rFonts w:hint="eastAsia"/>
        </w:rPr>
        <w:br/>
      </w:r>
      <w:r>
        <w:rPr>
          <w:rFonts w:hint="eastAsia"/>
        </w:rPr>
        <w:br/>
      </w:r>
      <w:r>
        <w:rPr>
          <w:rFonts w:hint="eastAsia"/>
        </w:rPr>
        <w:t>第九章 国内船用柴油机行业重点生产厂家分析</w:t>
      </w:r>
      <w:r>
        <w:rPr>
          <w:rFonts w:hint="eastAsia"/>
        </w:rPr>
        <w:br/>
      </w:r>
      <w:r>
        <w:rPr>
          <w:rFonts w:hint="eastAsia"/>
        </w:rPr>
        <w:t>　　第一节 船用柴油机重点企业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三、船用柴油机企业经营情况分析</w:t>
      </w:r>
      <w:r>
        <w:rPr>
          <w:rFonts w:hint="eastAsia"/>
        </w:rPr>
        <w:br/>
      </w:r>
      <w:r>
        <w:rPr>
          <w:rFonts w:hint="eastAsia"/>
        </w:rPr>
        <w:t>　　　　四、企业发展规划及前景展望</w:t>
      </w:r>
      <w:r>
        <w:rPr>
          <w:rFonts w:hint="eastAsia"/>
        </w:rPr>
        <w:br/>
      </w:r>
      <w:r>
        <w:rPr>
          <w:rFonts w:hint="eastAsia"/>
        </w:rPr>
        <w:t>　　第二节 船用柴油机重点企业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三、船用柴油机企业经营情况分析</w:t>
      </w:r>
      <w:r>
        <w:rPr>
          <w:rFonts w:hint="eastAsia"/>
        </w:rPr>
        <w:br/>
      </w:r>
      <w:r>
        <w:rPr>
          <w:rFonts w:hint="eastAsia"/>
        </w:rPr>
        <w:t>　　　　四、企业发展规划及前景展望</w:t>
      </w:r>
      <w:r>
        <w:rPr>
          <w:rFonts w:hint="eastAsia"/>
        </w:rPr>
        <w:br/>
      </w:r>
      <w:r>
        <w:rPr>
          <w:rFonts w:hint="eastAsia"/>
        </w:rPr>
        <w:t>　　第三节 船用柴油机重点企业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三、船用柴油机企业经营情况分析</w:t>
      </w:r>
      <w:r>
        <w:rPr>
          <w:rFonts w:hint="eastAsia"/>
        </w:rPr>
        <w:br/>
      </w:r>
      <w:r>
        <w:rPr>
          <w:rFonts w:hint="eastAsia"/>
        </w:rPr>
        <w:t>　　　　四、企业发展规划及前景展望</w:t>
      </w:r>
      <w:r>
        <w:rPr>
          <w:rFonts w:hint="eastAsia"/>
        </w:rPr>
        <w:br/>
      </w:r>
      <w:r>
        <w:rPr>
          <w:rFonts w:hint="eastAsia"/>
        </w:rPr>
        <w:t>　　第四节 船用柴油机重点企业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三、船用柴油机企业经营情况分析</w:t>
      </w:r>
      <w:r>
        <w:rPr>
          <w:rFonts w:hint="eastAsia"/>
        </w:rPr>
        <w:br/>
      </w:r>
      <w:r>
        <w:rPr>
          <w:rFonts w:hint="eastAsia"/>
        </w:rPr>
        <w:t>　　　　四、企业发展规划及前景展望</w:t>
      </w:r>
      <w:r>
        <w:rPr>
          <w:rFonts w:hint="eastAsia"/>
        </w:rPr>
        <w:br/>
      </w:r>
      <w:r>
        <w:rPr>
          <w:rFonts w:hint="eastAsia"/>
        </w:rPr>
        <w:t>　　第五节 船用柴油机重点企业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三、船用柴油机企业经营情况分析</w:t>
      </w:r>
      <w:r>
        <w:rPr>
          <w:rFonts w:hint="eastAsia"/>
        </w:rPr>
        <w:br/>
      </w:r>
      <w:r>
        <w:rPr>
          <w:rFonts w:hint="eastAsia"/>
        </w:rPr>
        <w:t>　　　　四、企业发展规划及前景展望</w:t>
      </w:r>
      <w:r>
        <w:rPr>
          <w:rFonts w:hint="eastAsia"/>
        </w:rPr>
        <w:br/>
      </w:r>
      <w:r>
        <w:rPr>
          <w:rFonts w:hint="eastAsia"/>
        </w:rPr>
        <w:t>　　第六节 船用柴油机重点企业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三、船用柴油机企业经营情况分析</w:t>
      </w:r>
      <w:r>
        <w:rPr>
          <w:rFonts w:hint="eastAsia"/>
        </w:rPr>
        <w:br/>
      </w:r>
      <w:r>
        <w:rPr>
          <w:rFonts w:hint="eastAsia"/>
        </w:rPr>
        <w:t>　　　　四、企业发展规划及前景展望</w:t>
      </w:r>
      <w:r>
        <w:rPr>
          <w:rFonts w:hint="eastAsia"/>
        </w:rPr>
        <w:br/>
      </w:r>
      <w:r>
        <w:rPr>
          <w:rFonts w:hint="eastAsia"/>
        </w:rPr>
        <w:t>　　第七节 船用柴油机重点企业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三、船用柴油机企业经营情况分析</w:t>
      </w:r>
      <w:r>
        <w:rPr>
          <w:rFonts w:hint="eastAsia"/>
        </w:rPr>
        <w:br/>
      </w:r>
      <w:r>
        <w:rPr>
          <w:rFonts w:hint="eastAsia"/>
        </w:rPr>
        <w:t>　　　　四、企业发展规划及前景展望</w:t>
      </w:r>
      <w:r>
        <w:rPr>
          <w:rFonts w:hint="eastAsia"/>
        </w:rPr>
        <w:br/>
      </w:r>
      <w:r>
        <w:rPr>
          <w:rFonts w:hint="eastAsia"/>
        </w:rPr>
        <w:t>　　第八节 船用柴油机重点企业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三、船用柴油机企业经营情况分析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2018-2029年船用柴油机行业发展趋势及投资风险分析</w:t>
      </w:r>
      <w:r>
        <w:rPr>
          <w:rFonts w:hint="eastAsia"/>
        </w:rPr>
        <w:br/>
      </w:r>
      <w:r>
        <w:rPr>
          <w:rFonts w:hint="eastAsia"/>
        </w:rPr>
        <w:t>　　第一节 当前船用柴油机行业存在的问题</w:t>
      </w:r>
      <w:r>
        <w:rPr>
          <w:rFonts w:hint="eastAsia"/>
        </w:rPr>
        <w:br/>
      </w:r>
      <w:r>
        <w:rPr>
          <w:rFonts w:hint="eastAsia"/>
        </w:rPr>
        <w:t>　　第二节 船用柴油机行业未来发展预测分析</w:t>
      </w:r>
      <w:r>
        <w:rPr>
          <w:rFonts w:hint="eastAsia"/>
        </w:rPr>
        <w:br/>
      </w:r>
      <w:r>
        <w:rPr>
          <w:rFonts w:hint="eastAsia"/>
        </w:rPr>
        <w:t>　　　　一、中国船用柴油机行业发展方向分析</w:t>
      </w:r>
      <w:r>
        <w:rPr>
          <w:rFonts w:hint="eastAsia"/>
        </w:rPr>
        <w:br/>
      </w:r>
      <w:r>
        <w:rPr>
          <w:rFonts w:hint="eastAsia"/>
        </w:rPr>
        <w:t>　　　　二、2018-2029年中国船用柴油机行业发展规模预测</w:t>
      </w:r>
      <w:r>
        <w:rPr>
          <w:rFonts w:hint="eastAsia"/>
        </w:rPr>
        <w:br/>
      </w:r>
      <w:r>
        <w:rPr>
          <w:rFonts w:hint="eastAsia"/>
        </w:rPr>
        <w:t>　　　　三、2018-2029年中国船用柴油机行业投资发展趋势预测</w:t>
      </w:r>
      <w:r>
        <w:rPr>
          <w:rFonts w:hint="eastAsia"/>
        </w:rPr>
        <w:br/>
      </w:r>
      <w:r>
        <w:rPr>
          <w:rFonts w:hint="eastAsia"/>
        </w:rPr>
        <w:t>　　第三节 2018-2029年中国船用柴油机行业投资风险分析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船用柴油机行业项目投资建议</w:t>
      </w:r>
      <w:r>
        <w:rPr>
          <w:rFonts w:hint="eastAsia"/>
        </w:rPr>
        <w:br/>
      </w:r>
      <w:r>
        <w:rPr>
          <w:rFonts w:hint="eastAsia"/>
        </w:rPr>
        <w:t>　　第一节 船用柴油机行业技术应用注意事项</w:t>
      </w:r>
      <w:r>
        <w:rPr>
          <w:rFonts w:hint="eastAsia"/>
        </w:rPr>
        <w:br/>
      </w:r>
      <w:r>
        <w:rPr>
          <w:rFonts w:hint="eastAsia"/>
        </w:rPr>
        <w:t>　　第二节 项目投资注意事项</w:t>
      </w:r>
      <w:r>
        <w:rPr>
          <w:rFonts w:hint="eastAsia"/>
        </w:rPr>
        <w:br/>
      </w:r>
      <w:r>
        <w:rPr>
          <w:rFonts w:hint="eastAsia"/>
        </w:rPr>
        <w:t>　　第三节 船用柴油机行业生产开发注意事项</w:t>
      </w:r>
      <w:r>
        <w:rPr>
          <w:rFonts w:hint="eastAsia"/>
        </w:rPr>
        <w:br/>
      </w:r>
      <w:r>
        <w:rPr>
          <w:rFonts w:hint="eastAsia"/>
        </w:rPr>
        <w:t>　　第四节 船用柴油机行业销售注意事项</w:t>
      </w:r>
      <w:r>
        <w:rPr>
          <w:rFonts w:hint="eastAsia"/>
        </w:rPr>
        <w:br/>
      </w:r>
      <w:r>
        <w:rPr>
          <w:rFonts w:hint="eastAsia"/>
        </w:rPr>
        <w:br/>
      </w:r>
      <w:r>
        <w:rPr>
          <w:rFonts w:hint="eastAsia"/>
        </w:rPr>
        <w:t>第十二章 2018-2029年中国船用柴油机行业发展预测分析</w:t>
      </w:r>
      <w:r>
        <w:rPr>
          <w:rFonts w:hint="eastAsia"/>
        </w:rPr>
        <w:br/>
      </w:r>
      <w:r>
        <w:rPr>
          <w:rFonts w:hint="eastAsia"/>
        </w:rPr>
        <w:t>　　第一节 2018-2029年国内船用柴油机产业宏观预测</w:t>
      </w:r>
      <w:r>
        <w:rPr>
          <w:rFonts w:hint="eastAsia"/>
        </w:rPr>
        <w:br/>
      </w:r>
      <w:r>
        <w:rPr>
          <w:rFonts w:hint="eastAsia"/>
        </w:rPr>
        <w:t>　　第二节 2018-2029年中国船用柴油机市场趋势分析</w:t>
      </w:r>
      <w:r>
        <w:rPr>
          <w:rFonts w:hint="eastAsia"/>
        </w:rPr>
        <w:br/>
      </w:r>
      <w:r>
        <w:rPr>
          <w:rFonts w:hint="eastAsia"/>
        </w:rPr>
        <w:t>　　第三节 2018-2029年中国船用柴油机市场发展空间分析</w:t>
      </w:r>
      <w:r>
        <w:rPr>
          <w:rFonts w:hint="eastAsia"/>
        </w:rPr>
        <w:br/>
      </w:r>
      <w:r>
        <w:rPr>
          <w:rFonts w:hint="eastAsia"/>
        </w:rPr>
        <w:t>　　第四节 中-智-林-－2018-2029年中国船用柴油机市场战略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51feaa58a4607" w:history="1">
        <w:r>
          <w:rPr>
            <w:rStyle w:val="Hyperlink"/>
          </w:rPr>
          <w:t>2023-2029年中国船用柴油机行业调研与市场前景分析报告</w:t>
        </w:r>
      </w:hyperlink>
      <w:r>
        <w:rPr>
          <w:color w:val="C00000"/>
        </w:rPr>
        <w:t>》，报告编号：</w:t>
      </w:r>
      <w:r>
        <w:rPr>
          <w:rFonts w:hint="eastAsia"/>
          <w:color w:val="C00000"/>
        </w:rPr>
        <w:t>1191526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d51feaa58a4607" w:history="1">
        <w:r>
          <w:rPr>
            <w:rStyle w:val="Hyperlink"/>
          </w:rPr>
          <w:t>https://www.20087.com/6/52/ChuanYongChaiYouJiFaZhanQuShi.html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cbabb8cd444f5" w:history="1">
      <w:r>
        <w:rPr>
          <w:rStyle w:val="Hyperlink"/>
        </w:rPr>
        <w:t>2023-2029年中国船用柴油机行业调研与市场前景分析报告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ChuanYongChaiYouJiFaZhanQuShi.html" TargetMode="External" Id="R2cd51feaa58a4607" /></Relationships>
</file>

<file path=word/_rels/header2.xml.rels>&#65279;<?xml version="1.0" encoding="utf-8"?><Relationships xmlns="http://schemas.openxmlformats.org/package/2006/relationships"><Relationship Type="http://schemas.openxmlformats.org/officeDocument/2006/relationships/hyperlink" Target="https://www.20087.com/6/52/ChuanYongChaiYouJiFaZhanQuShi.html" TargetMode="External" Id="Rf09cbabb8cd4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2023-01-24T23:07:00Z</dcterms:created>
  <dcterms:modified xsi:type="dcterms:W3CDTF">2023-01-25T00:07:00Z</dcterms:modified>
  <dc:subject>2023-2029年中国船用柴油机行业调研与市场前景分析报告</dc:subject>
  <dc:title>2023-2029年中国船用柴油机行业调研与市场前景分析报告</dc:title>
  <cp:keywords>2023-2029年中国船用柴油机行业调研与市场前景分析报告</cp:keywords>
  <dc:description>2023-2029年中国船用柴油机行业调研与市场前景分析报告</dc:description>
</cp:coreProperties>
</file>