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5ec7a87a94cd8" w:history="1">
              <w:r>
                <w:rPr>
                  <w:rStyle w:val="Hyperlink"/>
                </w:rPr>
                <w:t>2026-2032年中国视频分析仪器市场调查研究与行业前景分析报告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5ec7a87a94cd8" w:history="1">
              <w:r>
                <w:rPr>
                  <w:rStyle w:val="Hyperlink"/>
                </w:rPr>
                <w:t>2026-2032年中国视频分析仪器市场调查研究与行业前景分析报告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5ec7a87a94cd8" w:history="1">
                <w:r>
                  <w:rPr>
                    <w:rStyle w:val="Hyperlink"/>
                  </w:rPr>
                  <w:t>https://www.20087.com/6/72/ShiPinFenXiYiQiDeXianZhuangYuQianJing.html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分析仪器作为图像处理与智能识别领域的核心设备，广泛应用于安防监控、交通管理、工业质检、医疗影像、科研实验等多个领域。其基本功能包括视频采集、图像增强、目标识别、行为分析、异常事件检测等，依托计算机视觉与人工智能算法实现自动化判断与辅助决策。视频分析仪器的技术水平快速提升，但在实际应用中仍面临算法适应性差、数据处理延迟高、误报漏报率较高等问题，尤其是在复杂光照、遮挡、多目标交叉等环境下表现不够稳定。</w:t>
      </w:r>
      <w:r>
        <w:rPr>
          <w:rFonts w:hint="eastAsia"/>
        </w:rPr>
        <w:br/>
      </w:r>
      <w:r>
        <w:rPr>
          <w:rFonts w:hint="eastAsia"/>
        </w:rPr>
        <w:t>　　未来，视频分析仪器将加速向高性能、低延迟、自学习方向演进。市场调研网认为，随着AI大模型、边缘计算、GPU并行处理等技术的融合，设备的实时分析能力与识别准确率将大幅提升。同时，跨平台数据共享机制的建立，将推动视频分析与其他信息系统（如GIS、ERP、SCADA）的深度融合，实现更高效的智能管理与预警系统。此外，隐私保护与数据合规性将成为行业发展的重点考量因素。整体来看，视频分析仪器将在技术迭代与应用场景深化中迈向智能化、集成化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c5ec7a87a94cd8" w:history="1">
        <w:r>
          <w:rPr>
            <w:rStyle w:val="Hyperlink"/>
          </w:rPr>
          <w:t>2026-2032年中国视频分析仪器市场调查研究与行业前景分析报告</w:t>
        </w:r>
      </w:hyperlink>
      <w:r>
        <w:rPr>
          <w:rFonts w:hint="eastAsia"/>
        </w:rPr>
        <w:t>》，2025年视频分析仪器行业市场规模达 亿元，预计2032年市场规模将达 亿元，期间年均复合增长率（CAGR）达 %。报告系统分析了视频分析仪器行业的市场需求、市场规模及价格动态，全面梳理了视频分析仪器产业链结构，并对视频分析仪器细分市场进行了深入探究。报告基于详实数据，科学预测了视频分析仪器市场前景与发展趋势，重点剖析了品牌竞争格局、市场集中度及重点企业的市场地位。通过SWOT分析，报告识别了行业面临的机遇与风险，并提出了针对性发展策略与建议，为视频分析仪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视频分析仪器行业发展概述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一、视频分析仪器行业定义及分类</w:t>
      </w:r>
      <w:r>
        <w:rPr>
          <w:rFonts w:hint="eastAsia"/>
        </w:rPr>
        <w:br/>
      </w:r>
      <w:r>
        <w:rPr>
          <w:rFonts w:hint="eastAsia"/>
        </w:rPr>
        <w:t>　　　　二、视频分析仪器行业经济特性</w:t>
      </w:r>
      <w:r>
        <w:rPr>
          <w:rFonts w:hint="eastAsia"/>
        </w:rPr>
        <w:br/>
      </w:r>
      <w:r>
        <w:rPr>
          <w:rFonts w:hint="eastAsia"/>
        </w:rPr>
        <w:t>　　　　三、视频分析仪器行业产业链简介</w:t>
      </w:r>
      <w:r>
        <w:rPr>
          <w:rFonts w:hint="eastAsia"/>
        </w:rPr>
        <w:br/>
      </w:r>
      <w:r>
        <w:rPr>
          <w:rFonts w:hint="eastAsia"/>
        </w:rPr>
        <w:t>　　第二节 视频分析仪器行业发展成熟度</w:t>
      </w:r>
      <w:r>
        <w:rPr>
          <w:rFonts w:hint="eastAsia"/>
        </w:rPr>
        <w:br/>
      </w:r>
      <w:r>
        <w:rPr>
          <w:rFonts w:hint="eastAsia"/>
        </w:rPr>
        <w:t>　　　　一、视频分析仪器行业发展周期分析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视频分析仪器行业相关产业动态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视频分析仪器行业发展环境分析</w:t>
      </w:r>
      <w:r>
        <w:rPr>
          <w:rFonts w:hint="eastAsia"/>
        </w:rPr>
        <w:br/>
      </w:r>
      <w:r>
        <w:rPr>
          <w:rFonts w:hint="eastAsia"/>
        </w:rPr>
        <w:t>　　第一节 视频分析仪器行业环境分析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视频分析仪器行业相关政策、法规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2025-2026年视频分析仪器行业技术发展现状及趋势分析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视频分析仪器行业技术发展现状分析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国内外视频分析仪器行业技术差异与原因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视频分析仪器行业技术发展方向、趋势预测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提升视频分析仪器行业技术能力策略建议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中国视频分析仪器市场发展调研</w:t>
      </w:r>
      <w:r>
        <w:rPr>
          <w:rFonts w:hint="eastAsia"/>
        </w:rPr>
        <w:br/>
      </w:r>
      <w:r>
        <w:rPr>
          <w:rFonts w:hint="eastAsia"/>
        </w:rPr>
        <w:t>　　第一节 视频分析仪器市场现状分析及预测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一、2020-2025年中国视频分析仪器市场规模分析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二、2026-2032年中国视频分析仪器市场规模预测</w:t>
      </w:r>
      <w:r>
        <w:rPr>
          <w:rFonts w:hint="eastAsia"/>
        </w:rPr>
        <w:br/>
      </w:r>
      <w:r>
        <w:rPr>
          <w:rFonts w:hint="eastAsia"/>
        </w:rPr>
        <w:t>　　第二节 视频分析仪器行业产能情况分析及预测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一、2020-2025年中国视频分析仪器行业产能分析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二、2026-2032年中国视频分析仪器行业产能预测</w:t>
      </w:r>
      <w:r>
        <w:rPr>
          <w:rFonts w:hint="eastAsia"/>
        </w:rPr>
        <w:br/>
      </w:r>
      <w:r>
        <w:rPr>
          <w:rFonts w:hint="eastAsia"/>
        </w:rPr>
        <w:t>　　第三节 视频分析仪器行业产量情况分析及预测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一、2020-2025年中国视频分析仪器行业产量统计分析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二、2026-2032年中国视频分析仪器行业产量预测分析</w:t>
      </w:r>
      <w:r>
        <w:rPr>
          <w:rFonts w:hint="eastAsia"/>
        </w:rPr>
        <w:br/>
      </w:r>
      <w:r>
        <w:rPr>
          <w:rFonts w:hint="eastAsia"/>
        </w:rPr>
        <w:t>　　第四节 视频分析仪器市场需求分析及预测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一、2020-2025年中国视频分析仪器市场需求分析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二、2026-2032年中国视频分析仪器市场需求预测</w:t>
      </w:r>
      <w:r>
        <w:rPr>
          <w:rFonts w:hint="eastAsia"/>
        </w:rPr>
        <w:br/>
      </w:r>
      <w:r>
        <w:rPr>
          <w:rFonts w:hint="eastAsia"/>
        </w:rPr>
        <w:t>　　第五节 视频分析仪器进出口数据分析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一、2020-2025年中国视频分析仪器进出口数据分析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二、2026-2032年国内视频分析仪器进出口情况预测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2020-2025年中国视频分析仪器行业总体发展状况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中国视频分析仪器行业规模情况分析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一、视频分析仪器行业单位规模情况分析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二、视频分析仪器行业人员规模状况分析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三、视频分析仪器行业资产规模状况分析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四、视频分析仪器行业市场规模状况分析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五、视频分析仪器行业敏感性分析</w:t>
      </w:r>
      <w:r>
        <w:rPr>
          <w:rFonts w:hint="eastAsia"/>
        </w:rPr>
        <w:br/>
      </w:r>
      <w:r>
        <w:rPr>
          <w:rFonts w:hint="eastAsia"/>
        </w:rPr>
        <w:t>　　第二节 中国视频分析仪器行业财务能力分析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一、视频分析仪器行业盈利能力分析</w:t>
      </w:r>
      <w:r>
        <w:rPr>
          <w:rFonts w:hint="eastAsia"/>
        </w:rPr>
        <w:br/>
      </w:r>
      <w:r>
        <w:rPr>
          <w:rFonts w:hint="eastAsia"/>
        </w:rPr>
        <w:t>　　　　二、视频分析仪器行业偿债能力分析</w:t>
      </w:r>
      <w:r>
        <w:rPr>
          <w:rFonts w:hint="eastAsia"/>
        </w:rPr>
        <w:br/>
      </w:r>
      <w:r>
        <w:rPr>
          <w:rFonts w:hint="eastAsia"/>
        </w:rPr>
        <w:t>　　　　三、视频分析仪器行业营运能力分析</w:t>
      </w:r>
      <w:r>
        <w:rPr>
          <w:rFonts w:hint="eastAsia"/>
        </w:rPr>
        <w:br/>
      </w:r>
      <w:r>
        <w:rPr>
          <w:rFonts w:hint="eastAsia"/>
        </w:rPr>
        <w:t>　　　　四、视频分析仪器行业发展能力分析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中国视频分析仪器行业重点区域发展分析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一、中国视频分析仪器行业重点区域市场结构变化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二、重点地区（一）视频分析仪器行业发展分析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三、重点地区（二）视频分析仪器行业发展分析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四、重点地区（三）视频分析仪器行业发展分析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五、重点地区（四）视频分析仪器行业发展分析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六、重点地区（五）视频分析仪器行业发展分析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视频分析仪器行业产品价格分析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三、主要视频分析仪器品牌产品价位分析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五、价格在视频分析仪器行业竞争中的重要性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2026年中国视频分析仪器行业上下游行业发展分析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视频分析仪器上游行业分析</w:t>
      </w:r>
      <w:r>
        <w:rPr>
          <w:rFonts w:hint="eastAsia"/>
        </w:rPr>
        <w:br/>
      </w:r>
      <w:r>
        <w:rPr>
          <w:rFonts w:hint="eastAsia"/>
        </w:rPr>
        <w:t>　　　　一、视频分析仪器产品成本构成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四、上游供给对视频分析仪器行业的影响</w:t>
      </w:r>
      <w:r>
        <w:rPr>
          <w:rFonts w:hint="eastAsia"/>
        </w:rPr>
        <w:br/>
      </w:r>
      <w:r>
        <w:rPr>
          <w:rFonts w:hint="eastAsia"/>
        </w:rPr>
        <w:t>　　第二节 视频分析仪器下游行业分析</w:t>
      </w:r>
      <w:r>
        <w:rPr>
          <w:rFonts w:hint="eastAsia"/>
        </w:rPr>
        <w:br/>
      </w:r>
      <w:r>
        <w:rPr>
          <w:rFonts w:hint="eastAsia"/>
        </w:rPr>
        <w:t>　　　　一、视频分析仪器下游行业分布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四、下游需求对视频分析仪器行业的影响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视频分析仪器行业重点企业发展调研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视频分析仪器重点企业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视频分析仪器重点企业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视频分析仪器重点企业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视频分析仪器重点企业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视频分析仪器重点企业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视频分析仪器重点企业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2026年中国视频分析仪器产业市场竞争格局分析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2026年中国视频分析仪器产业竞争现状分析</w:t>
      </w:r>
      <w:r>
        <w:rPr>
          <w:rFonts w:hint="eastAsia"/>
        </w:rPr>
        <w:br/>
      </w:r>
      <w:r>
        <w:rPr>
          <w:rFonts w:hint="eastAsia"/>
        </w:rPr>
        <w:t>　　　　一、视频分析仪器竞争力分析</w:t>
      </w:r>
      <w:r>
        <w:rPr>
          <w:rFonts w:hint="eastAsia"/>
        </w:rPr>
        <w:br/>
      </w:r>
      <w:r>
        <w:rPr>
          <w:rFonts w:hint="eastAsia"/>
        </w:rPr>
        <w:t>　　　　二、视频分析仪器技术竞争分析</w:t>
      </w:r>
      <w:r>
        <w:rPr>
          <w:rFonts w:hint="eastAsia"/>
        </w:rPr>
        <w:br/>
      </w:r>
      <w:r>
        <w:rPr>
          <w:rFonts w:hint="eastAsia"/>
        </w:rPr>
        <w:t>　　　　三、视频分析仪器价格竞争分析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2026年中国视频分析仪器产业集中度分析</w:t>
      </w:r>
      <w:r>
        <w:rPr>
          <w:rFonts w:hint="eastAsia"/>
        </w:rPr>
        <w:br/>
      </w:r>
      <w:r>
        <w:rPr>
          <w:rFonts w:hint="eastAsia"/>
        </w:rPr>
        <w:t>　　　　一、视频分析仪器市场集中度分析</w:t>
      </w:r>
      <w:r>
        <w:rPr>
          <w:rFonts w:hint="eastAsia"/>
        </w:rPr>
        <w:br/>
      </w:r>
      <w:r>
        <w:rPr>
          <w:rFonts w:hint="eastAsia"/>
        </w:rPr>
        <w:t>　　　　二、视频分析仪器企业集中度分析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2026-2032年提高视频分析仪器企业竞争力的策略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视频分析仪器行业投资风险预警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2026年影响视频分析仪器行业发展的主要因素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一、影响视频分析仪器行业运行的有利因素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二、影响视频分析仪器行业运行的稳定因素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三、影响视频分析仪器行业运行的不利因素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四、我国视频分析仪器行业发展面临的挑战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五、我国视频分析仪器行业发展面临的机遇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对视频分析仪器行业投资风险预警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一、2026-2032年视频分析仪器行业市场风险及控制策略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二、2026-2032年视频分析仪器行业政策风险及控制策略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三、2026-2032年视频分析仪器行业经营风险及控制策略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四、2026-2032年视频分析仪器同业竞争风险及控制策略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五、2026-2032年视频分析仪器行业其他风险及控制策略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视频分析仪器行业发展趋势与投资规划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2026-2032年视频分析仪器市场发展潜力分析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2026-2032年视频分析仪器行业发展趋势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2026-2032年视频分析仪器行业投资前景研究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[⋅中⋅智⋅林]对我国视频分析仪器品牌的战略思考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二、视频分析仪器实施品牌战略的意义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三、视频分析仪器企业品牌的现状分析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四、我国视频分析仪器企业的品牌战略</w:t>
      </w:r>
      <w:r>
        <w:rPr>
          <w:rFonts w:hint="eastAsia"/>
        </w:rPr>
        <w:br/>
      </w:r>
      <w:r>
        <w:rPr>
          <w:rFonts w:hint="eastAsia"/>
        </w:rPr>
        <w:t>　　　　五、视频分析仪器品牌战略管理的策略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视频分析仪器行业历程</w:t>
      </w:r>
      <w:r>
        <w:rPr>
          <w:rFonts w:hint="eastAsia"/>
        </w:rPr>
        <w:br/>
      </w:r>
      <w:r>
        <w:rPr>
          <w:rFonts w:hint="eastAsia"/>
        </w:rPr>
        <w:t>　　图表 视频分析仪器行业生命周期</w:t>
      </w:r>
      <w:r>
        <w:rPr>
          <w:rFonts w:hint="eastAsia"/>
        </w:rPr>
        <w:br/>
      </w:r>
      <w:r>
        <w:rPr>
          <w:rFonts w:hint="eastAsia"/>
        </w:rPr>
        <w:t>　　图表 视频分析仪器行业产业链分析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2020-2025年中国视频分析仪器行业市场规模及增长情况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2020-2025年视频分析仪器行业市场容量分析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2020-2025年中国视频分析仪器行业产能统计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2020-2025年中国视频分析仪器行业产量及增长趋势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2020-2025年中国视频分析仪器市场需求量及增速统计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2025年中国视频分析仪器行业需求领域分布格局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2020-2025年中国视频分析仪器行业销售收入分析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2020-2025年中国视频分析仪器行业盈利情况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2020-2025年中国视频分析仪器行业利润总额统计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2020-2025年中国视频分析仪器进口数量分析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2020-2025年中国视频分析仪器进口金额分析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2020-2025年中国视频分析仪器出口数量分析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2020-2025年中国视频分析仪器出口金额分析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2025年中国视频分析仪器进口国家及地区分析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2025年中国视频分析仪器出口国家及地区分析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2020-2025年中国视频分析仪器行业企业数量情况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2020-2025年中国视频分析仪器行业企业平均规模情况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**地区视频分析仪器市场规模及增长情况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**地区视频分析仪器行业市场需求情况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**地区视频分析仪器行业市场需求情况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**地区视频分析仪器行业市场需求情况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**地区视频分析仪器行业市场需求情况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视频分析仪器重点企业（一）基本信息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视频分析仪器重点企业（一）经营情况分析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视频分析仪器重点企业（一）主要经济指标情况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视频分析仪器重点企业（一）盈利能力情况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视频分析仪器重点企业（一）偿债能力情况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视频分析仪器重点企业（一）运营能力情况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视频分析仪器重点企业（一）成长能力情况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视频分析仪器重点企业（二）基本信息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视频分析仪器重点企业（二）经营情况分析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视频分析仪器重点企业（二）主要经济指标情况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视频分析仪器重点企业（二）盈利能力情况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视频分析仪器重点企业（二）偿债能力情况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视频分析仪器重点企业（二）运营能力情况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视频分析仪器重点企业（二）成长能力情况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视频分析仪器重点企业（三）基本信息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视频分析仪器重点企业（三）经营情况分析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视频分析仪器重点企业（三）主要经济指标情况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视频分析仪器重点企业（三）盈利能力情况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视频分析仪器重点企业（三）偿债能力情况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视频分析仪器重点企业（三）运营能力情况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视频分析仪器重点企业（三）成长能力情况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2026-2032年中国视频分析仪器行业产能预测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2026-2032年中国视频分析仪器行业产量预测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2026-2032年中国视频分析仪器市场需求量预测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2026-2032年中国视频分析仪器行业供需平衡预测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2026-2032年中国视频分析仪器市场容量预测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2026-2032年中国视频分析仪器市场规模预测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2026-2032年中国视频分析仪器市场前景分析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2026-2032年中国视频分析仪器发展趋势预测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5ec7a87a94cd8" w:history="1">
        <w:r>
          <w:rPr>
            <w:rStyle w:val="Hyperlink"/>
          </w:rPr>
          <w:t>2026-2032年中国视频分析仪器市场调查研究与行业前景分析报告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5ec7a87a94cd8" w:history="1">
        <w:r>
          <w:rPr>
            <w:rStyle w:val="Hyperlink"/>
          </w:rPr>
          <w:t>https://www.20087.com/6/72/ShiPinFenXiYiQiDeXianZhuangYuQianJing.html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热点：视频分析软件有哪些、视频分析仪器怎么用、音频分析仪软件、视频中分析器包括哪些部分、网络分析仪是做什么用的、视频分析厂家、音频分析仪器app、视频分析原理、视频采集设备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8da718a3e4d82" w:history="1">
      <w:r>
        <w:rPr>
          <w:rStyle w:val="Hyperlink"/>
        </w:rPr>
        <w:t>2026-2032年中国视频分析仪器市场调查研究与行业前景分析报告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ShiPinFenXiYiQiDeXianZhuangYuQianJing.html" TargetMode="External" Id="R09c5ec7a87a9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ShiPinFenXiYiQiDeXianZhuangYuQianJing.html" TargetMode="External" Id="R04f8da718a3e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2026-05-07T23:31:02Z</dcterms:created>
  <dcterms:modified xsi:type="dcterms:W3CDTF">2026-05-08T00:31:02Z</dcterms:modified>
  <dc:subject>2026-2032年中国视频分析仪器市场调查研究与行业前景分析报告</dc:subject>
  <dc:title>2026-2032年中国视频分析仪器市场调查研究与行业前景分析报告</dc:title>
  <cp:keywords>2026-2032年中国视频分析仪器市场调查研究与行业前景分析报告</cp:keywords>
  <dc:description>2026-2032年中国视频分析仪器市场调查研究与行业前景分析报告</dc:description>
</cp:coreProperties>
</file>