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642b5a9504f18" w:history="1">
              <w:r>
                <w:rPr>
                  <w:rStyle w:val="Hyperlink"/>
                </w:rPr>
                <w:t>中国配电变压器行业发展调研与市场前景预测报告（2025-2031年）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642b5a9504f18" w:history="1">
              <w:r>
                <w:rPr>
                  <w:rStyle w:val="Hyperlink"/>
                </w:rPr>
                <w:t>中国配电变压器行业发展调研与市场前景预测报告（2025-2031年）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642b5a9504f18" w:history="1">
                <w:r>
                  <w:rPr>
                    <w:rStyle w:val="Hyperlink"/>
                  </w:rPr>
                  <w:t>https://www.20087.com/6/02/PeiDianBianYaQiShiChangXingQingF.html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变压器是电力系统中的关键设备，近年来随着智能电网建设和电力需求的多样化，市场需求持续增长。现代配电变压器不仅在效率、容量和可靠性上有了显著提升，还通过采用干式变压器和非晶合金铁芯等技术，降低了运行损耗和环境影响。同时，智能化配电变压器的出现，集成了状态监测和故障预警系统，提高了电网的稳定性和维护效率。</w:t>
      </w:r>
      <w:r>
        <w:rPr>
          <w:rFonts w:hint="eastAsia"/>
        </w:rPr>
        <w:br/>
      </w:r>
      <w:r>
        <w:rPr>
          <w:rFonts w:hint="eastAsia"/>
        </w:rPr>
        <w:t>　　未来，配电变压器将更加注重智能化和绿色化。通过集成物联网和大数据分析技术，配电变压器将实现远程监控和智能调度，优化电力分配，减少能源浪费。同时，随着碳中和目标的推进，配电变压器将采用更多环保材料和设计，减少生产过程中的碳排放，推动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642b5a9504f18" w:history="1">
        <w:r>
          <w:rPr>
            <w:rStyle w:val="Hyperlink"/>
          </w:rPr>
          <w:t>中国配电变压器行业发展调研与市场前景预测报告（2025-2031年）</w:t>
        </w:r>
      </w:hyperlink>
      <w:r>
        <w:rPr>
          <w:rFonts w:hint="eastAsia"/>
        </w:rPr>
        <w:t>》基于多年市场监测与行业研究，全面分析了配电变压器行业的现状、市场需求及市场规模，详细解读了配电变压器产业链结构、价格趋势及细分市场特点。报告科学预测了行业前景与发展方向，重点剖析了品牌竞争格局、市场集中度及主要企业的经营表现，并通过SWOT分析揭示了配电变压器行业机遇与风险。为投资者和决策者提供专业、客观的战略建议，是把握配电变压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中国配电变压器制造行业发展综述</w:t>
      </w:r>
      <w:r>
        <w:rPr>
          <w:rFonts w:hint="eastAsia"/>
        </w:rPr>
        <w:br/>
      </w:r>
      <w:r>
        <w:rPr>
          <w:rFonts w:hint="eastAsia"/>
        </w:rPr>
        <w:t>　　1.1 配电变压器制造行业定义及分类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配电变压器制造行业统计标准</w:t>
      </w:r>
      <w:r>
        <w:rPr>
          <w:rFonts w:hint="eastAsia"/>
        </w:rPr>
        <w:br/>
      </w:r>
      <w:r>
        <w:rPr>
          <w:rFonts w:hint="eastAsia"/>
        </w:rPr>
        <w:t>　　　　1.2.1 配电变压器制造行业统计部门和统计口径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配电变压器制造行业统计方法</w:t>
      </w:r>
      <w:r>
        <w:rPr>
          <w:rFonts w:hint="eastAsia"/>
        </w:rPr>
        <w:br/>
      </w:r>
      <w:r>
        <w:rPr>
          <w:rFonts w:hint="eastAsia"/>
        </w:rPr>
        <w:t>　　　　1.2.3 配电变压器制造行业数据种类</w:t>
      </w:r>
      <w:r>
        <w:rPr>
          <w:rFonts w:hint="eastAsia"/>
        </w:rPr>
        <w:br/>
      </w:r>
      <w:r>
        <w:rPr>
          <w:rFonts w:hint="eastAsia"/>
        </w:rPr>
        <w:t>　　1.3 配电变压器制造行业供应链分析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配电变压器制造行业上下游产业供应链简介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配电变压器制造行业主要下游产业链分析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（1）电力行业发展分析</w:t>
      </w:r>
      <w:r>
        <w:rPr>
          <w:rFonts w:hint="eastAsia"/>
        </w:rPr>
        <w:br/>
      </w:r>
      <w:r>
        <w:rPr>
          <w:rFonts w:hint="eastAsia"/>
        </w:rPr>
        <w:t>　　　　（2）国家电网建设情况分析</w:t>
      </w:r>
      <w:r>
        <w:rPr>
          <w:rFonts w:hint="eastAsia"/>
        </w:rPr>
        <w:br/>
      </w:r>
      <w:r>
        <w:rPr>
          <w:rFonts w:hint="eastAsia"/>
        </w:rPr>
        <w:t>　　　　（3）住宅消费发展状况分析</w:t>
      </w:r>
      <w:r>
        <w:rPr>
          <w:rFonts w:hint="eastAsia"/>
        </w:rPr>
        <w:br/>
      </w:r>
      <w:r>
        <w:rPr>
          <w:rFonts w:hint="eastAsia"/>
        </w:rPr>
        <w:t>　　　　1.3.3 配电变压器制造行业上游产业供应链分析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（1）普通钢材市场分析</w:t>
      </w:r>
      <w:r>
        <w:rPr>
          <w:rFonts w:hint="eastAsia"/>
        </w:rPr>
        <w:br/>
      </w:r>
      <w:r>
        <w:rPr>
          <w:rFonts w:hint="eastAsia"/>
        </w:rPr>
        <w:t>　　　　（2）硅钢片市场分析</w:t>
      </w:r>
      <w:r>
        <w:rPr>
          <w:rFonts w:hint="eastAsia"/>
        </w:rPr>
        <w:br/>
      </w:r>
      <w:r>
        <w:rPr>
          <w:rFonts w:hint="eastAsia"/>
        </w:rPr>
        <w:t>　　　　1）硅钢片市场供求情况分析</w:t>
      </w:r>
      <w:r>
        <w:rPr>
          <w:rFonts w:hint="eastAsia"/>
        </w:rPr>
        <w:br/>
      </w:r>
      <w:r>
        <w:rPr>
          <w:rFonts w:hint="eastAsia"/>
        </w:rPr>
        <w:t>　　　　2）硅钢片市场价格走势分析</w:t>
      </w:r>
      <w:r>
        <w:rPr>
          <w:rFonts w:hint="eastAsia"/>
        </w:rPr>
        <w:br/>
      </w:r>
      <w:r>
        <w:rPr>
          <w:rFonts w:hint="eastAsia"/>
        </w:rPr>
        <w:t>　　　　（3）有色金属市场分析</w:t>
      </w:r>
      <w:r>
        <w:rPr>
          <w:rFonts w:hint="eastAsia"/>
        </w:rPr>
        <w:br/>
      </w:r>
      <w:r>
        <w:rPr>
          <w:rFonts w:hint="eastAsia"/>
        </w:rPr>
        <w:t>　　　　1）铜材市场分析</w:t>
      </w:r>
      <w:r>
        <w:rPr>
          <w:rFonts w:hint="eastAsia"/>
        </w:rPr>
        <w:br/>
      </w:r>
      <w:r>
        <w:rPr>
          <w:rFonts w:hint="eastAsia"/>
        </w:rPr>
        <w:t>　　　　2）铝业市场分析</w:t>
      </w:r>
      <w:r>
        <w:rPr>
          <w:rFonts w:hint="eastAsia"/>
        </w:rPr>
        <w:br/>
      </w:r>
      <w:r>
        <w:rPr>
          <w:rFonts w:hint="eastAsia"/>
        </w:rPr>
        <w:t>　　　　（4）变压器油市场分析</w:t>
      </w:r>
      <w:r>
        <w:rPr>
          <w:rFonts w:hint="eastAsia"/>
        </w:rPr>
        <w:br/>
      </w:r>
      <w:r>
        <w:rPr>
          <w:rFonts w:hint="eastAsia"/>
        </w:rPr>
        <w:t>　　　　（5）绝缘材料市场分析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2025-2031年配电变压器制造行业发展状况分析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中国配电变压器制造行业发展状况分析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中国配电变压器制造行业发展总体概况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中国配电变压器制造行业发展主要特点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2025-2031年配电变压器制造行业经营情况分析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（1）2025-2031年配电变压器制造行业经营效益分析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（2）2025-2031年配电变压器制造行业盈利能力分析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（3）2025-2031年配电变压器制造行业运营能力分析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（4）2025-2031年配电变压器制造行业偿债能力分析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（5）2025-2031年配电变压器制造行业发展能力分析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2025-2031年配电变压器制造行业经济指标分析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配电变压器制造行业主要经济效益影响因素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2025-2031年配电变压器制造行业经济指标分析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2025-2031年配电变压器制造行业供需平衡分析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2025-2031年全国配电变压器制造行业供给情况分析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（1）2025-2031年全国配电变压器制造行业总产值分析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（2）2025-2031年全国配电变压器制造行业产成品分析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2025-2031年各地区配电变压器制造行业供给情况分析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2025-2031年全国配电变压器制造行业需求情况分析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（1）2025-2031年全国配电变压器制造行业销售产值分析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（2）2025-2031年全国配电变压器制造行业销售收入分析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2025-2031年各地区配电变压器制造行业需求情况分析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2025-2031年全国配电变压器制造行业产销率分析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2025年配电变压器制造关联产业发展状况分析</w:t>
      </w:r>
      <w:r>
        <w:rPr>
          <w:rFonts w:hint="eastAsia"/>
        </w:rPr>
        <w:br/>
      </w:r>
      <w:r>
        <w:rPr>
          <w:rFonts w:hint="eastAsia"/>
        </w:rPr>
        <w:t>　　3.1 2025年钢铁行业运营状况分析运营状况分析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3.1.1 钢铁行业规模分析</w:t>
      </w:r>
      <w:r>
        <w:rPr>
          <w:rFonts w:hint="eastAsia"/>
        </w:rPr>
        <w:br/>
      </w:r>
      <w:r>
        <w:rPr>
          <w:rFonts w:hint="eastAsia"/>
        </w:rPr>
        <w:t>　　　　3.1.2 钢铁行业生产情况</w:t>
      </w:r>
      <w:r>
        <w:rPr>
          <w:rFonts w:hint="eastAsia"/>
        </w:rPr>
        <w:br/>
      </w:r>
      <w:r>
        <w:rPr>
          <w:rFonts w:hint="eastAsia"/>
        </w:rPr>
        <w:t>　　　　3.1.3 钢铁行业需求情况</w:t>
      </w:r>
      <w:r>
        <w:rPr>
          <w:rFonts w:hint="eastAsia"/>
        </w:rPr>
        <w:br/>
      </w:r>
      <w:r>
        <w:rPr>
          <w:rFonts w:hint="eastAsia"/>
        </w:rPr>
        <w:t>　　　　3.1.4 钢铁行业供求平衡情况</w:t>
      </w:r>
      <w:r>
        <w:rPr>
          <w:rFonts w:hint="eastAsia"/>
        </w:rPr>
        <w:br/>
      </w:r>
      <w:r>
        <w:rPr>
          <w:rFonts w:hint="eastAsia"/>
        </w:rPr>
        <w:t>　　　　3.1.5 钢铁行业财务运营情况</w:t>
      </w:r>
      <w:r>
        <w:rPr>
          <w:rFonts w:hint="eastAsia"/>
        </w:rPr>
        <w:br/>
      </w:r>
      <w:r>
        <w:rPr>
          <w:rFonts w:hint="eastAsia"/>
        </w:rPr>
        <w:t>　　　　3.1.6 钢铁行业运行特点及趋势分析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3.2.1 电力生产行业规模分析</w:t>
      </w:r>
      <w:r>
        <w:rPr>
          <w:rFonts w:hint="eastAsia"/>
        </w:rPr>
        <w:br/>
      </w:r>
      <w:r>
        <w:rPr>
          <w:rFonts w:hint="eastAsia"/>
        </w:rPr>
        <w:t>　　　　3.2.2 电力生产行业生产情况</w:t>
      </w:r>
      <w:r>
        <w:rPr>
          <w:rFonts w:hint="eastAsia"/>
        </w:rPr>
        <w:br/>
      </w:r>
      <w:r>
        <w:rPr>
          <w:rFonts w:hint="eastAsia"/>
        </w:rPr>
        <w:t>　　　　3.2.3 电力生产行业需求情况</w:t>
      </w:r>
      <w:r>
        <w:rPr>
          <w:rFonts w:hint="eastAsia"/>
        </w:rPr>
        <w:br/>
      </w:r>
      <w:r>
        <w:rPr>
          <w:rFonts w:hint="eastAsia"/>
        </w:rPr>
        <w:t>　　　　3.2.4 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3.2.5 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3.2.6 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3.3.1 电力供应行业规模分析</w:t>
      </w:r>
      <w:r>
        <w:rPr>
          <w:rFonts w:hint="eastAsia"/>
        </w:rPr>
        <w:br/>
      </w:r>
      <w:r>
        <w:rPr>
          <w:rFonts w:hint="eastAsia"/>
        </w:rPr>
        <w:t>　　　　3.3.2 电力供应行业生产情况</w:t>
      </w:r>
      <w:r>
        <w:rPr>
          <w:rFonts w:hint="eastAsia"/>
        </w:rPr>
        <w:br/>
      </w:r>
      <w:r>
        <w:rPr>
          <w:rFonts w:hint="eastAsia"/>
        </w:rPr>
        <w:t>　　　　3.3.3 电力供应行业需求情况</w:t>
      </w:r>
      <w:r>
        <w:rPr>
          <w:rFonts w:hint="eastAsia"/>
        </w:rPr>
        <w:br/>
      </w:r>
      <w:r>
        <w:rPr>
          <w:rFonts w:hint="eastAsia"/>
        </w:rPr>
        <w:t>　　　　3.3.4 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3.3.5 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3.3.6 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3.4.2 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3.4.3 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3.4.4 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3.5.2 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3.5.3 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3.5.4 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绝缘材料制造行业财务运营情况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绝缘材料制造行业运行特点及趋势分析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配电变压器制造行业市场环境分析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配电变压器制造行业发展规划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行业消费环境分析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行业发展对节能减排的影响</w:t>
      </w:r>
      <w:r>
        <w:rPr>
          <w:rFonts w:hint="eastAsia"/>
        </w:rPr>
        <w:br/>
      </w:r>
      <w:r>
        <w:rPr>
          <w:rFonts w:hint="eastAsia"/>
        </w:rPr>
        <w:t>　　　　4.4.3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国际配电变压器制造市场发展状况</w:t>
      </w:r>
      <w:r>
        <w:rPr>
          <w:rFonts w:hint="eastAsia"/>
        </w:rPr>
        <w:br/>
      </w:r>
      <w:r>
        <w:rPr>
          <w:rFonts w:hint="eastAsia"/>
        </w:rPr>
        <w:t>　　　　5.2.2 国际配电变压器制造市场竞争状况分析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（2）ARVEA公司发展情况分析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5.2.3 国际配电变压器制造市场发展趋势分析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（2）德国西门子公司在华投资布局分析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（3）AREVA公司在华投资布局分析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国内配电变压器制造行业竞争格局分析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国内配电变压器制造行业集中度分析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国内配电变压器制造行业市场规模分析</w:t>
      </w:r>
      <w:r>
        <w:rPr>
          <w:rFonts w:hint="eastAsia"/>
        </w:rPr>
        <w:br/>
      </w:r>
      <w:r>
        <w:rPr>
          <w:rFonts w:hint="eastAsia"/>
        </w:rPr>
        <w:t>　　　　5.3.4 配电变压器制造行业议价能力分析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国内配电变压器制造行业潜在威胁分析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配电变压器制造行业投资兼并与重组整合概况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国际配电变压器制造企业投资兼并与重组整合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国内配电变压器制造企业投资兼并与重组整合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配电变压器制造行业投资兼并与重组整合特征判断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按绝缘介质（冷却方式）分类</w:t>
      </w:r>
      <w:r>
        <w:rPr>
          <w:rFonts w:hint="eastAsia"/>
        </w:rPr>
        <w:br/>
      </w:r>
      <w:r>
        <w:rPr>
          <w:rFonts w:hint="eastAsia"/>
        </w:rPr>
        <w:t>　　　　（1）油浸式配电变压器市场分析</w:t>
      </w:r>
      <w:r>
        <w:rPr>
          <w:rFonts w:hint="eastAsia"/>
        </w:rPr>
        <w:br/>
      </w:r>
      <w:r>
        <w:rPr>
          <w:rFonts w:hint="eastAsia"/>
        </w:rPr>
        <w:t>　　　　1）10KV油浸式变压器供需分析</w:t>
      </w:r>
      <w:r>
        <w:rPr>
          <w:rFonts w:hint="eastAsia"/>
        </w:rPr>
        <w:br/>
      </w:r>
      <w:r>
        <w:rPr>
          <w:rFonts w:hint="eastAsia"/>
        </w:rPr>
        <w:t>　　　　2）20KV油浸式变压器供需分析</w:t>
      </w:r>
      <w:r>
        <w:rPr>
          <w:rFonts w:hint="eastAsia"/>
        </w:rPr>
        <w:br/>
      </w:r>
      <w:r>
        <w:rPr>
          <w:rFonts w:hint="eastAsia"/>
        </w:rPr>
        <w:t>　　　　3）35KV油浸式变压器供需分析</w:t>
      </w:r>
      <w:r>
        <w:rPr>
          <w:rFonts w:hint="eastAsia"/>
        </w:rPr>
        <w:br/>
      </w:r>
      <w:r>
        <w:rPr>
          <w:rFonts w:hint="eastAsia"/>
        </w:rPr>
        <w:t>　　　　（2）干式配电变压器市场分析</w:t>
      </w:r>
      <w:r>
        <w:rPr>
          <w:rFonts w:hint="eastAsia"/>
        </w:rPr>
        <w:br/>
      </w:r>
      <w:r>
        <w:rPr>
          <w:rFonts w:hint="eastAsia"/>
        </w:rPr>
        <w:t>　　　　1）干式变压器概况</w:t>
      </w:r>
      <w:r>
        <w:rPr>
          <w:rFonts w:hint="eastAsia"/>
        </w:rPr>
        <w:br/>
      </w:r>
      <w:r>
        <w:rPr>
          <w:rFonts w:hint="eastAsia"/>
        </w:rPr>
        <w:t>　　　　2）10KV干式变压器</w:t>
      </w:r>
      <w:r>
        <w:rPr>
          <w:rFonts w:hint="eastAsia"/>
        </w:rPr>
        <w:br/>
      </w:r>
      <w:r>
        <w:rPr>
          <w:rFonts w:hint="eastAsia"/>
        </w:rPr>
        <w:t>　　　　3）20KV干式变压器</w:t>
      </w:r>
      <w:r>
        <w:rPr>
          <w:rFonts w:hint="eastAsia"/>
        </w:rPr>
        <w:br/>
      </w:r>
      <w:r>
        <w:rPr>
          <w:rFonts w:hint="eastAsia"/>
        </w:rPr>
        <w:t>　　　　4）35KV干式变压器</w:t>
      </w:r>
      <w:r>
        <w:rPr>
          <w:rFonts w:hint="eastAsia"/>
        </w:rPr>
        <w:br/>
      </w:r>
      <w:r>
        <w:rPr>
          <w:rFonts w:hint="eastAsia"/>
        </w:rPr>
        <w:t>　　　　6.2.2 按铁芯的结构分类</w:t>
      </w:r>
      <w:r>
        <w:rPr>
          <w:rFonts w:hint="eastAsia"/>
        </w:rPr>
        <w:br/>
      </w:r>
      <w:r>
        <w:rPr>
          <w:rFonts w:hint="eastAsia"/>
        </w:rPr>
        <w:t>　　　　（1）卷铁心配电变压器（S11型）市场分析</w:t>
      </w:r>
      <w:r>
        <w:rPr>
          <w:rFonts w:hint="eastAsia"/>
        </w:rPr>
        <w:br/>
      </w:r>
      <w:r>
        <w:rPr>
          <w:rFonts w:hint="eastAsia"/>
        </w:rPr>
        <w:t>　　　　（2）非晶合金配电变压器市场分析</w:t>
      </w:r>
      <w:r>
        <w:rPr>
          <w:rFonts w:hint="eastAsia"/>
        </w:rPr>
        <w:br/>
      </w:r>
      <w:r>
        <w:rPr>
          <w:rFonts w:hint="eastAsia"/>
        </w:rPr>
        <w:t>　　　　6.2.3 其他方式分类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6.5.1 国际配电变压器制造行业新技术发展趋势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6.5.2 国内配电变压器制造行业新技术发展趋势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广东省配电变压器制造行业企业分析</w:t>
      </w:r>
      <w:r>
        <w:rPr>
          <w:rFonts w:hint="eastAsia"/>
        </w:rPr>
        <w:br/>
      </w:r>
      <w:r>
        <w:rPr>
          <w:rFonts w:hint="eastAsia"/>
        </w:rPr>
        <w:t>　　　　7.2.4 广东省配电变压器制造行业发展趋势预测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7.3 江苏省配电变压器制造行业发展分析及预测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江苏省配电变压器制造行业企业分析</w:t>
      </w:r>
      <w:r>
        <w:rPr>
          <w:rFonts w:hint="eastAsia"/>
        </w:rPr>
        <w:br/>
      </w:r>
      <w:r>
        <w:rPr>
          <w:rFonts w:hint="eastAsia"/>
        </w:rPr>
        <w:t>　　　　7.3.4 江苏省配电变压器制造行业发展趋势预测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7.4 浙江省配电变压器制造行业发展分析及预测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7.4.2 浙江省配电变压器制造行业经济运行状况分析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浙江省配电变压器制造行业企业分析</w:t>
      </w:r>
      <w:r>
        <w:rPr>
          <w:rFonts w:hint="eastAsia"/>
        </w:rPr>
        <w:br/>
      </w:r>
      <w:r>
        <w:rPr>
          <w:rFonts w:hint="eastAsia"/>
        </w:rPr>
        <w:t>　　　　7.4.4 浙江省配电变压器制造行业发展趋势预测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7.5 山东省配电变压器制造行业发展分析及预测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山东省配电变压器制造行业企业分析</w:t>
      </w:r>
      <w:r>
        <w:rPr>
          <w:rFonts w:hint="eastAsia"/>
        </w:rPr>
        <w:br/>
      </w:r>
      <w:r>
        <w:rPr>
          <w:rFonts w:hint="eastAsia"/>
        </w:rPr>
        <w:t>　　　　7.5.4 山东省配电变压器制造行业发展趋势预测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7.6 辽宁省配电变压器制造行业发展分析及预测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辽宁省配电变压器在行业中的地位变化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7.6.2 辽宁省配电变压器制造行业经济运行状况分析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辽宁省配电变压器制造行业发展趋势预测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7.7 上海市配电变压器制造行业发展分析及预测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7.7.2 上海市配电变压器制造行业经济运行状况分析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上海市配电变压器制造行业企业分析</w:t>
      </w:r>
      <w:r>
        <w:rPr>
          <w:rFonts w:hint="eastAsia"/>
        </w:rPr>
        <w:br/>
      </w:r>
      <w:r>
        <w:rPr>
          <w:rFonts w:hint="eastAsia"/>
        </w:rPr>
        <w:t>　　　　7.7.4 上海市配电变压器制造行业发展趋势预测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7.8 河北省配电变压器制造行业发展分析及预测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7.8.1 河北省配电变压器在行业中的地位变化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7.8.2 河北省配电变压器制造行业经济运行状况分析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7.8.3 河北省配电变压器制造行业发展趋势预测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7.9 湖南省配电变压器制造行业发展分析及预测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7.9.1 湖南省配电变压器在行业中的地位变化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7.9.2 湖南省配电变压器制造行业经济运行状况分析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7.9.3 、湖南省配电变压器制造行业发展趋势预测</w:t>
      </w:r>
      <w:r>
        <w:rPr>
          <w:rFonts w:hint="eastAsia"/>
        </w:rPr>
        <w:br/>
      </w:r>
      <w:r>
        <w:rPr>
          <w:rFonts w:hint="eastAsia"/>
        </w:rPr>
        <w:t>　　7.10 四川省配电变压器制造行业发展分析及预测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7.10.1 四川省配电变压器在行业中的地位变化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7.10.2 四川省配电变压器制造行业经济运行状况分析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7.10.3 四川省配电变压器制造行业企业分析</w:t>
      </w:r>
      <w:r>
        <w:rPr>
          <w:rFonts w:hint="eastAsia"/>
        </w:rPr>
        <w:br/>
      </w:r>
      <w:r>
        <w:rPr>
          <w:rFonts w:hint="eastAsia"/>
        </w:rPr>
        <w:t>　　　　7.10.4 四川省配电变压器制造行业发展趋势预测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2025-2031年配电变压器制造行业进出口市场分析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8.1 配电变压器制造行业进出口状况综述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8.2 配电变压器制造行业出口市场分析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配电变压器制造行业进口市场分析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配电变压器制造行业进出口前景及建议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配电变压器制造行业出口前景及建议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配电变压器制造行业进口前景及建议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配电变压器制造企业发展总体状况分析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配电变压器制造行业企业规模</w:t>
      </w:r>
      <w:r>
        <w:rPr>
          <w:rFonts w:hint="eastAsia"/>
        </w:rPr>
        <w:br/>
      </w:r>
      <w:r>
        <w:rPr>
          <w:rFonts w:hint="eastAsia"/>
        </w:rPr>
        <w:t>　　　　9.1.2 配电变压器制造行业工业产值状况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配电变压器制造行业销售收入和利润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主要配电变压器制造企业创新能力分析</w:t>
      </w:r>
      <w:r>
        <w:rPr>
          <w:rFonts w:hint="eastAsia"/>
        </w:rPr>
        <w:br/>
      </w:r>
      <w:r>
        <w:rPr>
          <w:rFonts w:hint="eastAsia"/>
        </w:rPr>
        <w:t>　　9.2 配电变压器制造行业领先企业个案分析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顺特电气设备有限公司经营情况分析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江苏帕威尔电气有限公司经营情况分析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配电变压器制造行业发展趋势分析与预测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中国配电变压器制造市场发展趋势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中国配电变压器制造市场发展趋势分析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中国配电变压器制造市场发展前景预测</w:t>
      </w:r>
      <w:r>
        <w:rPr>
          <w:rFonts w:hint="eastAsia"/>
        </w:rPr>
        <w:br/>
      </w:r>
      <w:r>
        <w:rPr>
          <w:rFonts w:hint="eastAsia"/>
        </w:rPr>
        <w:t>　　10.2 配电变压器制造行业投资特性分析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配电变压器制造行业进入壁垒分析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配电变压器制造行业盈利模式分析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配电变压器制造行业盈利因素分析</w:t>
      </w:r>
      <w:r>
        <w:rPr>
          <w:rFonts w:hint="eastAsia"/>
        </w:rPr>
        <w:br/>
      </w:r>
      <w:r>
        <w:rPr>
          <w:rFonts w:hint="eastAsia"/>
        </w:rPr>
        <w:t>　　10.3 中国配电变压器制造行业投资建议</w:t>
      </w:r>
      <w:r>
        <w:rPr>
          <w:rFonts w:hint="eastAsia"/>
        </w:rPr>
        <w:br/>
      </w:r>
      <w:r>
        <w:rPr>
          <w:rFonts w:hint="eastAsia"/>
        </w:rPr>
        <w:t>　　　　10.3.1 配电变压器制造行业投资风险分析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10.3.2 配电变压器制造行业投资建议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中⋅智林⋅：配电变压器制造行业授信风险及机会分析</w:t>
      </w:r>
      <w:r>
        <w:rPr>
          <w:rFonts w:hint="eastAsia"/>
        </w:rPr>
        <w:br/>
      </w:r>
      <w:r>
        <w:rPr>
          <w:rFonts w:hint="eastAsia"/>
        </w:rPr>
        <w:t>　　11.1 环境风险分析及提示</w:t>
      </w:r>
      <w:r>
        <w:rPr>
          <w:rFonts w:hint="eastAsia"/>
        </w:rPr>
        <w:br/>
      </w:r>
      <w:r>
        <w:rPr>
          <w:rFonts w:hint="eastAsia"/>
        </w:rPr>
        <w:t>　　　　11.1.1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11.1.2 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11.1.3 央行货币及银行业调控政策</w:t>
      </w:r>
      <w:r>
        <w:rPr>
          <w:rFonts w:hint="eastAsia"/>
        </w:rPr>
        <w:br/>
      </w:r>
      <w:r>
        <w:rPr>
          <w:rFonts w:hint="eastAsia"/>
        </w:rPr>
        <w:t>　　11.2 行业政策分析及提示</w:t>
      </w:r>
      <w:r>
        <w:rPr>
          <w:rFonts w:hint="eastAsia"/>
        </w:rPr>
        <w:br/>
      </w:r>
      <w:r>
        <w:rPr>
          <w:rFonts w:hint="eastAsia"/>
        </w:rPr>
        <w:t>　　　　11.2.1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11.2.2 节能政策影响及风险提示</w:t>
      </w:r>
      <w:r>
        <w:rPr>
          <w:rFonts w:hint="eastAsia"/>
        </w:rPr>
        <w:br/>
      </w:r>
      <w:r>
        <w:rPr>
          <w:rFonts w:hint="eastAsia"/>
        </w:rPr>
        <w:t>　　　　11.2.3 能源规划影响分析及风险提示</w:t>
      </w:r>
      <w:r>
        <w:rPr>
          <w:rFonts w:hint="eastAsia"/>
        </w:rPr>
        <w:br/>
      </w:r>
      <w:r>
        <w:rPr>
          <w:rFonts w:hint="eastAsia"/>
        </w:rPr>
        <w:t>　　11.3 行业市场风险及提示</w:t>
      </w:r>
      <w:r>
        <w:rPr>
          <w:rFonts w:hint="eastAsia"/>
        </w:rPr>
        <w:br/>
      </w:r>
      <w:r>
        <w:rPr>
          <w:rFonts w:hint="eastAsia"/>
        </w:rPr>
        <w:t>　　　　11.3.1 市场供需风险提示</w:t>
      </w:r>
      <w:r>
        <w:rPr>
          <w:rFonts w:hint="eastAsia"/>
        </w:rPr>
        <w:br/>
      </w:r>
      <w:r>
        <w:rPr>
          <w:rFonts w:hint="eastAsia"/>
        </w:rPr>
        <w:t>　　　　11.3.2 市场价格风险提示</w:t>
      </w:r>
      <w:r>
        <w:rPr>
          <w:rFonts w:hint="eastAsia"/>
        </w:rPr>
        <w:br/>
      </w:r>
      <w:r>
        <w:rPr>
          <w:rFonts w:hint="eastAsia"/>
        </w:rPr>
        <w:t>　　　　11.3.3 行业竞争风险提示</w:t>
      </w:r>
      <w:r>
        <w:rPr>
          <w:rFonts w:hint="eastAsia"/>
        </w:rPr>
        <w:br/>
      </w:r>
      <w:r>
        <w:rPr>
          <w:rFonts w:hint="eastAsia"/>
        </w:rPr>
        <w:t>　　11.4 行业授信机会及建议</w:t>
      </w:r>
      <w:r>
        <w:rPr>
          <w:rFonts w:hint="eastAsia"/>
        </w:rPr>
        <w:br/>
      </w:r>
      <w:r>
        <w:rPr>
          <w:rFonts w:hint="eastAsia"/>
        </w:rPr>
        <w:t>　　　　11.4.1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11.4.2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11.4.3 企业授信机会及建议</w:t>
      </w:r>
      <w:r>
        <w:rPr>
          <w:rFonts w:hint="eastAsia"/>
        </w:rPr>
        <w:br/>
      </w:r>
      <w:r>
        <w:rPr>
          <w:rFonts w:hint="eastAsia"/>
        </w:rPr>
        <w:t>　　11.5 产业链授信机会及建议</w:t>
      </w:r>
      <w:r>
        <w:rPr>
          <w:rFonts w:hint="eastAsia"/>
        </w:rPr>
        <w:br/>
      </w:r>
      <w:r>
        <w:rPr>
          <w:rFonts w:hint="eastAsia"/>
        </w:rPr>
        <w:t>　　　　11.5.1 输配电设备行业授信机会</w:t>
      </w:r>
      <w:r>
        <w:rPr>
          <w:rFonts w:hint="eastAsia"/>
        </w:rPr>
        <w:br/>
      </w:r>
      <w:r>
        <w:rPr>
          <w:rFonts w:hint="eastAsia"/>
        </w:rPr>
        <w:t>　　　　11.5.2 电力行业授信机会及建议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3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4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5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6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7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8 2025年中国铜材产量分省市统计</w:t>
      </w:r>
      <w:r>
        <w:rPr>
          <w:rFonts w:hint="eastAsia"/>
        </w:rPr>
        <w:br/>
      </w:r>
      <w:r>
        <w:rPr>
          <w:rFonts w:hint="eastAsia"/>
        </w:rPr>
        <w:t>　　图表 9 2025年中国铜材分省市产量数据统计</w:t>
      </w:r>
      <w:r>
        <w:rPr>
          <w:rFonts w:hint="eastAsia"/>
        </w:rPr>
        <w:br/>
      </w:r>
      <w:r>
        <w:rPr>
          <w:rFonts w:hint="eastAsia"/>
        </w:rPr>
        <w:t>　　图表 10 2025年中国铜材产量分地区统计</w:t>
      </w:r>
      <w:r>
        <w:rPr>
          <w:rFonts w:hint="eastAsia"/>
        </w:rPr>
        <w:br/>
      </w:r>
      <w:r>
        <w:rPr>
          <w:rFonts w:hint="eastAsia"/>
        </w:rPr>
        <w:t>　　图表 11 2025年中国铝材产量分省市统计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2025年中国铝材产量分地区统计</w:t>
      </w:r>
      <w:r>
        <w:rPr>
          <w:rFonts w:hint="eastAsia"/>
        </w:rPr>
        <w:br/>
      </w:r>
      <w:r>
        <w:rPr>
          <w:rFonts w:hint="eastAsia"/>
        </w:rPr>
        <w:t>　　图表 14 2025年中国原铝（电解铝）产量分省市统计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2025年中国原铝产量分省市统计表</w:t>
      </w:r>
      <w:r>
        <w:rPr>
          <w:rFonts w:hint="eastAsia"/>
        </w:rPr>
        <w:br/>
      </w:r>
      <w:r>
        <w:rPr>
          <w:rFonts w:hint="eastAsia"/>
        </w:rPr>
        <w:t>　　图表 17 各电压品级变压器装备占比</w:t>
      </w:r>
      <w:r>
        <w:rPr>
          <w:rFonts w:hint="eastAsia"/>
        </w:rPr>
        <w:br/>
      </w:r>
      <w:r>
        <w:rPr>
          <w:rFonts w:hint="eastAsia"/>
        </w:rPr>
        <w:t>　　图表 18 2025-2031年我国配电变压器制造行业总资产利润率</w:t>
      </w:r>
      <w:r>
        <w:rPr>
          <w:rFonts w:hint="eastAsia"/>
        </w:rPr>
        <w:br/>
      </w:r>
      <w:r>
        <w:rPr>
          <w:rFonts w:hint="eastAsia"/>
        </w:rPr>
        <w:t>　　图表 19 2025-2031年我国配电变压器制造行业销售利润率</w:t>
      </w:r>
      <w:r>
        <w:rPr>
          <w:rFonts w:hint="eastAsia"/>
        </w:rPr>
        <w:br/>
      </w:r>
      <w:r>
        <w:rPr>
          <w:rFonts w:hint="eastAsia"/>
        </w:rPr>
        <w:t>　　图表 20 2025-2031年我国配电变压器制造行业流动资产周转次数</w:t>
      </w:r>
      <w:r>
        <w:rPr>
          <w:rFonts w:hint="eastAsia"/>
        </w:rPr>
        <w:br/>
      </w:r>
      <w:r>
        <w:rPr>
          <w:rFonts w:hint="eastAsia"/>
        </w:rPr>
        <w:t>　　图表 21 2025-2031年我国配电变压器制造行业资产负债率</w:t>
      </w:r>
      <w:r>
        <w:rPr>
          <w:rFonts w:hint="eastAsia"/>
        </w:rPr>
        <w:br/>
      </w:r>
      <w:r>
        <w:rPr>
          <w:rFonts w:hint="eastAsia"/>
        </w:rPr>
        <w:t>　　图表 22 2025-2031年我国配电变压器制造行业应收帐款周转率（次）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23 2025-2031年我国配电变压器制造行业利润总额及增长情况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24 2025年我国配电变压器制造行业不同规模企业利润总额分布图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25 2025年我国配电变压器制造行业不同所有制企业利润总额分布图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26 2025-2031年我国配电变压器制造行业工业总产值及增长情况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2025-2031年我国配电变压器制造行业产成品及增长情况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28 2025-2031年我国配电变压器制造工业总产值排名前10个地区占比对比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29 2025-2031年我国配电变压器制造产成品排名前10个地区占比对比</w:t>
      </w:r>
      <w:r>
        <w:rPr>
          <w:rFonts w:hint="eastAsia"/>
        </w:rPr>
        <w:br/>
      </w:r>
      <w:r>
        <w:rPr>
          <w:rFonts w:hint="eastAsia"/>
        </w:rPr>
        <w:t>　　图表 30 2025-2031年我国配电变压器制造行业工业销售产值及增长情况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31 2025-2031年我国配电变压器制造行业销售收入及增长情况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2025-2031年我国配电变压器制造工业销售产值排名前10个地区占比对比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33 2025-2031年我国配电变压器制造销售收入排名前10个地区占比对比</w:t>
      </w:r>
      <w:r>
        <w:rPr>
          <w:rFonts w:hint="eastAsia"/>
        </w:rPr>
        <w:br/>
      </w:r>
      <w:r>
        <w:rPr>
          <w:rFonts w:hint="eastAsia"/>
        </w:rPr>
        <w:t>　　图表 34 2025-2031年我国配电变压器制造行业产销率及增长情况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35 2025年中国粗钢产量分省市统计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642b5a9504f18" w:history="1">
        <w:r>
          <w:rPr>
            <w:rStyle w:val="Hyperlink"/>
          </w:rPr>
          <w:t>中国配电变压器行业发展调研与市场前景预测报告（2025-2031年）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642b5a9504f18" w:history="1">
        <w:r>
          <w:rPr>
            <w:rStyle w:val="Hyperlink"/>
          </w:rPr>
          <w:t>https://www.20087.com/6/02/PeiDianBianYaQiShiChangXingQingF.html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报名条件及要求、配电变压器和电力变压器的区别、箱式变电站、配电变压器调档、配电箱、配电变压器低压中性点的接地叫做、双杆变压器安装图片、配电变压器并列运行的条件、配电变压器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51ce74f54dd6" w:history="1">
      <w:r>
        <w:rPr>
          <w:rStyle w:val="Hyperlink"/>
        </w:rPr>
        <w:t>中国配电变压器行业发展调研与市场前景预测报告（2025-2031年）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PeiDianBianYaQiShiChangXingQingF.html" TargetMode="External" Id="Rf15642b5a950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PeiDianBianYaQiShiChangXingQingF.html" TargetMode="External" Id="R1b9851ce74f5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2024-12-24T08:43:00Z</dcterms:created>
  <dcterms:modified xsi:type="dcterms:W3CDTF">2024-12-24T09:43:00Z</dcterms:modified>
  <dc:subject>中国配电变压器行业发展调研与市场前景预测报告（2025-2031年）</dc:subject>
  <dc:title>中国配电变压器行业发展调研与市场前景预测报告（2025-2031年）</dc:title>
  <cp:keywords>中国配电变压器行业发展调研与市场前景预测报告（2025-2031年）</cp:keywords>
  <dc:description>中国配电变压器行业发展调研与市场前景预测报告（2025-2031年）</dc:description>
</cp:coreProperties>
</file>