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61ce479f4445a" w:history="1">
              <w:r>
                <w:rPr>
                  <w:rStyle w:val="Hyperlink"/>
                </w:rPr>
                <w:t>2025-2031年中国钻井工程行业现状与前景趋势报告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61ce479f4445a" w:history="1">
              <w:r>
                <w:rPr>
                  <w:rStyle w:val="Hyperlink"/>
                </w:rPr>
                <w:t>2025-2031年中国钻井工程行业现状与前景趋势报告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61ce479f4445a" w:history="1">
                <w:r>
                  <w:rPr>
                    <w:rStyle w:val="Hyperlink"/>
                  </w:rPr>
                  <w:t>https://www.20087.com/6/22/ZuanJingGongChengHangYeQianJingQuShi.html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工程技术在石油天然气开采、地热能源开发以及地质勘探中发挥着关键作用。目前，深海钻探、非常规油气资源开采以及智能化钻井技术已成为行业热点，自动化、数字化和智能化水平不断提高，大大提升了钻井作业的安全性和效率。</w:t>
      </w:r>
      <w:r>
        <w:rPr>
          <w:rFonts w:hint="eastAsia"/>
        </w:rPr>
        <w:br/>
      </w:r>
      <w:r>
        <w:rPr>
          <w:rFonts w:hint="eastAsia"/>
        </w:rPr>
        <w:t>　　随着能源结构转型和环境保护压力加大，钻井工程行业将加大对清洁能源钻探的支持力度，如页岩气、致密油、地热等非常规资源的开采。同时，通过深水、超深井以及高温高压钻井技术的突破，将进一步拓宽钻井工程的实施边界。智能化、远程控制及机器人钻井技术将引领行业技术革新，助力实现更高效的资源开采和更低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61ce479f4445a" w:history="1">
        <w:r>
          <w:rPr>
            <w:rStyle w:val="Hyperlink"/>
          </w:rPr>
          <w:t>2025-2031年中国钻井工程行业现状与前景趋势报告</w:t>
        </w:r>
      </w:hyperlink>
      <w:r>
        <w:rPr>
          <w:rFonts w:hint="eastAsia"/>
        </w:rPr>
        <w:t>》系统分析了我国钻井工程行业的市场规模、市场需求及价格动态，深入探讨了钻井工程产业链结构与发展特点。报告对钻井工程细分市场进行了详细剖析，基于科学数据预测了市场前景及未来发展趋势，同时聚焦钻井工程重点企业，评估了品牌影响力、市场竞争力及行业集中度变化。通过专业分析与客观洞察，报告为投资者、产业链相关企业及政府决策部门提供了重要参考，是把握钻井工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钻井工程产业概述</w:t>
      </w:r>
      <w:r>
        <w:rPr>
          <w:rFonts w:hint="eastAsia"/>
        </w:rPr>
        <w:br/>
      </w:r>
      <w:r>
        <w:rPr>
          <w:rFonts w:hint="eastAsia"/>
        </w:rPr>
        <w:t>　　第一节 钻井工程定义</w:t>
      </w:r>
      <w:r>
        <w:rPr>
          <w:rFonts w:hint="eastAsia"/>
        </w:rPr>
        <w:br/>
      </w:r>
      <w:r>
        <w:rPr>
          <w:rFonts w:hint="eastAsia"/>
        </w:rPr>
        <w:t>　　第二节 钻井工程行业特点</w:t>
      </w:r>
      <w:r>
        <w:rPr>
          <w:rFonts w:hint="eastAsia"/>
        </w:rPr>
        <w:br/>
      </w:r>
      <w:r>
        <w:rPr>
          <w:rFonts w:hint="eastAsia"/>
        </w:rPr>
        <w:t>　　第三节 钻井工程产业链分析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2024-2025年中国钻井工程行业运行环境分析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中国钻井工程运行经济环境分析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中国钻井工程产业政策环境分析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一、钻井工程行业监管体制</w:t>
      </w:r>
      <w:r>
        <w:rPr>
          <w:rFonts w:hint="eastAsia"/>
        </w:rPr>
        <w:br/>
      </w:r>
      <w:r>
        <w:rPr>
          <w:rFonts w:hint="eastAsia"/>
        </w:rPr>
        <w:t>　　　　二、钻井工程行业主要法规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三、主要钻井工程产业政策</w:t>
      </w:r>
      <w:r>
        <w:rPr>
          <w:rFonts w:hint="eastAsia"/>
        </w:rPr>
        <w:br/>
      </w:r>
      <w:r>
        <w:rPr>
          <w:rFonts w:hint="eastAsia"/>
        </w:rPr>
        <w:t>　　第三节 中国钻井工程产业社会环境分析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2024-2025年全球钻井工程行业发展态势分析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全球钻井工程市场发展现状分析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全球主要国家钻井工程市场现状</w:t>
      </w:r>
      <w:r>
        <w:rPr>
          <w:rFonts w:hint="eastAsia"/>
        </w:rPr>
        <w:br/>
      </w:r>
      <w:r>
        <w:rPr>
          <w:rFonts w:hint="eastAsia"/>
        </w:rPr>
        <w:t>　　第三节 全球钻井工程行业发展趋势预测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中国钻井工程行业市场分析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2019-2024年中国钻井工程行业规模情况</w:t>
      </w:r>
      <w:r>
        <w:rPr>
          <w:rFonts w:hint="eastAsia"/>
        </w:rPr>
        <w:br/>
      </w:r>
      <w:r>
        <w:rPr>
          <w:rFonts w:hint="eastAsia"/>
        </w:rPr>
        <w:t>　　　　一、钻井工程行业市场规模情况分析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二、钻井工程行业单位规模情况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三、钻井工程行业人员规模情况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2019-2024年中国钻井工程行业财务能力分析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一、钻井工程行业盈利能力分析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二、钻井工程行业偿债能力分析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三、钻井工程行业营运能力分析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四、钻井工程行业发展能力分析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2024-2025年中国钻井工程行业热点动态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2025年中国钻井工程行业面临的挑战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中国重点地区钻井工程行业市场调研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重点地区（一）钻井工程市场调研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重点地区（二）钻井工程市场调研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重点地区（三）钻井工程市场调研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重点地区（四）钻井工程市场调研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重点地区（五）钻井工程市场调研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中国钻井工程行业价格走势及影响因素分析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国内钻井工程行业价格回顾</w:t>
      </w:r>
      <w:r>
        <w:rPr>
          <w:rFonts w:hint="eastAsia"/>
        </w:rPr>
        <w:br/>
      </w:r>
      <w:r>
        <w:rPr>
          <w:rFonts w:hint="eastAsia"/>
        </w:rPr>
        <w:t>　　第二节 国内钻井工程行业价格走势预测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国内钻井工程行业价格影响因素分析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中国钻井工程行业客户调研</w:t>
      </w:r>
      <w:r>
        <w:rPr>
          <w:rFonts w:hint="eastAsia"/>
        </w:rPr>
        <w:br/>
      </w:r>
      <w:r>
        <w:rPr>
          <w:rFonts w:hint="eastAsia"/>
        </w:rPr>
        <w:t>　　　　一、钻井工程行业客户偏好调查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二、客户对钻井工程品牌的首要认知渠道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三、钻井工程品牌忠诚度调查</w:t>
      </w:r>
      <w:r>
        <w:rPr>
          <w:rFonts w:hint="eastAsia"/>
        </w:rPr>
        <w:br/>
      </w:r>
      <w:r>
        <w:rPr>
          <w:rFonts w:hint="eastAsia"/>
        </w:rPr>
        <w:t>　　　　四、钻井工程行业客户消费理念调研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中国钻井工程行业竞争格局分析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2025年钻井工程行业集中度分析</w:t>
      </w:r>
      <w:r>
        <w:rPr>
          <w:rFonts w:hint="eastAsia"/>
        </w:rPr>
        <w:br/>
      </w:r>
      <w:r>
        <w:rPr>
          <w:rFonts w:hint="eastAsia"/>
        </w:rPr>
        <w:t>　　　　一、钻井工程市场集中度分析</w:t>
      </w:r>
      <w:r>
        <w:rPr>
          <w:rFonts w:hint="eastAsia"/>
        </w:rPr>
        <w:br/>
      </w:r>
      <w:r>
        <w:rPr>
          <w:rFonts w:hint="eastAsia"/>
        </w:rPr>
        <w:t>　　　　二、钻井工程企业集中度分析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2025年钻井工程行业竞争格局分析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一、钻井工程行业竞争策略分析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二、钻井工程行业竞争格局展望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三、我国钻井工程市场竞争趋势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钻井工程行业重点企业发展调研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钻井工程企业发展策略分析</w:t>
      </w:r>
      <w:r>
        <w:rPr>
          <w:rFonts w:hint="eastAsia"/>
        </w:rPr>
        <w:br/>
      </w:r>
      <w:r>
        <w:rPr>
          <w:rFonts w:hint="eastAsia"/>
        </w:rPr>
        <w:t>　　第一节 钻井工程市场策略分析</w:t>
      </w:r>
      <w:r>
        <w:rPr>
          <w:rFonts w:hint="eastAsia"/>
        </w:rPr>
        <w:br/>
      </w:r>
      <w:r>
        <w:rPr>
          <w:rFonts w:hint="eastAsia"/>
        </w:rPr>
        <w:t>　　　　一、钻井工程价格策略分析</w:t>
      </w:r>
      <w:r>
        <w:rPr>
          <w:rFonts w:hint="eastAsia"/>
        </w:rPr>
        <w:br/>
      </w:r>
      <w:r>
        <w:rPr>
          <w:rFonts w:hint="eastAsia"/>
        </w:rPr>
        <w:t>　　　　二、钻井工程渠道策略分析</w:t>
      </w:r>
      <w:r>
        <w:rPr>
          <w:rFonts w:hint="eastAsia"/>
        </w:rPr>
        <w:br/>
      </w:r>
      <w:r>
        <w:rPr>
          <w:rFonts w:hint="eastAsia"/>
        </w:rPr>
        <w:t>　　第二节 钻井工程销售策略分析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提高钻井工程企业竞争力的策略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一、提高中国钻井工程企业核心竞争力的对策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二、钻井工程企业提升竞争力的主要方向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三、影响钻井工程企业核心竞争力的因素及提升途径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四、提高钻井工程企业竞争力的策略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钻井工程行业SWOT模型分析</w:t>
      </w:r>
      <w:r>
        <w:rPr>
          <w:rFonts w:hint="eastAsia"/>
        </w:rPr>
        <w:br/>
      </w:r>
      <w:r>
        <w:rPr>
          <w:rFonts w:hint="eastAsia"/>
        </w:rPr>
        <w:t>　　　　一、钻井工程行业优势分析</w:t>
      </w:r>
      <w:r>
        <w:rPr>
          <w:rFonts w:hint="eastAsia"/>
        </w:rPr>
        <w:br/>
      </w:r>
      <w:r>
        <w:rPr>
          <w:rFonts w:hint="eastAsia"/>
        </w:rPr>
        <w:t>　　　　二、钻井工程行业劣势分析</w:t>
      </w:r>
      <w:r>
        <w:rPr>
          <w:rFonts w:hint="eastAsia"/>
        </w:rPr>
        <w:br/>
      </w:r>
      <w:r>
        <w:rPr>
          <w:rFonts w:hint="eastAsia"/>
        </w:rPr>
        <w:t>　　　　三、钻井工程行业机会分析</w:t>
      </w:r>
      <w:r>
        <w:rPr>
          <w:rFonts w:hint="eastAsia"/>
        </w:rPr>
        <w:br/>
      </w:r>
      <w:r>
        <w:rPr>
          <w:rFonts w:hint="eastAsia"/>
        </w:rPr>
        <w:t>　　　　四、钻井工程行业风险分析</w:t>
      </w:r>
      <w:r>
        <w:rPr>
          <w:rFonts w:hint="eastAsia"/>
        </w:rPr>
        <w:br/>
      </w:r>
      <w:r>
        <w:rPr>
          <w:rFonts w:hint="eastAsia"/>
        </w:rPr>
        <w:t>　　第二节 钻井工程行业投资风险及控制策略分析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一、钻井工程市场风险及控制策略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二、钻井工程行业政策风险及控制策略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三、钻井工程行业经营风险及控制策略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四、钻井工程同业竞争风险及控制策略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五、钻井工程行业其他风险及控制策略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2025-2031年中国钻井工程行业投资潜力及发展趋势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2025-2031年钻井工程行业投资潜力分析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一、钻井工程行业重点可投资领域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二、钻井工程行业目标市场需求潜力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三、钻井工程行业投资潜力综合评判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2025-2031年中国钻井工程行业发展趋势分析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一、2025年钻井工程市场前景分析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二、2025年钻井工程发展趋势预测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三、2025-2031年我国钻井工程行业发展剖析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五、未来钻井工程行业发展变局剖析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钻井工程行业历程</w:t>
      </w:r>
      <w:r>
        <w:rPr>
          <w:rFonts w:hint="eastAsia"/>
        </w:rPr>
        <w:br/>
      </w:r>
      <w:r>
        <w:rPr>
          <w:rFonts w:hint="eastAsia"/>
        </w:rPr>
        <w:t>　　图表 钻井工程行业生命周期</w:t>
      </w:r>
      <w:r>
        <w:rPr>
          <w:rFonts w:hint="eastAsia"/>
        </w:rPr>
        <w:br/>
      </w:r>
      <w:r>
        <w:rPr>
          <w:rFonts w:hint="eastAsia"/>
        </w:rPr>
        <w:t>　　图表 钻井工程行业产业链分析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2019-2024年钻井工程行业市场容量统计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钻井工程重点企业（一）经营情况分析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钻井工程重点企业（一）盈利能力情况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钻井工程重点企业（二）经营情况分析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钻井工程重点企业（二）盈利能力情况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2025-2031年中国钻井工程行业市场规模预测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2025-2031年中国钻井工程市场前景分析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61ce479f4445a" w:history="1">
        <w:r>
          <w:rPr>
            <w:rStyle w:val="Hyperlink"/>
          </w:rPr>
          <w:t>2025-2031年中国钻井工程行业现状与前景趋势报告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61ce479f4445a" w:history="1">
        <w:r>
          <w:rPr>
            <w:rStyle w:val="Hyperlink"/>
          </w:rPr>
          <w:t>https://www.20087.com/6/22/ZuanJingGongChengHangYeQianJingQuShi.html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热点：钻井公司、钻井工程课后题答案、钻机八大系统、钻井工程设计、钻井工作全过程视频、钻井工程技术手册、钻井现场图片、钻井工程课程设计、钻井工程名词解释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c87522f2443c6" w:history="1">
      <w:r>
        <w:rPr>
          <w:rStyle w:val="Hyperlink"/>
        </w:rPr>
        <w:t>2025-2031年中国钻井工程行业现状与前景趋势报告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uanJingGongChengHangYeQianJingQuShi.html" TargetMode="External" Id="R98161ce479f4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uanJingGongChengHangYeQianJingQuShi.html" TargetMode="External" Id="R438c87522f24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2025-01-21T04:34:00Z</dcterms:created>
  <dcterms:modified xsi:type="dcterms:W3CDTF">2025-01-21T05:34:00Z</dcterms:modified>
  <dc:subject>2025-2031年中国钻井工程行业现状与前景趋势报告</dc:subject>
  <dc:title>2025-2031年中国钻井工程行业现状与前景趋势报告</dc:title>
  <cp:keywords>2025-2031年中国钻井工程行业现状与前景趋势报告</cp:keywords>
  <dc:description>2025-2031年中国钻井工程行业现状与前景趋势报告</dc:description>
</cp:coreProperties>
</file>