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9e87e7fbc4887" w:history="1">
              <w:r>
                <w:rPr>
                  <w:rStyle w:val="Hyperlink"/>
                </w:rPr>
                <w:t>中国铝漆包线行业现状调研分析及发展趋势预测报告（2025年版）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9e87e7fbc4887" w:history="1">
              <w:r>
                <w:rPr>
                  <w:rStyle w:val="Hyperlink"/>
                </w:rPr>
                <w:t>中国铝漆包线行业现状调研分析及发展趋势预测报告（2025年版）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9e87e7fbc4887" w:history="1">
                <w:r>
                  <w:rPr>
                    <w:rStyle w:val="Hyperlink"/>
                  </w:rPr>
                  <w:t>https://www.20087.com/6/92/LvQiBaoXianHangYeXianZhuangYuFaZ.html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漆包线是一种将铝线表面涂覆绝缘漆的电线产品，广泛应用于电机、变压器、家用电器等领域。近年来，随着电气设备的不断升级和智能化发展，铝漆包线的市场需求也在稳步增长。目前，全球铝漆包线市场主要由几家大型电线电缆企业主导，生产技术和产品质量不断提升。同时，随着环保法规的日益严格，环保型漆包线的研发和生产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铝漆包线市场将呈现以下发展趋势：首先，高性能和高可靠性将成为产品发展的主要方向，通过提升材料的导电性和绝缘性能，满足高端应用领域的需求；其次，智能化和自动化生产将成为主流，通过引入先进的生产设备和技术，提高生产效率和产品质量；最后，绿色生产和可持续发展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9e87e7fbc4887" w:history="1">
        <w:r>
          <w:rPr>
            <w:rStyle w:val="Hyperlink"/>
          </w:rPr>
          <w:t>中国铝漆包线行业现状调研分析及发展趋势预测报告（2025年版）</w:t>
        </w:r>
      </w:hyperlink>
      <w:r>
        <w:rPr>
          <w:rFonts w:hint="eastAsia"/>
        </w:rPr>
        <w:t>》系统分析了铝漆包线行业的现状，全面梳理了铝漆包线市场需求、市场规模、产业链结构及价格体系，详细解读了铝漆包线细分市场特点。报告结合权威数据，科学预测了铝漆包线市场前景与发展趋势，客观分析了品牌竞争格局、市场集中度及重点企业的运营表现，并指出了铝漆包线行业面临的机遇与风险。为铝漆包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铝漆包线产品概述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中国铝漆包线产品发展环境分析</w:t>
      </w:r>
      <w:r>
        <w:rPr>
          <w:rFonts w:hint="eastAsia"/>
        </w:rPr>
        <w:br/>
      </w:r>
      <w:r>
        <w:rPr>
          <w:rFonts w:hint="eastAsia"/>
        </w:rPr>
        <w:t>　　第一节 2025年铝漆包线行业经济环境分析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2025年铝漆包线行业政策环境分析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第三节 2025年铝漆包线行业技术环境分析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国内铝漆包线背景行业发展综合分析</w:t>
      </w:r>
      <w:r>
        <w:rPr>
          <w:rFonts w:hint="eastAsia"/>
        </w:rPr>
        <w:br/>
      </w:r>
      <w:r>
        <w:rPr>
          <w:rFonts w:hint="eastAsia"/>
        </w:rPr>
        <w:t>　　第一节 国内外电线电缆行业背景行业发展</w:t>
      </w:r>
      <w:r>
        <w:rPr>
          <w:rFonts w:hint="eastAsia"/>
        </w:rPr>
        <w:br/>
      </w:r>
      <w:r>
        <w:rPr>
          <w:rFonts w:hint="eastAsia"/>
        </w:rPr>
        <w:t>　　　　一、电线电缆行业发展综合状况</w:t>
      </w:r>
      <w:r>
        <w:rPr>
          <w:rFonts w:hint="eastAsia"/>
        </w:rPr>
        <w:br/>
      </w:r>
      <w:r>
        <w:rPr>
          <w:rFonts w:hint="eastAsia"/>
        </w:rPr>
        <w:t>　　　　二、我国电线电缆行业竞争状况分析</w:t>
      </w:r>
      <w:r>
        <w:rPr>
          <w:rFonts w:hint="eastAsia"/>
        </w:rPr>
        <w:br/>
      </w:r>
      <w:r>
        <w:rPr>
          <w:rFonts w:hint="eastAsia"/>
        </w:rPr>
        <w:t>　　　　三、我国电线电缆行业资本困局解析</w:t>
      </w:r>
      <w:r>
        <w:rPr>
          <w:rFonts w:hint="eastAsia"/>
        </w:rPr>
        <w:br/>
      </w:r>
      <w:r>
        <w:rPr>
          <w:rFonts w:hint="eastAsia"/>
        </w:rPr>
        <w:t>　　第二节 国内漆包线行业发展现状</w:t>
      </w:r>
      <w:r>
        <w:rPr>
          <w:rFonts w:hint="eastAsia"/>
        </w:rPr>
        <w:br/>
      </w:r>
      <w:r>
        <w:rPr>
          <w:rFonts w:hint="eastAsia"/>
        </w:rPr>
        <w:t>　　　　一、中国漆包线行业发展现状</w:t>
      </w:r>
      <w:r>
        <w:rPr>
          <w:rFonts w:hint="eastAsia"/>
        </w:rPr>
        <w:br/>
      </w:r>
      <w:r>
        <w:rPr>
          <w:rFonts w:hint="eastAsia"/>
        </w:rPr>
        <w:t>　　　　二、国内漆包线发展阶段分析</w:t>
      </w:r>
      <w:r>
        <w:rPr>
          <w:rFonts w:hint="eastAsia"/>
        </w:rPr>
        <w:br/>
      </w:r>
      <w:r>
        <w:rPr>
          <w:rFonts w:hint="eastAsia"/>
        </w:rPr>
        <w:t>　　第三节 国内漆包线市场需求分析</w:t>
      </w:r>
      <w:r>
        <w:rPr>
          <w:rFonts w:hint="eastAsia"/>
        </w:rPr>
        <w:br/>
      </w:r>
      <w:r>
        <w:rPr>
          <w:rFonts w:hint="eastAsia"/>
        </w:rPr>
        <w:t>　　　　一、国内漆包线市场需求走势分析</w:t>
      </w:r>
      <w:r>
        <w:rPr>
          <w:rFonts w:hint="eastAsia"/>
        </w:rPr>
        <w:br/>
      </w:r>
      <w:r>
        <w:rPr>
          <w:rFonts w:hint="eastAsia"/>
        </w:rPr>
        <w:t>　　　　二、各行业对漆包线需求情况分析</w:t>
      </w:r>
      <w:r>
        <w:rPr>
          <w:rFonts w:hint="eastAsia"/>
        </w:rPr>
        <w:br/>
      </w:r>
      <w:r>
        <w:rPr>
          <w:rFonts w:hint="eastAsia"/>
        </w:rPr>
        <w:t>　　　　三、漆包线行业需求发展利好分析</w:t>
      </w:r>
      <w:r>
        <w:rPr>
          <w:rFonts w:hint="eastAsia"/>
        </w:rPr>
        <w:br/>
      </w:r>
      <w:r>
        <w:rPr>
          <w:rFonts w:hint="eastAsia"/>
        </w:rPr>
        <w:t>　　第四节 投资预测及格局</w:t>
      </w:r>
      <w:r>
        <w:rPr>
          <w:rFonts w:hint="eastAsia"/>
        </w:rPr>
        <w:br/>
      </w:r>
      <w:r>
        <w:rPr>
          <w:rFonts w:hint="eastAsia"/>
        </w:rPr>
        <w:t>　　　　一、加大技术研发力度</w:t>
      </w:r>
      <w:r>
        <w:rPr>
          <w:rFonts w:hint="eastAsia"/>
        </w:rPr>
        <w:br/>
      </w:r>
      <w:r>
        <w:rPr>
          <w:rFonts w:hint="eastAsia"/>
        </w:rPr>
        <w:t>　　　　二、相关企业发展趋势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2025年铝漆包线行业上、下游产业链分析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铝漆包线行业产业链概述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二、铝漆包线行业产业链</w:t>
      </w:r>
      <w:r>
        <w:rPr>
          <w:rFonts w:hint="eastAsia"/>
        </w:rPr>
        <w:br/>
      </w:r>
      <w:r>
        <w:rPr>
          <w:rFonts w:hint="eastAsia"/>
        </w:rPr>
        <w:t>　　第二节 2025年铝漆包线行业主要上游产业发展分析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四、2025年上游（原料）主要供给企业分析</w:t>
      </w:r>
      <w:r>
        <w:rPr>
          <w:rFonts w:hint="eastAsia"/>
        </w:rPr>
        <w:br/>
      </w:r>
      <w:r>
        <w:rPr>
          <w:rFonts w:hint="eastAsia"/>
        </w:rPr>
        <w:t>　　第三节 2025年铝漆包线行业主要下游产业发展分析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2020-2025年铝漆包线国内市场供需发展综述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2020-2025年铝漆包线市场现状分析及预测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一、2020-2025年铝漆包线市场现状分析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二、2025-2031年铝漆包线市场规模回归模型预测</w:t>
      </w:r>
      <w:r>
        <w:rPr>
          <w:rFonts w:hint="eastAsia"/>
        </w:rPr>
        <w:br/>
      </w:r>
      <w:r>
        <w:rPr>
          <w:rFonts w:hint="eastAsia"/>
        </w:rPr>
        <w:t>　　第二节 铝漆包线产品产量分析及预测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一、2020-2025年铝漆包线产品产量现状分析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二、2025-2031年铝漆包线产品产量回归模型预测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2020-2025年铝漆包线市场需求分析及预测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一、2020-2025年铝漆包线行业需求市场现状分析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二、2025-2031年铝漆包线行业需求市场回归模型预测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2020-2025年铝漆包线行业市场价格走势分析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一、铝漆包线行业市场价格走势影响因素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二、2020-2025年铝漆包线行业价格走势</w:t>
      </w:r>
      <w:r>
        <w:rPr>
          <w:rFonts w:hint="eastAsia"/>
        </w:rPr>
        <w:br/>
      </w:r>
      <w:r>
        <w:rPr>
          <w:rFonts w:hint="eastAsia"/>
        </w:rPr>
        <w:t>　　第五节 2020-2025年铝漆包线行业发展存在的问题及对策分析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一、铝漆包线行业存在的问题分析</w:t>
      </w:r>
      <w:r>
        <w:rPr>
          <w:rFonts w:hint="eastAsia"/>
        </w:rPr>
        <w:br/>
      </w:r>
      <w:r>
        <w:rPr>
          <w:rFonts w:hint="eastAsia"/>
        </w:rPr>
        <w:t>　　　　二、铝漆包线行业投资策略分析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国外市场漆包圆铝线</w:t>
      </w:r>
      <w:r>
        <w:rPr>
          <w:rFonts w:hint="eastAsia"/>
        </w:rPr>
        <w:br/>
      </w:r>
      <w:r>
        <w:rPr>
          <w:rFonts w:hint="eastAsia"/>
        </w:rPr>
        <w:t>　　第一节 国外漆包圆铝线市场发展概述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2020-2025年我国铝漆包线行业进出口市场调研</w:t>
      </w:r>
      <w:r>
        <w:rPr>
          <w:rFonts w:hint="eastAsia"/>
        </w:rPr>
        <w:br/>
      </w:r>
      <w:r>
        <w:rPr>
          <w:rFonts w:hint="eastAsia"/>
        </w:rPr>
        <w:t>　　第一节 铝漆包线行业进口分析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铝漆包线行业出口分析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铝漆包线行业进出口格局分析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铝漆包线行业进出口价格走势分析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t>　　第五节 铝漆包线进出口存在问题及对策解析</w:t>
      </w:r>
      <w:r>
        <w:rPr>
          <w:rFonts w:hint="eastAsia"/>
        </w:rPr>
        <w:br/>
      </w:r>
      <w:r>
        <w:rPr>
          <w:rFonts w:hint="eastAsia"/>
        </w:rPr>
        <w:t>　　　　一、铝漆包线进出口面临挑战</w:t>
      </w:r>
      <w:r>
        <w:rPr>
          <w:rFonts w:hint="eastAsia"/>
        </w:rPr>
        <w:br/>
      </w:r>
      <w:r>
        <w:rPr>
          <w:rFonts w:hint="eastAsia"/>
        </w:rPr>
        <w:t>　　　　二、铝漆包线进出口发展对策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2020-2025年铝漆包线行业竞争格局分析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第二节 铝漆包线行业竞争结构分析</w:t>
      </w:r>
      <w:r>
        <w:rPr>
          <w:rFonts w:hint="eastAsia"/>
        </w:rPr>
        <w:br/>
      </w:r>
      <w:r>
        <w:rPr>
          <w:rFonts w:hint="eastAsia"/>
        </w:rPr>
        <w:t>　　　　一、替代品的威胁</w:t>
      </w:r>
      <w:r>
        <w:rPr>
          <w:rFonts w:hint="eastAsia"/>
        </w:rPr>
        <w:br/>
      </w:r>
      <w:r>
        <w:rPr>
          <w:rFonts w:hint="eastAsia"/>
        </w:rPr>
        <w:t>　　　　二、供应商的讨价还价能力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铝漆包线行业产品区域结构分析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一、铝漆包线行业不同区域产品供给分析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二、铝漆包线行业不同区域产品需求分析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铝漆包线主要生产厂商经营状况分析</w:t>
      </w:r>
      <w:r>
        <w:rPr>
          <w:rFonts w:hint="eastAsia"/>
        </w:rPr>
        <w:br/>
      </w:r>
      <w:r>
        <w:rPr>
          <w:rFonts w:hint="eastAsia"/>
        </w:rPr>
        <w:t>　　第一节 浙江群英电工有限公司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佛山市捷成电工器材有限公司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万嘉特种线制造（新余）有限公司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第四节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三、企业未来发展与展望</w:t>
      </w:r>
      <w:r>
        <w:rPr>
          <w:rFonts w:hint="eastAsia"/>
        </w:rPr>
        <w:br/>
      </w:r>
      <w:r>
        <w:rPr>
          <w:rFonts w:hint="eastAsia"/>
        </w:rPr>
        <w:t>　　第五节 重庆瑞普铜铝漆包线有限公司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第六节 露笑科技股份有限公司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第七节 江西圣达威电工材料有限公司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第一节 南京璐之灿物资有限公司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深圳市粤港辉电工器材有限公司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佛山市迪吉泰电子有限公司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东莞市米伽电子有限公司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佛山市美拓贸易有限公司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2020-2025年铝漆包线国内拟在建项目分析及竞争对手动向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中国铝漆包线行业财务能力分析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2020-2025年国内铝漆包线市场投资规模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三、投资领域</w:t>
      </w:r>
      <w:r>
        <w:rPr>
          <w:rFonts w:hint="eastAsia"/>
        </w:rPr>
        <w:br/>
      </w:r>
      <w:r>
        <w:rPr>
          <w:rFonts w:hint="eastAsia"/>
        </w:rPr>
        <w:t>　　第四节 2020-2025年铝漆包线行业主要投资项目分析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四、项目四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2025-2031年铝漆包线行业未来发展预测及行业前景调研分析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2025-2031年铝漆包线行业前景分析</w:t>
      </w:r>
      <w:r>
        <w:rPr>
          <w:rFonts w:hint="eastAsia"/>
        </w:rPr>
        <w:br/>
      </w:r>
      <w:r>
        <w:rPr>
          <w:rFonts w:hint="eastAsia"/>
        </w:rPr>
        <w:t>　　　　一、铝漆包线行业环境发展趋势</w:t>
      </w:r>
      <w:r>
        <w:rPr>
          <w:rFonts w:hint="eastAsia"/>
        </w:rPr>
        <w:br/>
      </w:r>
      <w:r>
        <w:rPr>
          <w:rFonts w:hint="eastAsia"/>
        </w:rPr>
        <w:t>　　　　二、铝漆包线行业上下游发展趋势</w:t>
      </w:r>
      <w:r>
        <w:rPr>
          <w:rFonts w:hint="eastAsia"/>
        </w:rPr>
        <w:br/>
      </w:r>
      <w:r>
        <w:rPr>
          <w:rFonts w:hint="eastAsia"/>
        </w:rPr>
        <w:t>　　　　三、漆包线新产品的发展趋势</w:t>
      </w:r>
      <w:r>
        <w:rPr>
          <w:rFonts w:hint="eastAsia"/>
        </w:rPr>
        <w:br/>
      </w:r>
      <w:r>
        <w:rPr>
          <w:rFonts w:hint="eastAsia"/>
        </w:rPr>
        <w:t>　　第二节 2025-2031年铝漆包线行业前景调研分析</w:t>
      </w:r>
      <w:r>
        <w:rPr>
          <w:rFonts w:hint="eastAsia"/>
        </w:rPr>
        <w:br/>
      </w:r>
      <w:r>
        <w:rPr>
          <w:rFonts w:hint="eastAsia"/>
        </w:rPr>
        <w:t>　　　　一、铝漆包线行业供给预测</w:t>
      </w:r>
      <w:r>
        <w:rPr>
          <w:rFonts w:hint="eastAsia"/>
        </w:rPr>
        <w:br/>
      </w:r>
      <w:r>
        <w:rPr>
          <w:rFonts w:hint="eastAsia"/>
        </w:rPr>
        <w:t>　　　　二、铝漆包线行业需求预测</w:t>
      </w:r>
      <w:r>
        <w:rPr>
          <w:rFonts w:hint="eastAsia"/>
        </w:rPr>
        <w:br/>
      </w:r>
      <w:r>
        <w:rPr>
          <w:rFonts w:hint="eastAsia"/>
        </w:rPr>
        <w:t>　　　　三、铝漆包线行业进出口预测</w:t>
      </w:r>
      <w:r>
        <w:rPr>
          <w:rFonts w:hint="eastAsia"/>
        </w:rPr>
        <w:br/>
      </w:r>
      <w:r>
        <w:rPr>
          <w:rFonts w:hint="eastAsia"/>
        </w:rPr>
        <w:t>　　　　四、区域市场投资潜力分析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铝漆包线行业投资前景及防范措施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2025-2031年中国铝漆包线行业投资机会分析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2025-2031年中国铝漆包线行业投资前景分析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一、宏观环境风险</w:t>
      </w:r>
      <w:r>
        <w:rPr>
          <w:rFonts w:hint="eastAsia"/>
        </w:rPr>
        <w:br/>
      </w:r>
      <w:r>
        <w:rPr>
          <w:rFonts w:hint="eastAsia"/>
        </w:rPr>
        <w:t>　　　　二、政策风险预警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第三节 (中⋅智林)专家建议及防范措施</w:t>
      </w:r>
      <w:r>
        <w:rPr>
          <w:rFonts w:hint="eastAsia"/>
        </w:rPr>
        <w:br/>
      </w:r>
      <w:r>
        <w:rPr>
          <w:rFonts w:hint="eastAsia"/>
        </w:rPr>
        <w:t>　　　　一、铝漆包线企业成本应对策略</w:t>
      </w:r>
      <w:r>
        <w:rPr>
          <w:rFonts w:hint="eastAsia"/>
        </w:rPr>
        <w:br/>
      </w:r>
      <w:r>
        <w:rPr>
          <w:rFonts w:hint="eastAsia"/>
        </w:rPr>
        <w:t>　　　　二、铝漆包线行业发展方式建议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1：产业链的生命周期示意图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3：2025年我国固定资产投资（不含农户）同比增速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4：2020-2025年我国规模以上工业增加值增速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5：铜与铝的特性参数对比</w:t>
      </w:r>
      <w:r>
        <w:rPr>
          <w:rFonts w:hint="eastAsia"/>
        </w:rPr>
        <w:br/>
      </w:r>
      <w:r>
        <w:rPr>
          <w:rFonts w:hint="eastAsia"/>
        </w:rPr>
        <w:t>　　图表 6：历年中国和全球漆包线增长情况</w:t>
      </w:r>
      <w:r>
        <w:rPr>
          <w:rFonts w:hint="eastAsia"/>
        </w:rPr>
        <w:br/>
      </w:r>
      <w:r>
        <w:rPr>
          <w:rFonts w:hint="eastAsia"/>
        </w:rPr>
        <w:t>　　图表 7：国内漆包线市场需求趋势图</w:t>
      </w:r>
      <w:r>
        <w:rPr>
          <w:rFonts w:hint="eastAsia"/>
        </w:rPr>
        <w:br/>
      </w:r>
      <w:r>
        <w:rPr>
          <w:rFonts w:hint="eastAsia"/>
        </w:rPr>
        <w:t>　　图表 8：三大类行业漆包线需求表</w:t>
      </w:r>
      <w:r>
        <w:rPr>
          <w:rFonts w:hint="eastAsia"/>
        </w:rPr>
        <w:br/>
      </w:r>
      <w:r>
        <w:rPr>
          <w:rFonts w:hint="eastAsia"/>
        </w:rPr>
        <w:t>　　图表 9：电力增长与电机需求增长情况</w:t>
      </w:r>
      <w:r>
        <w:rPr>
          <w:rFonts w:hint="eastAsia"/>
        </w:rPr>
        <w:br/>
      </w:r>
      <w:r>
        <w:rPr>
          <w:rFonts w:hint="eastAsia"/>
        </w:rPr>
        <w:t>　　图表 10：中国原铝产量报告</w:t>
      </w:r>
      <w:r>
        <w:rPr>
          <w:rFonts w:hint="eastAsia"/>
        </w:rPr>
        <w:br/>
      </w:r>
      <w:r>
        <w:rPr>
          <w:rFonts w:hint="eastAsia"/>
        </w:rPr>
        <w:t>　　图表 11：国外主要生产聚酯漆包线漆的厂家</w:t>
      </w:r>
      <w:r>
        <w:rPr>
          <w:rFonts w:hint="eastAsia"/>
        </w:rPr>
        <w:br/>
      </w:r>
      <w:r>
        <w:rPr>
          <w:rFonts w:hint="eastAsia"/>
        </w:rPr>
        <w:t>　　图表 12：国内主要厂家生产聚酯漆包线漆的情况</w:t>
      </w:r>
      <w:r>
        <w:rPr>
          <w:rFonts w:hint="eastAsia"/>
        </w:rPr>
        <w:br/>
      </w:r>
      <w:r>
        <w:rPr>
          <w:rFonts w:hint="eastAsia"/>
        </w:rPr>
        <w:t>　　图表 13：国内电解铝产量及同比增长率</w:t>
      </w:r>
      <w:r>
        <w:rPr>
          <w:rFonts w:hint="eastAsia"/>
        </w:rPr>
        <w:br/>
      </w:r>
      <w:r>
        <w:rPr>
          <w:rFonts w:hint="eastAsia"/>
        </w:rPr>
        <w:t>　　图表 14：国内外铝价走势图</w:t>
      </w:r>
      <w:r>
        <w:rPr>
          <w:rFonts w:hint="eastAsia"/>
        </w:rPr>
        <w:br/>
      </w:r>
      <w:r>
        <w:rPr>
          <w:rFonts w:hint="eastAsia"/>
        </w:rPr>
        <w:t>　　图表 15：国内主要集团公司氧化铝、电解铝规模统计</w:t>
      </w:r>
      <w:r>
        <w:rPr>
          <w:rFonts w:hint="eastAsia"/>
        </w:rPr>
        <w:br/>
      </w:r>
      <w:r>
        <w:rPr>
          <w:rFonts w:hint="eastAsia"/>
        </w:rPr>
        <w:t>　　图表 16：我国电机生产企业按规模前100家</w:t>
      </w:r>
      <w:r>
        <w:rPr>
          <w:rFonts w:hint="eastAsia"/>
        </w:rPr>
        <w:br/>
      </w:r>
      <w:r>
        <w:rPr>
          <w:rFonts w:hint="eastAsia"/>
        </w:rPr>
        <w:t>　　图表 17：我国变压器 生产前100家</w:t>
      </w:r>
      <w:r>
        <w:rPr>
          <w:rFonts w:hint="eastAsia"/>
        </w:rPr>
        <w:br/>
      </w:r>
      <w:r>
        <w:rPr>
          <w:rFonts w:hint="eastAsia"/>
        </w:rPr>
        <w:t>　　图表 18：2020-2025年铝漆包线业销售收入</w:t>
      </w:r>
      <w:r>
        <w:rPr>
          <w:rFonts w:hint="eastAsia"/>
        </w:rPr>
        <w:br/>
      </w:r>
      <w:r>
        <w:rPr>
          <w:rFonts w:hint="eastAsia"/>
        </w:rPr>
        <w:t>　　图表 19：2020-2025年铝漆包线业资产总额</w:t>
      </w:r>
      <w:r>
        <w:rPr>
          <w:rFonts w:hint="eastAsia"/>
        </w:rPr>
        <w:br/>
      </w:r>
      <w:r>
        <w:rPr>
          <w:rFonts w:hint="eastAsia"/>
        </w:rPr>
        <w:t>　　图表 20：2025-2031年铝漆包线行业销售收入预测</w:t>
      </w:r>
      <w:r>
        <w:rPr>
          <w:rFonts w:hint="eastAsia"/>
        </w:rPr>
        <w:br/>
      </w:r>
      <w:r>
        <w:rPr>
          <w:rFonts w:hint="eastAsia"/>
        </w:rPr>
        <w:t>　　图表 21：2020-2025年铝漆包线业产量情况</w:t>
      </w:r>
      <w:r>
        <w:rPr>
          <w:rFonts w:hint="eastAsia"/>
        </w:rPr>
        <w:br/>
      </w:r>
      <w:r>
        <w:rPr>
          <w:rFonts w:hint="eastAsia"/>
        </w:rPr>
        <w:t>　　图表 22：2025-2031年铝漆包线行业产量预测</w:t>
      </w:r>
      <w:r>
        <w:rPr>
          <w:rFonts w:hint="eastAsia"/>
        </w:rPr>
        <w:br/>
      </w:r>
      <w:r>
        <w:rPr>
          <w:rFonts w:hint="eastAsia"/>
        </w:rPr>
        <w:t>　　图表 23：2020-2025年铝漆包线业需求量情况</w:t>
      </w:r>
      <w:r>
        <w:rPr>
          <w:rFonts w:hint="eastAsia"/>
        </w:rPr>
        <w:br/>
      </w:r>
      <w:r>
        <w:rPr>
          <w:rFonts w:hint="eastAsia"/>
        </w:rPr>
        <w:t>　　图表 24：2025-2031年铝漆包线行业需求量预测</w:t>
      </w:r>
      <w:r>
        <w:rPr>
          <w:rFonts w:hint="eastAsia"/>
        </w:rPr>
        <w:br/>
      </w:r>
      <w:r>
        <w:rPr>
          <w:rFonts w:hint="eastAsia"/>
        </w:rPr>
        <w:t>　　图表 25：2020-2025年铝漆包线进口情况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27：2020-2025年铝漆包线出口总额情况</w:t>
      </w:r>
      <w:r>
        <w:rPr>
          <w:rFonts w:hint="eastAsia"/>
        </w:rPr>
        <w:br/>
      </w:r>
      <w:r>
        <w:rPr>
          <w:rFonts w:hint="eastAsia"/>
        </w:rPr>
        <w:t>　　图表 28：2020-2025年铝漆包线出口总量情况</w:t>
      </w:r>
      <w:r>
        <w:rPr>
          <w:rFonts w:hint="eastAsia"/>
        </w:rPr>
        <w:br/>
      </w:r>
      <w:r>
        <w:rPr>
          <w:rFonts w:hint="eastAsia"/>
        </w:rPr>
        <w:t>　　图表 29：2025年铝漆包线主要出口国家排名及份额</w:t>
      </w:r>
      <w:r>
        <w:rPr>
          <w:rFonts w:hint="eastAsia"/>
        </w:rPr>
        <w:br/>
      </w:r>
      <w:r>
        <w:rPr>
          <w:rFonts w:hint="eastAsia"/>
        </w:rPr>
        <w:t>　　图表 30：2025年铝漆包线主要进口国家排名及份额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9e87e7fbc4887" w:history="1">
        <w:r>
          <w:rPr>
            <w:rStyle w:val="Hyperlink"/>
          </w:rPr>
          <w:t>中国铝漆包线行业现状调研分析及发展趋势预测报告（2025年版）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9e87e7fbc4887" w:history="1">
        <w:r>
          <w:rPr>
            <w:rStyle w:val="Hyperlink"/>
          </w:rPr>
          <w:t>https://www.20087.com/6/92/LvQiBaoXianHangYeXianZhuangYuFaZ.html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铝线多少钱一公斤、铝漆包线换算铜漆包线、漆包线价格最新行情走势、铝漆包线焊接方法、铜包铝漆包线生产厂家、铝漆包线换铜漆包线换算方法、铝漆包线和铜漆包线换算、铝漆包线改铜漆包线怎样换算、漆包铝线规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92c3357d64a70" w:history="1">
      <w:r>
        <w:rPr>
          <w:rStyle w:val="Hyperlink"/>
        </w:rPr>
        <w:t>中国铝漆包线行业现状调研分析及发展趋势预测报告（2025年版）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vQiBaoXianHangYeXianZhuangYuFaZ.html" TargetMode="External" Id="R82c9e87e7fbc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vQiBaoXianHangYeXianZhuangYuFaZ.html" TargetMode="External" Id="Rb6e92c3357d6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2025-01-25T00:41:00Z</dcterms:created>
  <dcterms:modified xsi:type="dcterms:W3CDTF">2025-01-25T01:41:00Z</dcterms:modified>
  <dc:subject>中国铝漆包线行业现状调研分析及发展趋势预测报告（2025年版）</dc:subject>
  <dc:title>中国铝漆包线行业现状调研分析及发展趋势预测报告（2025年版）</dc:title>
  <cp:keywords>中国铝漆包线行业现状调研分析及发展趋势预测报告（2025年版）</cp:keywords>
  <dc:description>中国铝漆包线行业现状调研分析及发展趋势预测报告（2025年版）</dc:description>
</cp:coreProperties>
</file>