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c8b7ab634e13" w:history="1">
              <w:r>
                <w:rPr>
                  <w:rStyle w:val="Hyperlink"/>
                </w:rPr>
                <w:t>中国3D机器人分拣系统行业发展调研及前景分析报告（2025-2031年）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c8b7ab634e13" w:history="1">
              <w:r>
                <w:rPr>
                  <w:rStyle w:val="Hyperlink"/>
                </w:rPr>
                <w:t>中国3D机器人分拣系统行业发展调研及前景分析报告（2025-2031年）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c8b7ab634e13" w:history="1">
                <w:r>
                  <w:rPr>
                    <w:rStyle w:val="Hyperlink"/>
                  </w:rPr>
                  <w:t>https://www.20087.com/6/22/3DJiQiRenFenJianXiTongDeQianJing.html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人分拣系统是一种先进的自动化物流解决方案，在全球范围内拥有广泛的市场需求。近年来，随着电子商务和物流行业的快速发展以及人工智能技术的进步，3D机器人分拣系统市场呈现出快速增长的趋势。目前，不仅传统的机器人分拣系统保持稳定需求，而且随着技术的进步，新型高性能3D机器人分拣系统如高精度、高效率的产品逐渐受到市场的欢迎。同时，随着消费者对物流效率和准确性要求的提高，对3D机器人分拣系统的性能要求也不断提高，促进了3D机器人分拣系统技术的不断创新。</w:t>
      </w:r>
      <w:r>
        <w:rPr>
          <w:rFonts w:hint="eastAsia"/>
        </w:rPr>
        <w:br/>
      </w:r>
      <w:r>
        <w:rPr>
          <w:rFonts w:hint="eastAsia"/>
        </w:rPr>
        <w:t>　　未来，3D机器人分拣系统市场将更加注重技术创新和智能化。随着人工智能和机器视觉技术的发展，将会有更多高性能、高效率的3D机器人分拣系统问世，以满足不同行业的需求。同时，随着智能制造技术的应用，3D机器人分拣系统的生产将更加高效和环保，同时也能够实现更加精细的定制化服务。此外，随着物联网技术的应用，集成智能控制、远程监控等功能的3D机器人分拣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c8b7ab634e13" w:history="1">
        <w:r>
          <w:rPr>
            <w:rStyle w:val="Hyperlink"/>
          </w:rPr>
          <w:t>中国3D机器人分拣系统行业发展调研及前景分析报告（2025-2031年）</w:t>
        </w:r>
      </w:hyperlink>
      <w:r>
        <w:rPr>
          <w:rFonts w:hint="eastAsia"/>
        </w:rPr>
        <w:t>》系统分析了3D机器人分拣系统行业的市场规模、市场需求及价格波动，深入探讨了3D机器人分拣系统产业链关键环节及各细分市场特点。报告基于权威数据，科学预测了3D机器人分拣系统市场前景与发展趋势，同时评估了3D机器人分拣系统重点企业的经营状况，包括品牌影响力、市场集中度及竞争格局。通过SWOT分析，报告揭示了3D机器人分拣系统行业面临的风险与机遇，为3D机器人分拣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中国3D机器人分拣系统概述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一、相关定义</w:t>
      </w:r>
      <w:r>
        <w:rPr>
          <w:rFonts w:hint="eastAsia"/>
        </w:rPr>
        <w:br/>
      </w:r>
      <w:r>
        <w:rPr>
          <w:rFonts w:hint="eastAsia"/>
        </w:rPr>
        <w:t>　　　　二、主要类型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中国3D机器人分拣系统环境分析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三、宏观经济展望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中国3D机器人分拣系统技术发展分析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当前中国3D机器人分拣系统技术发展现况分析</w:t>
      </w:r>
      <w:r>
        <w:rPr>
          <w:rFonts w:hint="eastAsia"/>
        </w:rPr>
        <w:br/>
      </w:r>
      <w:r>
        <w:rPr>
          <w:rFonts w:hint="eastAsia"/>
        </w:rPr>
        <w:t>　　第二节 中国3D机器人分拣系统技术成熟度分析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提高中国3D机器人分拣系统技术的策略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3D机器人分拣系统市场特性分析</w:t>
      </w:r>
      <w:r>
        <w:rPr>
          <w:rFonts w:hint="eastAsia"/>
        </w:rPr>
        <w:br/>
      </w:r>
      <w:r>
        <w:rPr>
          <w:rFonts w:hint="eastAsia"/>
        </w:rPr>
        <w:t>　　第一节 3D机器人分拣系统集中度及预测分析</w:t>
      </w:r>
      <w:r>
        <w:rPr>
          <w:rFonts w:hint="eastAsia"/>
        </w:rPr>
        <w:br/>
      </w:r>
      <w:r>
        <w:rPr>
          <w:rFonts w:hint="eastAsia"/>
        </w:rPr>
        <w:t>　　　　一、行业的市场化程度</w:t>
      </w:r>
      <w:r>
        <w:rPr>
          <w:rFonts w:hint="eastAsia"/>
        </w:rPr>
        <w:br/>
      </w:r>
      <w:r>
        <w:rPr>
          <w:rFonts w:hint="eastAsia"/>
        </w:rPr>
        <w:t>　　　　二、3D机器人分拣系统集中度</w:t>
      </w:r>
      <w:r>
        <w:rPr>
          <w:rFonts w:hint="eastAsia"/>
        </w:rPr>
        <w:br/>
      </w:r>
      <w:r>
        <w:rPr>
          <w:rFonts w:hint="eastAsia"/>
        </w:rPr>
        <w:t>　　第二节 3D机器人分拣系统SWOT及预测分析</w:t>
      </w:r>
      <w:r>
        <w:rPr>
          <w:rFonts w:hint="eastAsia"/>
        </w:rPr>
        <w:br/>
      </w:r>
      <w:r>
        <w:rPr>
          <w:rFonts w:hint="eastAsia"/>
        </w:rPr>
        <w:t>　　　　一、3D机器人分拣系统优势</w:t>
      </w:r>
      <w:r>
        <w:rPr>
          <w:rFonts w:hint="eastAsia"/>
        </w:rPr>
        <w:br/>
      </w:r>
      <w:r>
        <w:rPr>
          <w:rFonts w:hint="eastAsia"/>
        </w:rPr>
        <w:t>　　　　二、3D机器人分拣系统劣势</w:t>
      </w:r>
      <w:r>
        <w:rPr>
          <w:rFonts w:hint="eastAsia"/>
        </w:rPr>
        <w:br/>
      </w:r>
      <w:r>
        <w:rPr>
          <w:rFonts w:hint="eastAsia"/>
        </w:rPr>
        <w:t>　　　　三、3D机器人分拣系统机会</w:t>
      </w:r>
      <w:r>
        <w:rPr>
          <w:rFonts w:hint="eastAsia"/>
        </w:rPr>
        <w:br/>
      </w:r>
      <w:r>
        <w:rPr>
          <w:rFonts w:hint="eastAsia"/>
        </w:rPr>
        <w:t>　　　　四、3D机器人分拣系统风险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中国3D机器人分拣系统发展现状调研</w:t>
      </w:r>
      <w:r>
        <w:rPr>
          <w:rFonts w:hint="eastAsia"/>
        </w:rPr>
        <w:br/>
      </w:r>
      <w:r>
        <w:rPr>
          <w:rFonts w:hint="eastAsia"/>
        </w:rPr>
        <w:t>　　第一节 物流装备系统市场现状分析及预测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中国3D机器人分拣系统市场需求分析及预测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一、需求状况分析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2019-2024年中国3D机器人分拣系统所属行业经济运行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2019-2024年3D机器人分拣系统所属行业偿债能力分析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2019-2024年3D机器人分拣系统所属行业盈利能力分析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2019-2024年3D机器人分拣系统所属行业发展能力分析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2019-2024年3D机器人分拣系统所属行业企业数量及变化趋势预测分析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2019-2024年中国3D机器人分拣系统所属行业进出口分析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3D机器人分拣系统进口分析</w:t>
      </w:r>
      <w:r>
        <w:rPr>
          <w:rFonts w:hint="eastAsia"/>
        </w:rPr>
        <w:br/>
      </w:r>
      <w:r>
        <w:rPr>
          <w:rFonts w:hint="eastAsia"/>
        </w:rPr>
        <w:t>　　第二节 3D机器人分拣系统出口分析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主要3D机器人分拣系统企业及竞争格局</w:t>
      </w:r>
      <w:r>
        <w:rPr>
          <w:rFonts w:hint="eastAsia"/>
        </w:rPr>
        <w:br/>
      </w:r>
      <w:r>
        <w:rPr>
          <w:rFonts w:hint="eastAsia"/>
        </w:rPr>
        <w:t>　　第一节 极智嘉GEEK+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二、企业3D机器人分拣系统产品分析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梅卡曼德 MECH-MIND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库柏特 COBOT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阿丘科技 AQROSE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埃克里得 EUCLID LABS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2025-2031年3D机器人分拣系统投资建议</w:t>
      </w:r>
      <w:r>
        <w:rPr>
          <w:rFonts w:hint="eastAsia"/>
        </w:rPr>
        <w:br/>
      </w:r>
      <w:r>
        <w:rPr>
          <w:rFonts w:hint="eastAsia"/>
        </w:rPr>
        <w:t>　　第一节 3D机器人分拣系统投资环境分析</w:t>
      </w:r>
      <w:r>
        <w:rPr>
          <w:rFonts w:hint="eastAsia"/>
        </w:rPr>
        <w:br/>
      </w:r>
      <w:r>
        <w:rPr>
          <w:rFonts w:hint="eastAsia"/>
        </w:rPr>
        <w:t>　　第二节 3D机器人分拣系统投资进入壁垒分析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二、规模化运行壁垒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3D机器人分拣系统投资建议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2025-2031年中国3D机器人分拣系统未来发展预测及投资前景分析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未来3D机器人分拣系统行业技术趋势预测</w:t>
      </w:r>
      <w:r>
        <w:rPr>
          <w:rFonts w:hint="eastAsia"/>
        </w:rPr>
        <w:br/>
      </w:r>
      <w:r>
        <w:rPr>
          <w:rFonts w:hint="eastAsia"/>
        </w:rPr>
        <w:t>　　第二节 3D机器人分拣系统行业相关趋势预测分析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2025-2031年对中国3D机器人分拣系统投资的建议及观点</w:t>
      </w:r>
      <w:r>
        <w:rPr>
          <w:rFonts w:hint="eastAsia"/>
        </w:rPr>
        <w:br/>
      </w:r>
      <w:r>
        <w:rPr>
          <w:rFonts w:hint="eastAsia"/>
        </w:rPr>
        <w:t>　　第一节 3D机器人分拣系统投资机遇</w:t>
      </w:r>
      <w:r>
        <w:rPr>
          <w:rFonts w:hint="eastAsia"/>
        </w:rPr>
        <w:br/>
      </w:r>
      <w:r>
        <w:rPr>
          <w:rFonts w:hint="eastAsia"/>
        </w:rPr>
        <w:t>　　第二节 3D机器人分拣系统投资风险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二、资金实力风险</w:t>
      </w:r>
      <w:r>
        <w:rPr>
          <w:rFonts w:hint="eastAsia"/>
        </w:rPr>
        <w:br/>
      </w:r>
      <w:r>
        <w:rPr>
          <w:rFonts w:hint="eastAsia"/>
        </w:rPr>
        <w:t>　　第三节 3D机器人分拣系统市场的重点客户战略实施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3D机器人分拣系统行业现状</w:t>
      </w:r>
      <w:r>
        <w:rPr>
          <w:rFonts w:hint="eastAsia"/>
        </w:rPr>
        <w:br/>
      </w:r>
      <w:r>
        <w:rPr>
          <w:rFonts w:hint="eastAsia"/>
        </w:rPr>
        <w:t>　　图表 3D机器人分拣系统行业产业链调研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2019-2024年3D机器人分拣系统行业市场容量统计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2019-2024年中国3D机器人分拣系统行业市场规模情况</w:t>
      </w:r>
      <w:r>
        <w:rPr>
          <w:rFonts w:hint="eastAsia"/>
        </w:rPr>
        <w:br/>
      </w:r>
      <w:r>
        <w:rPr>
          <w:rFonts w:hint="eastAsia"/>
        </w:rPr>
        <w:t>　　图表 3D机器人分拣系统行业动态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2019-2024年中国3D机器人分拣系统行业经营效益分析</w:t>
      </w:r>
      <w:r>
        <w:rPr>
          <w:rFonts w:hint="eastAsia"/>
        </w:rPr>
        <w:br/>
      </w:r>
      <w:r>
        <w:rPr>
          <w:rFonts w:hint="eastAsia"/>
        </w:rPr>
        <w:t>　　图表 3D机器人分拣系统行业竞争对手分析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**地区3D机器人分拣系统市场规模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**地区3D机器人分拣系统市场调研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**地区3D机器人分拣系统市场规模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**地区3D机器人分拣系统市场调研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c8b7ab634e13" w:history="1">
        <w:r>
          <w:rPr>
            <w:rStyle w:val="Hyperlink"/>
          </w:rPr>
          <w:t>中国3D机器人分拣系统行业发展调研及前景分析报告（2025-2031年）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c8b7ab634e13" w:history="1">
        <w:r>
          <w:rPr>
            <w:rStyle w:val="Hyperlink"/>
          </w:rPr>
          <w:t>https://www.20087.com/6/22/3DJiQiRenFenJianXiTongDeQianJing.html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热点：3D打印机器人、3D机器人分拣系统有哪些、智能车间、机器人分拣视频、自动传送系统3D、机器人分拣包裹原理、机器人分拣系统、工业机器人分拣系统、无人分拣机器人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435f0ddf4c7d" w:history="1">
      <w:r>
        <w:rPr>
          <w:rStyle w:val="Hyperlink"/>
        </w:rPr>
        <w:t>中国3D机器人分拣系统行业发展调研及前景分析报告（2025-2031年）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3DJiQiRenFenJianXiTongDeQianJing.html" TargetMode="External" Id="R4320c8b7ab6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3DJiQiRenFenJianXiTongDeQianJing.html" TargetMode="External" Id="Reace435f0dd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2024-12-08T02:09:00Z</dcterms:created>
  <dcterms:modified xsi:type="dcterms:W3CDTF">2024-12-08T03:09:00Z</dcterms:modified>
  <dc:subject>中国3D机器人分拣系统行业发展调研及前景分析报告（2025-2031年）</dc:subject>
  <dc:title>中国3D机器人分拣系统行业发展调研及前景分析报告（2025-2031年）</dc:title>
  <cp:keywords>中国3D机器人分拣系统行业发展调研及前景分析报告（2025-2031年）</cp:keywords>
  <dc:description>中国3D机器人分拣系统行业发展调研及前景分析报告（2025-2031年）</dc:description>
</cp:coreProperties>
</file>