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44912527449b" w:history="1">
              <w:r>
                <w:rPr>
                  <w:rStyle w:val="Hyperlink"/>
                </w:rPr>
                <w:t>2024-2030年全球与中国CF法兰市场调研及行业前景分析报告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44912527449b" w:history="1">
              <w:r>
                <w:rPr>
                  <w:rStyle w:val="Hyperlink"/>
                </w:rPr>
                <w:t>2024-2030年全球与中国CF法兰市场调研及行业前景分析报告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844912527449b" w:history="1">
                <w:r>
                  <w:rPr>
                    <w:rStyle w:val="Hyperlink"/>
                  </w:rPr>
                  <w:t>https://www.20087.com/6/32/CFFaLanDeFaZhanQianJing.html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CF法兰（Conflat Flanges）是一种用于超高真空系统的连接件，广泛应用于半导体制造、科学研究、航天航空等领域。近年来，随着半导体行业的发展和技术的进步，对CF法兰的需求也在不断增加。当前市场上，CF法兰的制造技术和材料也在不断升级，以满足日益严格的真空密封要求。</w:t>
      </w:r>
      <w:r>
        <w:rPr>
          <w:rFonts w:hint="eastAsia"/>
        </w:rPr>
        <w:br/>
      </w:r>
      <w:r>
        <w:rPr>
          <w:rFonts w:hint="eastAsia"/>
        </w:rPr>
        <w:t>　　未来，CF法兰的发展将更加注重材料的创新和密封技术的提升。一方面，随着新材料的研发，CF法兰将采用更高性能的材料，以提高其耐高温、耐腐蚀等性能。另一方面，随着对真空系统密封性能要求的提高，CF法兰将采用更先进的密封技术，比如更精细的表面处理和更精密的制造工艺，以确保在极端条件下也能保持良好的密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44912527449b" w:history="1">
        <w:r>
          <w:rPr>
            <w:rStyle w:val="Hyperlink"/>
          </w:rPr>
          <w:t>2024-2030年全球与中国CF法兰市场调研及行业前景分析报告</w:t>
        </w:r>
      </w:hyperlink>
      <w:r>
        <w:rPr>
          <w:rFonts w:hint="eastAsia"/>
        </w:rPr>
        <w:t>》依托详实的数据支撑，全面剖析了CF法兰行业的市场规模、需求动态与价格走势。CF法兰报告深入挖掘产业链上下游关联，评估当前市场现状，并对未来CF法兰市场前景作出科学预测。通过对CF法兰细分市场的划分和重点企业的剖析，揭示了行业竞争格局、品牌影响力和市场集中度。此外，CF法兰报告还为投资者提供了关于CF法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CF法兰市场概述</w:t>
      </w:r>
      <w:r>
        <w:rPr>
          <w:rFonts w:hint="eastAsia"/>
        </w:rPr>
        <w:br/>
      </w:r>
      <w:r>
        <w:rPr>
          <w:rFonts w:hint="eastAsia"/>
        </w:rPr>
        <w:t>　　1.1 CF法兰行业概述及统计范围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按照不同产品类型，CF法兰主要可以分为如下几个类别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不同产品类型CF法兰增长趋势2019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CF异径法兰</w:t>
      </w:r>
      <w:r>
        <w:rPr>
          <w:rFonts w:hint="eastAsia"/>
        </w:rPr>
        <w:br/>
      </w:r>
      <w:r>
        <w:rPr>
          <w:rFonts w:hint="eastAsia"/>
        </w:rPr>
        <w:t>　　　　1.2.3 CF可旋转法兰</w:t>
      </w:r>
      <w:r>
        <w:rPr>
          <w:rFonts w:hint="eastAsia"/>
        </w:rPr>
        <w:br/>
      </w:r>
      <w:r>
        <w:rPr>
          <w:rFonts w:hint="eastAsia"/>
        </w:rPr>
        <w:t>　　　　1.2.4 CF焊接法兰</w:t>
      </w:r>
      <w:r>
        <w:rPr>
          <w:rFonts w:hint="eastAsia"/>
        </w:rPr>
        <w:br/>
      </w:r>
      <w:r>
        <w:rPr>
          <w:rFonts w:hint="eastAsia"/>
        </w:rPr>
        <w:t>　　　　1.2.5 CF盲板法兰</w:t>
      </w:r>
      <w:r>
        <w:rPr>
          <w:rFonts w:hint="eastAsia"/>
        </w:rPr>
        <w:br/>
      </w:r>
      <w:r>
        <w:rPr>
          <w:rFonts w:hint="eastAsia"/>
        </w:rPr>
        <w:t>　　1.3 从不同应用，CF法兰主要包括如下几个方面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不同应用CF法兰增长趋势2019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CF法兰行业发展总体概况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CF法兰行业发展主要特点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CF法兰行业发展影响因素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全球CF法兰供需现状及预测（2019-2030）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全球CF法兰产能、产量、产能利用率及发展趋势（2019-2030）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全球CF法兰产量、需求量及发展趋势（2019-2030）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全球主要地区CF法兰产量及发展趋势（2019-2030）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中国CF法兰供需现状及预测（2019-2030）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中国CF法兰产能、产量、产能利用率及发展趋势（2019-2030）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中国CF法兰产量、市场需求量及发展趋势（2019-2030）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中国CF法兰产能和产量占全球的比重（2019-2030）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全球CF法兰销量及收入（2019-2030）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全球市场CF法兰收入（2019-2030）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全球市场CF法兰销量（2019-2030）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全球市场CF法兰价格趋势（2019-2030）</w:t>
      </w:r>
      <w:r>
        <w:rPr>
          <w:rFonts w:hint="eastAsia"/>
        </w:rPr>
        <w:br/>
      </w:r>
      <w:r>
        <w:rPr>
          <w:rFonts w:hint="eastAsia"/>
        </w:rPr>
        <w:t>　　2.4 中国CF法兰销量及收入（2019-2030）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中国市场CF法兰收入（2019-2030）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中国市场CF法兰销量（2019-2030）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中国市场CF法兰销量和收入占全球的比重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全球CF法兰主要地区分析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全球主要地区CF法兰市场规模分析：2019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全球主要地区CF法兰销售收入及市场份额（2019-2024年）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全球主要地区CF法兰销售收入预测（2024-2030年）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全球主要地区CF法兰销量分析：2019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全球主要地区CF法兰销量及市场份额（2019-2024年）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全球主要地区CF法兰销量及市场份额预测（2024-2030）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北美（美国和加拿大）CF法兰销量（2019-2030）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北美（美国和加拿大）CF法兰收入（2019-2030）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欧洲（德国、英国、法国和意大利等国家）CF法兰销量（2019-2030）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欧洲（德国、英国、法国和意大利等国家）CF法兰收入（2019-2030）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亚太（中国、日本、韩国、中国台湾、印度和东南亚等）CF法兰销量（2019-2030）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亚太（中国、日本、韩国、中国台湾、印度和东南亚等）CF法兰收入（2019-2030）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拉美地区（墨西哥、巴西等国家）CF法兰销量（2019-2030）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拉美地区（墨西哥、巴西等国家）CF法兰收入（2019-2030）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中东及非洲（土耳其、沙特等国家）CF法兰销量（2019-2030）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中东及非洲（土耳其、沙特等国家）CF法兰收入（2019-2030）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全球市场主要厂商CF法兰产能市场份额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全球市场主要厂商CF法兰销量（2019-2024）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全球市场主要厂商CF法兰销售收入（2019-2024）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全球市场主要厂商CF法兰销售价格（2019-2024）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2024年全球主要生产商CF法兰收入排名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中国市场主要厂商CF法兰销量（2019-2024）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中国市场主要厂商CF法兰销售收入（2019-2024）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中国市场主要厂商CF法兰销售价格（2019-2024）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2024年中国主要生产商CF法兰收入排名</w:t>
      </w:r>
      <w:r>
        <w:rPr>
          <w:rFonts w:hint="eastAsia"/>
        </w:rPr>
        <w:br/>
      </w:r>
      <w:r>
        <w:rPr>
          <w:rFonts w:hint="eastAsia"/>
        </w:rPr>
        <w:t>　　4.3 全球主要厂商CF法兰产地分布及商业化日期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全球主要厂商CF法兰产品类型列表</w:t>
      </w:r>
      <w:r>
        <w:rPr>
          <w:rFonts w:hint="eastAsia"/>
        </w:rPr>
        <w:br/>
      </w:r>
      <w:r>
        <w:rPr>
          <w:rFonts w:hint="eastAsia"/>
        </w:rPr>
        <w:t>　　4.5 CF法兰行业集中度、竞争程度分析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CF法兰行业集中度分析：全球头部厂商份额（Top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全球CF法兰第一梯队、第二梯队和第三梯队生产商（品牌）及市场份额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不同产品类型CF法兰分析</w:t>
      </w:r>
      <w:r>
        <w:rPr>
          <w:rFonts w:hint="eastAsia"/>
        </w:rPr>
        <w:br/>
      </w:r>
      <w:r>
        <w:rPr>
          <w:rFonts w:hint="eastAsia"/>
        </w:rPr>
        <w:t>　　5.1 全球市场不同产品类型CF法兰销量（2019-2030）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全球市场不同产品类型CF法兰销量预测（2024-2030）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全球市场不同产品类型CF法兰收入（2019-2030）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全球市场不同产品类型CF法兰收入预测（2024-2030）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全球市场不同产品类型CF法兰价格走势（2019-2030）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中国市场不同产品类型CF法兰销量（2019-2030）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中国市场不同产品类型CF法兰销量预测（2024-2030）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中国市场不同产品类型CF法兰收入（2019-2030）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中国市场不同产品类型CF法兰收入预测（2024-2030）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不同应用CF法兰分析</w:t>
      </w:r>
      <w:r>
        <w:rPr>
          <w:rFonts w:hint="eastAsia"/>
        </w:rPr>
        <w:br/>
      </w:r>
      <w:r>
        <w:rPr>
          <w:rFonts w:hint="eastAsia"/>
        </w:rPr>
        <w:t>　　6.1 全球市场不同应用CF法兰销量（2019-2030）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全球市场不同应用CF法兰销量预测（2024-2030）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全球市场不同应用CF法兰收入（2019-2030）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全球市场不同应用CF法兰收入预测（2024-2030）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全球市场不同应用CF法兰价格走势（2019-2030）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中国市场不同应用CF法兰销量（2019-2030）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中国市场不同应用CF法兰销量及市场份额（2019-2024）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中国市场不同应用CF法兰销量预测（2024-2030）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中国市场不同应用CF法兰收入（2019-2030）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中国市场不同应用CF法兰收入及市场份额（2019-2024）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中国市场不同应用CF法兰收入预测（2024-2030）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CF法兰行业发展趋势</w:t>
      </w:r>
      <w:r>
        <w:rPr>
          <w:rFonts w:hint="eastAsia"/>
        </w:rPr>
        <w:br/>
      </w:r>
      <w:r>
        <w:rPr>
          <w:rFonts w:hint="eastAsia"/>
        </w:rPr>
        <w:t>　　7.2 CF法兰行业主要驱动因素</w:t>
      </w:r>
      <w:r>
        <w:rPr>
          <w:rFonts w:hint="eastAsia"/>
        </w:rPr>
        <w:br/>
      </w:r>
      <w:r>
        <w:rPr>
          <w:rFonts w:hint="eastAsia"/>
        </w:rPr>
        <w:t>　　7.3 CF法兰中国企业SWOT分析</w:t>
      </w:r>
      <w:r>
        <w:rPr>
          <w:rFonts w:hint="eastAsia"/>
        </w:rPr>
        <w:br/>
      </w:r>
      <w:r>
        <w:rPr>
          <w:rFonts w:hint="eastAsia"/>
        </w:rPr>
        <w:t>　　7.4 中国CF法兰行业政策环境分析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CF法兰行业产业链简介</w:t>
      </w:r>
      <w:r>
        <w:rPr>
          <w:rFonts w:hint="eastAsia"/>
        </w:rPr>
        <w:br/>
      </w:r>
      <w:r>
        <w:rPr>
          <w:rFonts w:hint="eastAsia"/>
        </w:rPr>
        <w:t>　　　　8.2.1 CF法兰行业供应链分析</w:t>
      </w:r>
      <w:r>
        <w:rPr>
          <w:rFonts w:hint="eastAsia"/>
        </w:rPr>
        <w:br/>
      </w:r>
      <w:r>
        <w:rPr>
          <w:rFonts w:hint="eastAsia"/>
        </w:rPr>
        <w:t>　　　　8.2.2 CF法兰主要原料及供应情况</w:t>
      </w:r>
      <w:r>
        <w:rPr>
          <w:rFonts w:hint="eastAsia"/>
        </w:rPr>
        <w:br/>
      </w:r>
      <w:r>
        <w:rPr>
          <w:rFonts w:hint="eastAsia"/>
        </w:rPr>
        <w:t>　　　　8.2.3 CF法兰行业主要下游客户</w:t>
      </w:r>
      <w:r>
        <w:rPr>
          <w:rFonts w:hint="eastAsia"/>
        </w:rPr>
        <w:br/>
      </w:r>
      <w:r>
        <w:rPr>
          <w:rFonts w:hint="eastAsia"/>
        </w:rPr>
        <w:t>　　8.3 CF法兰行业采购模式</w:t>
      </w:r>
      <w:r>
        <w:rPr>
          <w:rFonts w:hint="eastAsia"/>
        </w:rPr>
        <w:br/>
      </w:r>
      <w:r>
        <w:rPr>
          <w:rFonts w:hint="eastAsia"/>
        </w:rPr>
        <w:t>　　8.4 CF法兰行业生产模式</w:t>
      </w:r>
      <w:r>
        <w:rPr>
          <w:rFonts w:hint="eastAsia"/>
        </w:rPr>
        <w:br/>
      </w:r>
      <w:r>
        <w:rPr>
          <w:rFonts w:hint="eastAsia"/>
        </w:rPr>
        <w:t>　　8.5 CF法兰行业销售模式及销售渠道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全球市场主要CF法兰厂商简介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重点企业（8）CF法兰销量、收入、价格及毛利率（2019-2024）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中国市场CF法兰产量、销量、进出口分析及未来趋势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中国市场CF法兰产量、销量、进出口分析及未来趋势（2019-2030）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中国市场CF法兰进出口贸易趋势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中国市场CF法兰主要进口来源</w:t>
      </w:r>
      <w:r>
        <w:rPr>
          <w:rFonts w:hint="eastAsia"/>
        </w:rPr>
        <w:br/>
      </w:r>
      <w:r>
        <w:rPr>
          <w:rFonts w:hint="eastAsia"/>
        </w:rPr>
        <w:t>　　10.4 中国市场CF法兰主要出口目的地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中国市场CF法兰主要地区分布</w:t>
      </w:r>
      <w:r>
        <w:rPr>
          <w:rFonts w:hint="eastAsia"/>
        </w:rPr>
        <w:br/>
      </w:r>
      <w:r>
        <w:rPr>
          <w:rFonts w:hint="eastAsia"/>
        </w:rPr>
        <w:t>　　11.1 中国CF法兰生产地区分布</w:t>
      </w:r>
      <w:r>
        <w:rPr>
          <w:rFonts w:hint="eastAsia"/>
        </w:rPr>
        <w:br/>
      </w:r>
      <w:r>
        <w:rPr>
          <w:rFonts w:hint="eastAsia"/>
        </w:rPr>
        <w:t>　　11.2 中国CF法兰消费地区分布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全球不同产品类型CF法兰增长趋势2019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不同应用CF法兰增长趋势2019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CF法兰行业发展主要特点</w:t>
      </w:r>
      <w:r>
        <w:rPr>
          <w:rFonts w:hint="eastAsia"/>
        </w:rPr>
        <w:br/>
      </w:r>
      <w:r>
        <w:rPr>
          <w:rFonts w:hint="eastAsia"/>
        </w:rPr>
        <w:t>　　表4 CF法兰行业发展有利因素分析</w:t>
      </w:r>
      <w:r>
        <w:rPr>
          <w:rFonts w:hint="eastAsia"/>
        </w:rPr>
        <w:br/>
      </w:r>
      <w:r>
        <w:rPr>
          <w:rFonts w:hint="eastAsia"/>
        </w:rPr>
        <w:t>　　表5 CF法兰行业发展不利因素分析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进入CF法兰行业壁垒</w:t>
      </w:r>
      <w:r>
        <w:rPr>
          <w:rFonts w:hint="eastAsia"/>
        </w:rPr>
        <w:br/>
      </w:r>
      <w:r>
        <w:rPr>
          <w:rFonts w:hint="eastAsia"/>
        </w:rPr>
        <w:t>　　表7 全球主要地区CF法兰产量（千件）：2019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全球主要地区CF法兰产量（2019-2024）&amp;（千件）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全球主要地区CF法兰产量市场份额（2019-2024）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全球主要地区CF法兰产量（2024-2030）&amp;（千件）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全球主要地区CF法兰销售收入（百万美元）：2019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全球主要地区CF法兰收入（2024-2030）&amp;（百万美元）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全球主要地区CF法兰收入市场份额（2024-2030）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全球主要地区CF法兰销量（千件）：2019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全球主要地区CF法兰销量（2024-2030）&amp;（千件）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全球主要地区CF法兰销量份额（2024-2030）</w:t>
      </w:r>
      <w:r>
        <w:rPr>
          <w:rFonts w:hint="eastAsia"/>
        </w:rPr>
        <w:br/>
      </w:r>
      <w:r>
        <w:rPr>
          <w:rFonts w:hint="eastAsia"/>
        </w:rPr>
        <w:t>　　表21 北美CF法兰基本情况分析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北美（美国和加拿大）CF法兰收入（2019-2030）&amp;（百万美元）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欧洲CF法兰基本情况分析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亚太地区CF法兰基本情况分析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拉美地区CF法兰基本情况分析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中东及非洲CF法兰基本情况分析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中东及非洲（土耳其、沙特等国家）CF法兰销量（2019-2030）&amp;（千件）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中东及非洲（土耳其、沙特等国家）CF法兰收入（2019-2030）&amp;（百万美元）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全球市场主要厂商CF法兰产能（2023-2024）&amp;（千件）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全球市场主要厂商CF法兰销量（2019-2024）&amp;（千件）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全球市场主要厂商CF法兰销售价格（2019-2024）&amp;（美元\u002F件）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2024年全球主要生产商CF法兰收入排名（百万美元）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中国市场主要厂商CF法兰销量（2019-2024）&amp;（千件）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中国市场主要厂商CF法兰销售收入（2019-2024）&amp;（百万美元）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中国市场主要厂商CF法兰销售价格（2019-2024）&amp;（美元\u002F件）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2024年中国主要生产商CF法兰收入排名（百万美元）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全球主要厂商CF法兰产地分布及商业化日期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全球主要厂商CF法兰产品类型列表</w:t>
      </w:r>
      <w:r>
        <w:rPr>
          <w:rFonts w:hint="eastAsia"/>
        </w:rPr>
        <w:br/>
      </w:r>
      <w:r>
        <w:rPr>
          <w:rFonts w:hint="eastAsia"/>
        </w:rPr>
        <w:t>　　表51 2024全球CF法兰主要厂商市场地位（第一梯队、第二梯队和第三梯队）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全球市场不同产品类型CF法兰销量市场份额预测（2024-2030）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全球不同产品类型CF法兰价格走势（2019-2030）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中国不同产品类型CF法兰销量市场份额预测（2024-2030）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全球市场不同应用CF法兰销量市场份额预测（2024-2030）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全球不同应用CF法兰价格走势（2019-2030）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中国不同应用CF法兰销量（2019-2024年）&amp;（千件）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中国不同应用CF法兰销量市场份额（2019-2024）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中国不同应用CF法兰销量预测（2024-2030）&amp;（千件）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中国不同应用CF法兰销量市场份额预测（2024-2030）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中国不同应用CF法兰收入（2019-2024年）&amp;（百万美元）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中国不同应用CF法兰收入市场份额（2019-2024）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中国不同应用CF法兰收入预测（2024-2030）&amp;（百万美元）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中国不同应用CF法兰收入市场份额预测（2024-2030）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CF法兰行业技术发展趋势</w:t>
      </w:r>
      <w:r>
        <w:rPr>
          <w:rFonts w:hint="eastAsia"/>
        </w:rPr>
        <w:br/>
      </w:r>
      <w:r>
        <w:rPr>
          <w:rFonts w:hint="eastAsia"/>
        </w:rPr>
        <w:t>　　表87 CF法兰行业主要驱动因素</w:t>
      </w:r>
      <w:r>
        <w:rPr>
          <w:rFonts w:hint="eastAsia"/>
        </w:rPr>
        <w:br/>
      </w:r>
      <w:r>
        <w:rPr>
          <w:rFonts w:hint="eastAsia"/>
        </w:rPr>
        <w:t>　　表88 CF法兰行业供应链分析</w:t>
      </w:r>
      <w:r>
        <w:rPr>
          <w:rFonts w:hint="eastAsia"/>
        </w:rPr>
        <w:br/>
      </w:r>
      <w:r>
        <w:rPr>
          <w:rFonts w:hint="eastAsia"/>
        </w:rPr>
        <w:t>　　表89 CF法兰上游原料供应商</w:t>
      </w:r>
      <w:r>
        <w:rPr>
          <w:rFonts w:hint="eastAsia"/>
        </w:rPr>
        <w:br/>
      </w:r>
      <w:r>
        <w:rPr>
          <w:rFonts w:hint="eastAsia"/>
        </w:rPr>
        <w:t>　　表90 CF法兰行业主要下游客户</w:t>
      </w:r>
      <w:r>
        <w:rPr>
          <w:rFonts w:hint="eastAsia"/>
        </w:rPr>
        <w:br/>
      </w:r>
      <w:r>
        <w:rPr>
          <w:rFonts w:hint="eastAsia"/>
        </w:rPr>
        <w:t>　　表91 CF法兰行业典型经销商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重点企业（8）CF法兰生产基地、销售区域、竞争对手及市场地位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重点企业（8）CF法兰产品规格、参数及市场应用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重点企业（8）CF法兰销量（千件）、收入（百万美元）、价格（美元\u002F件）及毛利率（2019-2024）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中国市场CF法兰产量、销量、进出口（2019-2024年）&amp;（千件）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中国市场CF法兰产量、销量、进出口预测（2024-2030）&amp;（千件）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中国市场CF法兰进出口贸易趋势</w:t>
      </w:r>
      <w:r>
        <w:rPr>
          <w:rFonts w:hint="eastAsia"/>
        </w:rPr>
        <w:br/>
      </w:r>
      <w:r>
        <w:rPr>
          <w:rFonts w:hint="eastAsia"/>
        </w:rPr>
        <w:t>　　表135 中国市场CF法兰主要进口来源</w:t>
      </w:r>
      <w:r>
        <w:rPr>
          <w:rFonts w:hint="eastAsia"/>
        </w:rPr>
        <w:br/>
      </w:r>
      <w:r>
        <w:rPr>
          <w:rFonts w:hint="eastAsia"/>
        </w:rPr>
        <w:t>　　表136 中国市场CF法兰主要出口目的地</w:t>
      </w:r>
      <w:r>
        <w:rPr>
          <w:rFonts w:hint="eastAsia"/>
        </w:rPr>
        <w:br/>
      </w:r>
      <w:r>
        <w:rPr>
          <w:rFonts w:hint="eastAsia"/>
        </w:rPr>
        <w:t>　　表137 中国CF法兰生产地区分布</w:t>
      </w:r>
      <w:r>
        <w:rPr>
          <w:rFonts w:hint="eastAsia"/>
        </w:rPr>
        <w:br/>
      </w:r>
      <w:r>
        <w:rPr>
          <w:rFonts w:hint="eastAsia"/>
        </w:rPr>
        <w:t>　　表138 中国CF法兰消费地区分布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CF法兰产品图片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全球不同产品类型CF法兰市场份额2023 &amp; 2024</w:t>
      </w:r>
      <w:r>
        <w:rPr>
          <w:rFonts w:hint="eastAsia"/>
        </w:rPr>
        <w:br/>
      </w:r>
      <w:r>
        <w:rPr>
          <w:rFonts w:hint="eastAsia"/>
        </w:rPr>
        <w:t>　　图3 CF异径法兰产品图片</w:t>
      </w:r>
      <w:r>
        <w:rPr>
          <w:rFonts w:hint="eastAsia"/>
        </w:rPr>
        <w:br/>
      </w:r>
      <w:r>
        <w:rPr>
          <w:rFonts w:hint="eastAsia"/>
        </w:rPr>
        <w:t>　　图4 CF可旋转法兰产品图片</w:t>
      </w:r>
      <w:r>
        <w:rPr>
          <w:rFonts w:hint="eastAsia"/>
        </w:rPr>
        <w:br/>
      </w:r>
      <w:r>
        <w:rPr>
          <w:rFonts w:hint="eastAsia"/>
        </w:rPr>
        <w:t>　　图5 CF焊接法兰产品图片</w:t>
      </w:r>
      <w:r>
        <w:rPr>
          <w:rFonts w:hint="eastAsia"/>
        </w:rPr>
        <w:br/>
      </w:r>
      <w:r>
        <w:rPr>
          <w:rFonts w:hint="eastAsia"/>
        </w:rPr>
        <w:t>　　图6 CF盲板法兰产品图片</w:t>
      </w:r>
      <w:r>
        <w:rPr>
          <w:rFonts w:hint="eastAsia"/>
        </w:rPr>
        <w:br/>
      </w:r>
      <w:r>
        <w:rPr>
          <w:rFonts w:hint="eastAsia"/>
        </w:rPr>
        <w:t>　　图7 全球不同应用CF法兰市场份额2023 vs 2024</w:t>
      </w:r>
      <w:r>
        <w:rPr>
          <w:rFonts w:hint="eastAsia"/>
        </w:rPr>
        <w:br/>
      </w:r>
      <w:r>
        <w:rPr>
          <w:rFonts w:hint="eastAsia"/>
        </w:rPr>
        <w:t>　　图8 科学应用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全球CF法兰产能、产量、产能利用率及发展趋势（2019-2030）&amp;（千件）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全球CF法兰产量、需求量及发展趋势（2019-2030）&amp;（千件）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全球主要地区CF法兰产量市场份额（2019-2030）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中国CF法兰产能、产量、产能利用率及发展趋势（2019-2030）&amp;（千件）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中国CF法兰产量、市场需求量及发展趋势（2019-2030）&amp;（千件）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中国CF法兰总产能占全球比重（2019-2030）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中国CF法兰总产量占全球比重（2019-2030）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全球CF法兰市场收入及增长率：（2019-2030）&amp;（百万美元）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全球市场CF法兰市场规模：2019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全球市场CF法兰销量及增长率（2019-2030）&amp;（千件）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全球市场CF法兰价格趋势（2019-2030）&amp;（美元\u002F件）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中国CF法兰市场收入及增长率：（2019-2030）&amp;（百万美元）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中国市场CF法兰市场规模：2019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中国市场CF法兰销量及增长率（2019-2030）&amp;（千件）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中国市场CF法兰销量占全球比重（2019-2030）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中国CF法兰收入占全球比重（2019-2030）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全球主要地区CF法兰销售收入市场份额（2019-2024）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全球主要地区CF法兰销售收入市场份额（2023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全球主要地区CF法兰收入市场份额（2024-2030）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北美（美国和加拿大）CF法兰销量份额（2019-2030）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北美（美国和加拿大）CF法兰收入份额（2019-2030）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欧洲（德国、英国、法国和意大利等国家）CF法兰销量份额（2019-2030）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欧洲（德国、英国、法国和意大利等国家）CF法兰收入份额（2019-2030）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亚太（中国、日本、韩国、中国台湾、印度和东南亚等）CF法兰销量份额（2019-2030）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亚太（中国、日本、韩国、中国台湾、印度和东南亚等）CF法兰收入份额（2019-2030）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拉美地区（墨西哥、巴西等国家）CF法兰销量份额（2019-2030）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拉美地区（墨西哥、巴西等国家）CF法兰收入份额（2019-2030）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中东及非洲（土耳其、沙特等国家）CF法兰销量份额（2019-2030）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中东及非洲（土耳其、沙特等国家）CF法兰收入份额（2019-2030）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2024年全球市场主要厂商CF法兰销量市场份额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2024年全球市场主要厂商CF法兰收入市场份额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2024年中国市场主要厂商CF法兰销量市场份额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2024年中国市场主要厂商CF法兰收入市场份额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2024年全球前五大生产商CF法兰市场份额</w:t>
      </w:r>
      <w:r>
        <w:rPr>
          <w:rFonts w:hint="eastAsia"/>
        </w:rPr>
        <w:br/>
      </w:r>
      <w:r>
        <w:rPr>
          <w:rFonts w:hint="eastAsia"/>
        </w:rPr>
        <w:t>　　图44 全球CF法兰第一梯队、第二梯队和第三梯队生产商（品牌）及市场份额（2024）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全球不同产品类型CF法兰价格走势（2019-2030）&amp;（美元\u002F件）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全球不同应用CF法兰价格走势（2019-2030）&amp;（美元\u002F件）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CF法兰中国企业SWOT分析</w:t>
      </w:r>
      <w:r>
        <w:rPr>
          <w:rFonts w:hint="eastAsia"/>
        </w:rPr>
        <w:br/>
      </w:r>
      <w:r>
        <w:rPr>
          <w:rFonts w:hint="eastAsia"/>
        </w:rPr>
        <w:t>　　图48 CF法兰产业链</w:t>
      </w:r>
      <w:r>
        <w:rPr>
          <w:rFonts w:hint="eastAsia"/>
        </w:rPr>
        <w:br/>
      </w:r>
      <w:r>
        <w:rPr>
          <w:rFonts w:hint="eastAsia"/>
        </w:rPr>
        <w:t>　　图49 CF法兰行业采购模式分析</w:t>
      </w:r>
      <w:r>
        <w:rPr>
          <w:rFonts w:hint="eastAsia"/>
        </w:rPr>
        <w:br/>
      </w:r>
      <w:r>
        <w:rPr>
          <w:rFonts w:hint="eastAsia"/>
        </w:rPr>
        <w:t>　　图50 CF法兰行业销售模式分析</w:t>
      </w:r>
      <w:r>
        <w:rPr>
          <w:rFonts w:hint="eastAsia"/>
        </w:rPr>
        <w:br/>
      </w:r>
      <w:r>
        <w:rPr>
          <w:rFonts w:hint="eastAsia"/>
        </w:rPr>
        <w:t>　　图51 CF法兰行业销售模式分析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44912527449b" w:history="1">
        <w:r>
          <w:rPr>
            <w:rStyle w:val="Hyperlink"/>
          </w:rPr>
          <w:t>2024-2030年全球与中国CF法兰市场调研及行业前景分析报告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844912527449b" w:history="1">
        <w:r>
          <w:rPr>
            <w:rStyle w:val="Hyperlink"/>
          </w:rPr>
          <w:t>https://www.20087.com/6/32/CFFaLanDeFaZhanQianJing.html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a78a5fb145b2" w:history="1">
      <w:r>
        <w:rPr>
          <w:rStyle w:val="Hyperlink"/>
        </w:rPr>
        <w:t>2024-2030年全球与中国CF法兰市场调研及行业前景分析报告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FFaLanDeFaZhanQianJing.html" TargetMode="External" Id="Rf1384491252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FFaLanDeFaZhanQianJing.html" TargetMode="External" Id="R92b1a78a5fb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2024-02-22T05:45:00Z</dcterms:created>
  <dcterms:modified xsi:type="dcterms:W3CDTF">2024-02-22T06:45:00Z</dcterms:modified>
  <dc:subject>2024-2030年全球与中国CF法兰市场调研及行业前景分析报告</dc:subject>
  <dc:title>2024-2030年全球与中国CF法兰市场调研及行业前景分析报告</dc:title>
  <cp:keywords>2024-2030年全球与中国CF法兰市场调研及行业前景分析报告</cp:keywords>
  <dc:description>2024-2030年全球与中国CF法兰市场调研及行业前景分析报告</dc:description>
</cp:coreProperties>
</file>