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544e7f47646d1" w:history="1">
              <w:r>
                <w:rPr>
                  <w:rStyle w:val="Hyperlink"/>
                </w:rPr>
                <w:t>中国PIN型光电探测器市场现状与前景趋势分析报告（2026-2032年）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544e7f47646d1" w:history="1">
              <w:r>
                <w:rPr>
                  <w:rStyle w:val="Hyperlink"/>
                </w:rPr>
                <w:t>中国PIN型光电探测器市场现状与前景趋势分析报告（2026-2032年）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544e7f47646d1" w:history="1">
                <w:r>
                  <w:rPr>
                    <w:rStyle w:val="Hyperlink"/>
                  </w:rPr>
                  <w:t>https://www.20087.com/6/22/PINXingGuangDianTanCeQiHangYeFaZhanQianJing.html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N型光电探测器是一种基于P型-本征-N型半导体结构的光电转换器件，通过在P区与N区之间引入一层较宽的本征区（I区），显著增加了光生载流子的耗尽层宽度，从而大幅提升了量子效率与响应速度。目前，PIN型光电探测器凭借低暗电流、高线性度、宽动态范围及优异的频率响应特性，成为光纤通信、光传感、激光雷达及医疗成像等领域的核心基础元器件。在制造工艺上，基于硅基、锗硅及III-V族化合物（如InGaAs）的外延生长与晶圆级封装技术已高度成熟，实现了从可见光到近红外波段的高效探测。同时，随着硅光子技术的崛起，PIN型光电探测器与CMOS电路的单片集成能力不断增强，为光通信模块的小型化与低成本量产提供了关键支撑。</w:t>
      </w:r>
      <w:r>
        <w:rPr>
          <w:rFonts w:hint="eastAsia"/>
        </w:rPr>
        <w:br/>
      </w:r>
      <w:r>
        <w:rPr>
          <w:rFonts w:hint="eastAsia"/>
        </w:rPr>
        <w:t>　　未来，PIN型光电探测器将朝着超高速率、超低功耗及多维感知方向全面突破。市场调研网认为，在材料与结构创新层面，新型二维材料（如石墨烯、过渡金属硫化物）与PIN结构的异质集成，有望打破传统半导体材料的响应带宽与吸收效率瓶颈，实现太赫兹频段的高速光电探测。在光通信领域，为支撑800G/1.6T及更高速率的相干光通信，具备更高带宽与更低电容的PIN型光电探测器将成为光收发模块的标配。此外，随着自动驾驶与机器视觉的快速发展，集成阵列化PIN探测器与片上信号处理电路的智能光电传感器，将能够实现三维空间感知与目标识别的同步完成。在绿色计算与物联网应用中，采用零偏压工作模式与超低功耗读出电路的PIN型光电探测器，将大幅延长电池供电设备的续航周期，推动光电传感技术在边缘侧的广泛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7544e7f47646d1" w:history="1">
        <w:r>
          <w:rPr>
            <w:rStyle w:val="Hyperlink"/>
          </w:rPr>
          <w:t>中国PIN型光电探测器市场现状与前景趋势分析报告（2026-2032年）</w:t>
        </w:r>
      </w:hyperlink>
      <w:r>
        <w:rPr>
          <w:rFonts w:hint="eastAsia"/>
        </w:rPr>
        <w:t>》，2025年PIN型光电探测器行业市场规模达 亿元，预计2032年市场规模将达 亿元，期间年均复合增长率（CAGR）达 %。报告基于权威机构和相关协会的详实数据资料，系统分析了PIN型光电探测器行业的市场规模、竞争格局及技术发展现状，并对PIN型光电探测器未来趋势作出科学预测。报告梳理了PIN型光电探测器产业链结构、消费需求变化和价格波动情况，重点评估了PIN型光电探测器重点企业的市场表现与竞争态势，同时客观分析了PIN型光电探测器技术创新方向、市场机遇及潜在风险。通过翔实的数据支持和直观的图表展示，为相关企业及投资者提供了可靠的决策参考，帮助把握PIN型光电探测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PIN型光电探测器行业概述</w:t>
      </w:r>
      <w:r>
        <w:rPr>
          <w:rFonts w:hint="eastAsia"/>
        </w:rPr>
        <w:br/>
      </w:r>
      <w:r>
        <w:rPr>
          <w:rFonts w:hint="eastAsia"/>
        </w:rPr>
        <w:t>　　第一节 PIN型光电探测器定义与分类</w:t>
      </w:r>
      <w:r>
        <w:rPr>
          <w:rFonts w:hint="eastAsia"/>
        </w:rPr>
        <w:br/>
      </w:r>
      <w:r>
        <w:rPr>
          <w:rFonts w:hint="eastAsia"/>
        </w:rPr>
        <w:t>　　第二节 PIN型光电探测器应用领域</w:t>
      </w:r>
      <w:r>
        <w:rPr>
          <w:rFonts w:hint="eastAsia"/>
        </w:rPr>
        <w:br/>
      </w:r>
      <w:r>
        <w:rPr>
          <w:rFonts w:hint="eastAsia"/>
        </w:rPr>
        <w:t>　　第三节 PIN型光电探测器行业经济指标分析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PIN型光电探测器产业链及经营模式分析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三、PIN型光电探测器销售模式及销售渠道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全球PIN型光电探测器市场发展综述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2020-2025年全球PIN型光电探测器市场规模与趋势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主要国家与地区PIN型光电探测器市场分析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2026-2032年全球PIN型光电探测器行业发展趋势与前景预测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中国PIN型光电探测器行业市场分析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2025-2026年PIN型光电探测器产能与投资动态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一、国内PIN型光电探测器产能及利用情况</w:t>
      </w:r>
      <w:r>
        <w:rPr>
          <w:rFonts w:hint="eastAsia"/>
        </w:rPr>
        <w:br/>
      </w:r>
      <w:r>
        <w:rPr>
          <w:rFonts w:hint="eastAsia"/>
        </w:rPr>
        <w:t>　　　　二、PIN型光电探测器产能扩张与投资动态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2026-2032年PIN型光电探测器行业产量统计与趋势预测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一、2020-2025年PIN型光电探测器行业产量数据统计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1、2020-2025年PIN型光电探测器产量及增长趋势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2、2020-2025年PIN型光电探测器细分产品产量及份额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二、影响PIN型光电探测器产量的关键因素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三、2026-2032年PIN型光电探测器产量预测</w:t>
      </w:r>
      <w:r>
        <w:rPr>
          <w:rFonts w:hint="eastAsia"/>
        </w:rPr>
        <w:br/>
      </w:r>
      <w:r>
        <w:rPr>
          <w:rFonts w:hint="eastAsia"/>
        </w:rPr>
        <w:t>　　第三节 2026-2032年PIN型光电探测器市场需求与销售分析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一、2025-2026年PIN型光电探测器行业需求现状</w:t>
      </w:r>
      <w:r>
        <w:rPr>
          <w:rFonts w:hint="eastAsia"/>
        </w:rPr>
        <w:br/>
      </w:r>
      <w:r>
        <w:rPr>
          <w:rFonts w:hint="eastAsia"/>
        </w:rPr>
        <w:t>　　　　二、PIN型光电探测器客户群体与需求特点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三、2020-2025年PIN型光电探测器行业销售规模分析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四、2026-2032年PIN型光电探测器市场增长潜力与规模预测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中国PIN型光电探测器细分市场与下游应用领域分析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PIN型光电探测器细分市场分析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一、2025-2026年PIN型光电探测器主要细分产品市场现状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PIN型光电探测器下游应用与客户群体分析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一、2025-2026年PIN型光电探测器各应用领域市场现状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2025-2026年PIN型光电探测器行业技术发展现状及趋势分析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PIN型光电探测器行业技术发展现状分析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国内外PIN型光电探测器行业技术差异与原因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PIN型光电探测器行业技术发展方向、趋势预测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提升PIN型光电探测器行业技术能力策略建议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PIN型光电探测器价格机制与竞争策略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一、2020-2025年PIN型光电探测器市场价格走势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PIN型光电探测器定价策略与方法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2026-2032年PIN型光电探测器价格竞争态势与趋势预测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中国PIN型光电探测器行业重点区域市场研究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2025-2026年重点区域PIN型光电探测器市场发展概况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二、2020-2025年PIN型光电探测器市场需求规模情况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三、2026-2032年PIN型光电探测器行业发展潜力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二、2020-2025年PIN型光电探测器市场需求规模情况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三、2026-2032年PIN型光电探测器行业发展潜力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二、2020-2025年PIN型光电探测器市场需求规模情况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三、2026-2032年PIN型光电探测器行业发展潜力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二、2020-2025年PIN型光电探测器市场需求规模情况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三、2026-2032年PIN型光电探测器行业发展潜力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二、2020-2025年PIN型光电探测器市场需求规模情况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三、2026-2032年PIN型光电探测器行业发展潜力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2020-2025年中国PIN型光电探测器行业进出口情况分析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PIN型光电探测器行业进口情况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一、2020-2025年PIN型光电探测器进口规模及增长情况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二、PIN型光电探测器主要进口来源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PIN型光电探测器行业出口情况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一、2020-2025年PIN型光电探测器出口规模及增长情况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二、PIN型光电探测器主要出口目的地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2020-2025年中国PIN型光电探测器行业总体发展与财务状况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2020-2025年中国PIN型光电探测器行业规模情况</w:t>
      </w:r>
      <w:r>
        <w:rPr>
          <w:rFonts w:hint="eastAsia"/>
        </w:rPr>
        <w:br/>
      </w:r>
      <w:r>
        <w:rPr>
          <w:rFonts w:hint="eastAsia"/>
        </w:rPr>
        <w:t>　　　　一、PIN型光电探测器行业企业数量规模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二、PIN型光电探测器行业从业人员规模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三、PIN型光电探测器行业市场敏感性分析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2020-2025年中国PIN型光电探测器行业财务能力分析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一、PIN型光电探测器行业盈利能力</w:t>
      </w:r>
      <w:r>
        <w:rPr>
          <w:rFonts w:hint="eastAsia"/>
        </w:rPr>
        <w:br/>
      </w:r>
      <w:r>
        <w:rPr>
          <w:rFonts w:hint="eastAsia"/>
        </w:rPr>
        <w:t>　　　　二、PIN型光电探测器行业偿债能力</w:t>
      </w:r>
      <w:r>
        <w:rPr>
          <w:rFonts w:hint="eastAsia"/>
        </w:rPr>
        <w:br/>
      </w:r>
      <w:r>
        <w:rPr>
          <w:rFonts w:hint="eastAsia"/>
        </w:rPr>
        <w:t>　　　　三、PIN型光电探测器行业营运能力</w:t>
      </w:r>
      <w:r>
        <w:rPr>
          <w:rFonts w:hint="eastAsia"/>
        </w:rPr>
        <w:br/>
      </w:r>
      <w:r>
        <w:rPr>
          <w:rFonts w:hint="eastAsia"/>
        </w:rPr>
        <w:t>　　　　四、PIN型光电探测器行业发展能力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PIN型光电探测器行业重点企业调研分析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二、企业PIN型光电探测器业务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二、企业PIN型光电探测器业务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二、企业PIN型光电探测器业务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二、企业PIN型光电探测器业务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二、企业PIN型光电探测器业务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二、企业PIN型光电探测器业务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中国PIN型光电探测器行业竞争格局分析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PIN型光电探测器行业竞争格局总览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2025-2026年PIN型光电探测器行业竞争力分析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2020-2025年PIN型光电探测器行业企业并购活动分析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2025-2026年PIN型光电探测器行业会展与招投标活动分析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一、PIN型光电探测器行业会展活动及其市场影响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2026年中国PIN型光电探测器企业发展企业发展策略与建议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PIN型光电探测器销售模式与渠道策略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PIN型光电探测器品牌与市场推广策略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PIN型光电探测器研发投入与技术创新能力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PIN型光电探测器合作联盟与资源整合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中国PIN型光电探测器行业风险与对策</w:t>
      </w:r>
      <w:r>
        <w:rPr>
          <w:rFonts w:hint="eastAsia"/>
        </w:rPr>
        <w:br/>
      </w:r>
      <w:r>
        <w:rPr>
          <w:rFonts w:hint="eastAsia"/>
        </w:rPr>
        <w:t>　　第一节 PIN型光电探测器行业SWOT分析</w:t>
      </w:r>
      <w:r>
        <w:rPr>
          <w:rFonts w:hint="eastAsia"/>
        </w:rPr>
        <w:br/>
      </w:r>
      <w:r>
        <w:rPr>
          <w:rFonts w:hint="eastAsia"/>
        </w:rPr>
        <w:t>　　　　一、PIN型光电探测器行业优势</w:t>
      </w:r>
      <w:r>
        <w:rPr>
          <w:rFonts w:hint="eastAsia"/>
        </w:rPr>
        <w:br/>
      </w:r>
      <w:r>
        <w:rPr>
          <w:rFonts w:hint="eastAsia"/>
        </w:rPr>
        <w:t>　　　　二、PIN型光电探测器行业劣势</w:t>
      </w:r>
      <w:r>
        <w:rPr>
          <w:rFonts w:hint="eastAsia"/>
        </w:rPr>
        <w:br/>
      </w:r>
      <w:r>
        <w:rPr>
          <w:rFonts w:hint="eastAsia"/>
        </w:rPr>
        <w:t>　　　　三、PIN型光电探测器市场机会</w:t>
      </w:r>
      <w:r>
        <w:rPr>
          <w:rFonts w:hint="eastAsia"/>
        </w:rPr>
        <w:br/>
      </w:r>
      <w:r>
        <w:rPr>
          <w:rFonts w:hint="eastAsia"/>
        </w:rPr>
        <w:t>　　　　四、PIN型光电探测器市场威胁</w:t>
      </w:r>
      <w:r>
        <w:rPr>
          <w:rFonts w:hint="eastAsia"/>
        </w:rPr>
        <w:br/>
      </w:r>
      <w:r>
        <w:rPr>
          <w:rFonts w:hint="eastAsia"/>
        </w:rPr>
        <w:t>　　第二节 PIN型光电探测器行业风险及对策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2026-2032年中国PIN型光电探测器行业前景与发展趋势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2025-2026年PIN型光电探测器行业发展环境分析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一、PIN型光电探测器行业主管部门与监管体制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二、PIN型光电探测器行业主要法律法规及政策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三、PIN型光电探测器行业标准与质量监管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2026-2032年PIN型光电探测器行业发展趋势与方向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2026-2032年PIN型光电探测器行业发展潜力与机遇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PIN型光电探测器行业研究结论与建议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中⋅智⋅林⋅－PIN型光电探测器行业发展建议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2020-2025年中国PIN型光电探测器市场规模及增长情况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2020-2025年中国PIN型光电探测器行业产能及增长趋势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2026-2032年中国PIN型光电探测器行业产能预测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2020-2025年中国PIN型光电探测器行业产量及增长趋势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2026-2032年中国PIN型光电探测器行业产量预测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2020-2025年中国PIN型光电探测器行业市场需求及增长情况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2026-2032年中国PIN型光电探测器行业市场需求预测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2020-2025年中国PIN型光电探测器行业利润及增长情况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**地区PIN型光电探测器市场规模及增长情况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**地区PIN型光电探测器行业市场需求情况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**地区PIN型光电探测器市场规模及增长情况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**地区PIN型光电探测器行业市场需求情况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2020-2025年中国PIN型光电探测器行业进口量及增速统计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2020-2025年中国PIN型光电探测器行业出口量及增速统计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PIN型光电探测器重点企业经营情况分析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2026年PIN型光电探测器行业壁垒</w:t>
      </w:r>
      <w:r>
        <w:rPr>
          <w:rFonts w:hint="eastAsia"/>
        </w:rPr>
        <w:br/>
      </w:r>
      <w:r>
        <w:rPr>
          <w:rFonts w:hint="eastAsia"/>
        </w:rPr>
        <w:t>　　图表 2026年PIN型光电探测器市场前景分析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2026-2032年中国PIN型光电探测器市场需求预测</w:t>
      </w:r>
      <w:r>
        <w:rPr>
          <w:rFonts w:hint="eastAsia"/>
        </w:rPr>
        <w:br/>
      </w:r>
      <w:r>
        <w:rPr>
          <w:rFonts w:hint="eastAsia"/>
        </w:rPr>
        <w:t>　　图表 2026年PIN型光电探测器发展趋势预测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544e7f47646d1" w:history="1">
        <w:r>
          <w:rPr>
            <w:rStyle w:val="Hyperlink"/>
          </w:rPr>
          <w:t>中国PIN型光电探测器市场现状与前景趋势分析报告（2026-2032年）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544e7f47646d1" w:history="1">
        <w:r>
          <w:rPr>
            <w:rStyle w:val="Hyperlink"/>
          </w:rPr>
          <w:t>https://www.20087.com/6/22/PINXingGuangDianTanCeQiHangYeFaZhanQianJing.html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热点：光电探测器、光电探测器pd、PIN型光电探测器正负极怎么分、光电探测器型号、光电型感烟探测器报警浓度、光电探测器接法、光电化学型自供电紫外探测器、pin光电探测器电路、光电探测器分类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23bd696e149a0" w:history="1">
      <w:r>
        <w:rPr>
          <w:rStyle w:val="Hyperlink"/>
        </w:rPr>
        <w:t>中国PIN型光电探测器市场现状与前景趋势分析报告（2026-2032年）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PINXingGuangDianTanCeQiHangYeFaZhanQianJing.html" TargetMode="External" Id="R4e7544e7f476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PINXingGuangDianTanCeQiHangYeFaZhanQianJing.html" TargetMode="External" Id="Rdb223bd696e1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2026-06-15T00:40:15Z</dcterms:created>
  <dcterms:modified xsi:type="dcterms:W3CDTF">2026-06-15T01:40:15Z</dcterms:modified>
  <dc:subject>中国PIN型光电探测器市场现状与前景趋势分析报告（2026-2032年）</dc:subject>
  <dc:title>中国PIN型光电探测器市场现状与前景趋势分析报告（2026-2032年）</dc:title>
  <cp:keywords>中国PIN型光电探测器市场现状与前景趋势分析报告（2026-2032年）</cp:keywords>
  <dc:description>中国PIN型光电探测器市场现状与前景趋势分析报告（2026-2032年）</dc:description>
</cp:coreProperties>
</file>