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6e64e54c4795" w:history="1">
              <w:r>
                <w:rPr>
                  <w:rStyle w:val="Hyperlink"/>
                </w:rPr>
                <w:t>2025-2031年中国TFT驱动板市场现状与发展趋势研究报告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6e64e54c4795" w:history="1">
              <w:r>
                <w:rPr>
                  <w:rStyle w:val="Hyperlink"/>
                </w:rPr>
                <w:t>2025-2031年中国TFT驱动板市场现状与发展趋势研究报告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86e64e54c4795" w:history="1">
                <w:r>
                  <w:rPr>
                    <w:rStyle w:val="Hyperlink"/>
                  </w:rPr>
                  <w:t>https://www.20087.com/6/82/TFTQuDongBanFaZhanQuShi.html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，薄膜晶体管）驱动板是液晶显示器的核心组件之一，负责控制屏幕像素点的电压，从而实现图像显示。近年来，随着显示技术的飞速发展，TFT驱动板的技术也在不断进步。目前，TFT驱动板不仅在分辨率和响应速度上有所提升，还在功耗管理和信号处理能力方面有了显著改进，以适应高清晰度显示的需求。</w:t>
      </w:r>
      <w:r>
        <w:rPr>
          <w:rFonts w:hint="eastAsia"/>
        </w:rPr>
        <w:br/>
      </w:r>
      <w:r>
        <w:rPr>
          <w:rFonts w:hint="eastAsia"/>
        </w:rPr>
        <w:t>　　未来，TFT驱动板的发展将主要围绕以下几个方向展开：一是提高显示质量，包括更高的分辨率、更快的刷新率以及更宽的色域覆盖。二是降低功耗，这有助于延长移动设备的电池寿命。三是提升智能化水平，通过集成更多功能，如触控感应和环境光感应，以提供更好的用户体验。四是推动技术融合，将TFT驱动板与其它显示技术如OLED和Micro LED相结合，以满足不同应用场景的需求。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86e64e54c4795" w:history="1">
        <w:r>
          <w:rPr>
            <w:rStyle w:val="Hyperlink"/>
          </w:rPr>
          <w:t>2025-2031年中国TFT驱动板市场现状与发展趋势研究报告</w:t>
        </w:r>
      </w:hyperlink>
      <w:r>
        <w:rPr>
          <w:rFonts w:hint="eastAsia"/>
        </w:rPr>
        <w:t>》基于多年TFT驱动板行业研究积累，结合TFT驱动板行业市场现状，通过资深研究团队对TFT驱动板市场资讯的系统整理与分析，依托权威数据资源及长期市场监测数据库，对TFT驱动板行业进行了全面调研。报告详细分析了TFT驱动板市场规模、市场前景、技术现状及未来发展方向，重点评估了TFT驱动板行业内企业的竞争格局及经营表现，并通过SWOT分析揭示了TFT驱动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086e64e54c4795" w:history="1">
        <w:r>
          <w:rPr>
            <w:rStyle w:val="Hyperlink"/>
          </w:rPr>
          <w:t>2025-2031年中国TFT驱动板市场现状与发展趋势研究报告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》为投资者提供了准确的市场现状分析及前景预判，帮助挖掘行业投资价值，并提出投资策略与营销策略建议，是把握TFT驱动板行业动态、优化决策的重要工具。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TFT驱动板行业界定及应用领域</w:t>
      </w:r>
      <w:r>
        <w:rPr>
          <w:rFonts w:hint="eastAsia"/>
        </w:rPr>
        <w:br/>
      </w:r>
      <w:r>
        <w:rPr>
          <w:rFonts w:hint="eastAsia"/>
        </w:rPr>
        <w:t>　　第一节 TFT驱动板行业定义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TFT驱动板主要应用领域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2024-2025年全球TFT驱动板行业市场调研分析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全球TFT驱动板行业经济环境分析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全球TFT驱动板市场总体情况分析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一、全球TFT驱动板行业的发展特点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二、全球TFT驱动板市场结构</w:t>
      </w:r>
      <w:r>
        <w:rPr>
          <w:rFonts w:hint="eastAsia"/>
        </w:rPr>
        <w:br/>
      </w:r>
      <w:r>
        <w:rPr>
          <w:rFonts w:hint="eastAsia"/>
        </w:rPr>
        <w:t>　　　　三、全球TFT驱动板行业竞争格局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全球主要国家（地区）TFT驱动板市场分析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2025-2031年全球TFT驱动板行业发展趋势预测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2024-2025年TFT驱动板行业发展环境分析</w:t>
      </w:r>
      <w:r>
        <w:rPr>
          <w:rFonts w:hint="eastAsia"/>
        </w:rPr>
        <w:br/>
      </w:r>
      <w:r>
        <w:rPr>
          <w:rFonts w:hint="eastAsia"/>
        </w:rPr>
        <w:t>　　第一节 TFT驱动板行业环境分析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TFT驱动板行业相关政策、法规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2024-2025年TFT驱动板行业技术发展现状及趋势分析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TFT驱动板行业技术发展现状分析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国内外TFT驱动板行业技术差异与原因</w:t>
      </w:r>
      <w:r>
        <w:rPr>
          <w:rFonts w:hint="eastAsia"/>
        </w:rPr>
        <w:br/>
      </w:r>
      <w:r>
        <w:rPr>
          <w:rFonts w:hint="eastAsia"/>
        </w:rPr>
        <w:t>　　第三节 TFT驱动板行业技术发展方向、趋势预测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提升TFT驱动板行业技术能力策略建议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中国TFT驱动板行业供给、需求分析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2024-2025年中国TFT驱动板市场现状</w:t>
      </w:r>
      <w:r>
        <w:rPr>
          <w:rFonts w:hint="eastAsia"/>
        </w:rPr>
        <w:br/>
      </w:r>
      <w:r>
        <w:rPr>
          <w:rFonts w:hint="eastAsia"/>
        </w:rPr>
        <w:t>　　第二节 中国TFT驱动板行业产量情况分析及预测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一、TFT驱动板总体产能规模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、2019-2024年中国TFT驱动板产量统计</w:t>
      </w:r>
      <w:r>
        <w:rPr>
          <w:rFonts w:hint="eastAsia"/>
        </w:rPr>
        <w:br/>
      </w:r>
      <w:r>
        <w:rPr>
          <w:rFonts w:hint="eastAsia"/>
        </w:rPr>
        <w:t>　　　　三、TFT驱动板生产区域分布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四、2025-2031年中国TFT驱动板产量预测</w:t>
      </w:r>
      <w:r>
        <w:rPr>
          <w:rFonts w:hint="eastAsia"/>
        </w:rPr>
        <w:br/>
      </w:r>
      <w:r>
        <w:rPr>
          <w:rFonts w:hint="eastAsia"/>
        </w:rPr>
        <w:t>　　第三节 中国TFT驱动板市场需求分析及预测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一、中国TFT驱动板市场需求特点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二、2019-2024年中国TFT驱动板市场需求统计</w:t>
      </w:r>
      <w:r>
        <w:rPr>
          <w:rFonts w:hint="eastAsia"/>
        </w:rPr>
        <w:br/>
      </w:r>
      <w:r>
        <w:rPr>
          <w:rFonts w:hint="eastAsia"/>
        </w:rPr>
        <w:t>　　　　三、TFT驱动板市场饱和度</w:t>
      </w:r>
      <w:r>
        <w:rPr>
          <w:rFonts w:hint="eastAsia"/>
        </w:rPr>
        <w:br/>
      </w:r>
      <w:r>
        <w:rPr>
          <w:rFonts w:hint="eastAsia"/>
        </w:rPr>
        <w:t>　　　　四、影响TFT驱动板市场需求的因素</w:t>
      </w:r>
      <w:r>
        <w:rPr>
          <w:rFonts w:hint="eastAsia"/>
        </w:rPr>
        <w:br/>
      </w:r>
      <w:r>
        <w:rPr>
          <w:rFonts w:hint="eastAsia"/>
        </w:rPr>
        <w:t>　　　　五、TFT驱动板市场潜力分析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六、2025-2031年中国TFT驱动板市场需求预测分析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中国TFT驱动板行业进出口分析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一、2019-2024年TFT驱动板进口量及增速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三、2025-2031年TFT驱动板进口量及增速预测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一、2019-2024年TFT驱动板出口量及增速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三、2025-2031年TFT驱动板出口量及增速预测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中国TFT驱动板行业重点地区调研分析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一、中国TFT驱动板行业区域市场分布情况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2024-2025年中国TFT驱动板细分行业调研</w:t>
      </w:r>
      <w:r>
        <w:rPr>
          <w:rFonts w:hint="eastAsia"/>
        </w:rPr>
        <w:br/>
      </w:r>
      <w:r>
        <w:rPr>
          <w:rFonts w:hint="eastAsia"/>
        </w:rPr>
        <w:t>　　第一节 主要TFT驱动板细分行业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TFT驱动板行业重点企业发展调研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中国TFT驱动板企业营销及发展建议</w:t>
      </w:r>
      <w:r>
        <w:rPr>
          <w:rFonts w:hint="eastAsia"/>
        </w:rPr>
        <w:br/>
      </w:r>
      <w:r>
        <w:rPr>
          <w:rFonts w:hint="eastAsia"/>
        </w:rPr>
        <w:t>　　第一节 TFT驱动板企业营销策略分析及建议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TFT驱动板企业营销策略分析</w:t>
      </w:r>
      <w:r>
        <w:rPr>
          <w:rFonts w:hint="eastAsia"/>
        </w:rPr>
        <w:br/>
      </w:r>
      <w:r>
        <w:rPr>
          <w:rFonts w:hint="eastAsia"/>
        </w:rPr>
        <w:t>　　　　一、TFT驱动板企业营销策略</w:t>
      </w:r>
      <w:r>
        <w:rPr>
          <w:rFonts w:hint="eastAsia"/>
        </w:rPr>
        <w:br/>
      </w:r>
      <w:r>
        <w:rPr>
          <w:rFonts w:hint="eastAsia"/>
        </w:rPr>
        <w:t>　　　　二、TFT驱动板企业经验借鉴</w:t>
      </w:r>
      <w:r>
        <w:rPr>
          <w:rFonts w:hint="eastAsia"/>
        </w:rPr>
        <w:br/>
      </w:r>
      <w:r>
        <w:rPr>
          <w:rFonts w:hint="eastAsia"/>
        </w:rPr>
        <w:t>　　第三节 TFT驱动板企业营销模式演化与创新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TFT驱动板企业经营发展分析及建议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一、TFT驱动板企业存在的问题</w:t>
      </w:r>
      <w:r>
        <w:rPr>
          <w:rFonts w:hint="eastAsia"/>
        </w:rPr>
        <w:br/>
      </w:r>
      <w:r>
        <w:rPr>
          <w:rFonts w:hint="eastAsia"/>
        </w:rPr>
        <w:t>　　　　二、TFT驱动板企业应对的策略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TFT驱动板行业发展趋势及投资风险预警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2025年TFT驱动板市场前景分析</w:t>
      </w:r>
      <w:r>
        <w:rPr>
          <w:rFonts w:hint="eastAsia"/>
        </w:rPr>
        <w:br/>
      </w:r>
      <w:r>
        <w:rPr>
          <w:rFonts w:hint="eastAsia"/>
        </w:rPr>
        <w:t>　　第二节 2025年TFT驱动板行业发展趋势预测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影响TFT驱动板行业发展的主要因素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一、2025年影响TFT驱动板行业运行的有利因素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二、2025年影响TFT驱动板行业运行的稳定因素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三、2025年影响TFT驱动板行业运行的不利因素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四、2025年中国TFT驱动板行业发展面临的挑战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五、2025年中国TFT驱动板行业发展面临的机遇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专家对TFT驱动板行业投资风险预警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一、2025-2031年TFT驱动板行业市场风险及控制策略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二、2025-2031年TFT驱动板行业政策风险及控制策略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三、2025-2031年TFT驱动板行业经营风险及控制策略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四、2025-2031年TFT驱动板同业竞争风险及控制策略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五、2025-2031年TFT驱动板行业其他风险及控制策略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TFT驱动板行业投资战略研究</w:t>
      </w:r>
      <w:r>
        <w:rPr>
          <w:rFonts w:hint="eastAsia"/>
        </w:rPr>
        <w:br/>
      </w:r>
      <w:r>
        <w:rPr>
          <w:rFonts w:hint="eastAsia"/>
        </w:rPr>
        <w:t>　　第一节 TFT驱动板行业发展战略研究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对我国TFT驱动板品牌的战略思考</w:t>
      </w:r>
      <w:r>
        <w:rPr>
          <w:rFonts w:hint="eastAsia"/>
        </w:rPr>
        <w:br/>
      </w:r>
      <w:r>
        <w:rPr>
          <w:rFonts w:hint="eastAsia"/>
        </w:rPr>
        <w:t>　　　　一、TFT驱动板品牌的重要性</w:t>
      </w:r>
      <w:r>
        <w:rPr>
          <w:rFonts w:hint="eastAsia"/>
        </w:rPr>
        <w:br/>
      </w:r>
      <w:r>
        <w:rPr>
          <w:rFonts w:hint="eastAsia"/>
        </w:rPr>
        <w:t>　　　　二、TFT驱动板实施品牌战略的意义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三、TFT驱动板企业品牌的现状分析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四、我国TFT驱动板企业的品牌战略</w:t>
      </w:r>
      <w:r>
        <w:rPr>
          <w:rFonts w:hint="eastAsia"/>
        </w:rPr>
        <w:br/>
      </w:r>
      <w:r>
        <w:rPr>
          <w:rFonts w:hint="eastAsia"/>
        </w:rPr>
        <w:t>　　　　五、TFT驱动板品牌战略管理的策略</w:t>
      </w:r>
      <w:r>
        <w:rPr>
          <w:rFonts w:hint="eastAsia"/>
        </w:rPr>
        <w:br/>
      </w:r>
      <w:r>
        <w:rPr>
          <w:rFonts w:hint="eastAsia"/>
        </w:rPr>
        <w:t>　　第三节 TFT驱动板经营策略分析</w:t>
      </w:r>
      <w:r>
        <w:rPr>
          <w:rFonts w:hint="eastAsia"/>
        </w:rPr>
        <w:br/>
      </w:r>
      <w:r>
        <w:rPr>
          <w:rFonts w:hint="eastAsia"/>
        </w:rPr>
        <w:t>　　　　一、TFT驱动板市场细分策略</w:t>
      </w:r>
      <w:r>
        <w:rPr>
          <w:rFonts w:hint="eastAsia"/>
        </w:rPr>
        <w:br/>
      </w:r>
      <w:r>
        <w:rPr>
          <w:rFonts w:hint="eastAsia"/>
        </w:rPr>
        <w:t>　　　　二、TFT驱动板市场创新策略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四、TFT驱动板新产品差异化战略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中⋅智林⋅－TFT驱动板行业投资战略研究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一、2025-2031年TFT驱动板行业投资战略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2019-2024年中国TFT驱动板市场规模及增长情况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2025-2031年中国TFT驱动板行业产能预测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2025-2031年中国TFT驱动板行业产量预测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2025-2031年中国TFT驱动板行业市场需求预测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**地区TFT驱动板市场规模及增长情况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**地区TFT驱动板市场规模及增长情况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TFT驱动板重点企业经营情况分析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2025年TFT驱动板行业壁垒</w:t>
      </w:r>
      <w:r>
        <w:rPr>
          <w:rFonts w:hint="eastAsia"/>
        </w:rPr>
        <w:br/>
      </w:r>
      <w:r>
        <w:rPr>
          <w:rFonts w:hint="eastAsia"/>
        </w:rPr>
        <w:t>　　图表 2025年TFT驱动板市场前景分析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2025-2031年中国TFT驱动板市场需求预测</w:t>
      </w:r>
      <w:r>
        <w:rPr>
          <w:rFonts w:hint="eastAsia"/>
        </w:rPr>
        <w:br/>
      </w:r>
      <w:r>
        <w:rPr>
          <w:rFonts w:hint="eastAsia"/>
        </w:rPr>
        <w:t>　　图表 2025年TFT驱动板发展趋势预测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6e64e54c4795" w:history="1">
        <w:r>
          <w:rPr>
            <w:rStyle w:val="Hyperlink"/>
          </w:rPr>
          <w:t>2025-2031年中国TFT驱动板市场现状与发展趋势研究报告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86e64e54c4795" w:history="1">
        <w:r>
          <w:rPr>
            <w:rStyle w:val="Hyperlink"/>
          </w:rPr>
          <w:t>https://www.20087.com/6/82/TFTQuDongBanFaZhanQuShi.html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热点：TFT驱动芯片、tft面板驱动原理、TFT驱动原理、tft屏幕驱动板、驱动板和控制板的区别、tftlcd驱动、驱动板工作原理、tft驱动原理、TFT器件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cdb6951041d4" w:history="1">
      <w:r>
        <w:rPr>
          <w:rStyle w:val="Hyperlink"/>
        </w:rPr>
        <w:t>2025-2031年中国TFT驱动板市场现状与发展趋势研究报告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FTQuDongBanFaZhanQuShi.html" TargetMode="External" Id="Re1086e64e54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FTQuDongBanFaZhanQuShi.html" TargetMode="External" Id="Ra9c6cdb69510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2024-12-02T08:30:00Z</dcterms:created>
  <dcterms:modified xsi:type="dcterms:W3CDTF">2024-12-02T09:30:00Z</dcterms:modified>
  <dc:subject>2025-2031年中国TFT驱动板市场现状与发展趋势研究报告</dc:subject>
  <dc:title>2025-2031年中国TFT驱动板市场现状与发展趋势研究报告</dc:title>
  <cp:keywords>2025-2031年中国TFT驱动板市场现状与发展趋势研究报告</cp:keywords>
  <dc:description>2025-2031年中国TFT驱动板市场现状与发展趋势研究报告</dc:description>
</cp:coreProperties>
</file>