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d7d9662a54860" w:history="1">
              <w:r>
                <w:rPr>
                  <w:rStyle w:val="Hyperlink"/>
                </w:rPr>
                <w:t>2025-2031年中国X射线管行业研究分析与发展趋势预测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d7d9662a54860" w:history="1">
              <w:r>
                <w:rPr>
                  <w:rStyle w:val="Hyperlink"/>
                </w:rPr>
                <w:t>2025-2031年中国X射线管行业研究分析与发展趋势预测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d7d9662a54860" w:history="1">
                <w:r>
                  <w:rPr>
                    <w:rStyle w:val="Hyperlink"/>
                  </w:rPr>
                  <w:t>https://www.20087.com/6/92/XSheXianGuanDeFaZhanQuShi.html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X射线成像设备的核心部件，近年来在技术上实现了重大突破。高亮度、低剂量、长寿命的新型X射线管，显著提高了成像质量和安全性。微焦点和锥形束CT技术的应用，使得X射线管在工业无损检测、牙科和骨科等领域展现了更广泛的应用前景。</w:t>
      </w:r>
      <w:r>
        <w:rPr>
          <w:rFonts w:hint="eastAsia"/>
        </w:rPr>
        <w:br/>
      </w:r>
      <w:r>
        <w:rPr>
          <w:rFonts w:hint="eastAsia"/>
        </w:rPr>
        <w:t>　　未来，X射线管将朝着更高效、更安全和更小型化的方向发展。高效能体现在更高的能量转换效率和更低的辐射剂量，减少对人体和环境的影响。安全性方面，将开发更精准的剂量控制和防护技术，确保使用者和患者的健康安全。小型化趋势将推动便携式和移动式X射线设备的发展，拓宽其在紧急医疗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d7d9662a54860" w:history="1">
        <w:r>
          <w:rPr>
            <w:rStyle w:val="Hyperlink"/>
          </w:rPr>
          <w:t>2025-2031年中国X射线管行业研究分析与发展趋势预测</w:t>
        </w:r>
      </w:hyperlink>
      <w:r>
        <w:rPr>
          <w:rFonts w:hint="eastAsia"/>
        </w:rPr>
        <w:t>》通过全面的行业调研，系统梳理了X射线管产业链的各个环节，详细分析了X射线管市场规模、需求变化及价格趋势。报告结合当前X射线管行业现状，科学预测了市场前景与发展方向，并解读了重点企业的竞争格局、市场集中度及品牌表现。同时，报告对X射线管细分市场进行了深入探讨，结合X射线管技术现状与SWOT分析，揭示了X射线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X射线管行业界定</w:t>
      </w:r>
      <w:r>
        <w:rPr>
          <w:rFonts w:hint="eastAsia"/>
        </w:rPr>
        <w:br/>
      </w:r>
      <w:r>
        <w:rPr>
          <w:rFonts w:hint="eastAsia"/>
        </w:rPr>
        <w:t>　　第一节 X射线管行业定义</w:t>
      </w:r>
      <w:r>
        <w:rPr>
          <w:rFonts w:hint="eastAsia"/>
        </w:rPr>
        <w:br/>
      </w:r>
      <w:r>
        <w:rPr>
          <w:rFonts w:hint="eastAsia"/>
        </w:rPr>
        <w:t>　　第二节 X射线管行业特点分析</w:t>
      </w:r>
      <w:r>
        <w:rPr>
          <w:rFonts w:hint="eastAsia"/>
        </w:rPr>
        <w:br/>
      </w:r>
      <w:r>
        <w:rPr>
          <w:rFonts w:hint="eastAsia"/>
        </w:rPr>
        <w:t>　　第三节 X射线管产业链分析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2024-2025年全球X射线管行业发展概况</w:t>
      </w:r>
      <w:r>
        <w:rPr>
          <w:rFonts w:hint="eastAsia"/>
        </w:rPr>
        <w:br/>
      </w:r>
      <w:r>
        <w:rPr>
          <w:rFonts w:hint="eastAsia"/>
        </w:rPr>
        <w:t>　　第二节 全球X射线管行业发展走势</w:t>
      </w:r>
      <w:r>
        <w:rPr>
          <w:rFonts w:hint="eastAsia"/>
        </w:rPr>
        <w:br/>
      </w:r>
      <w:r>
        <w:rPr>
          <w:rFonts w:hint="eastAsia"/>
        </w:rPr>
        <w:t>　　　　二、全球X射线管行业市场分布情况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X射线管行业经济环境分析</w:t>
      </w:r>
      <w:r>
        <w:rPr>
          <w:rFonts w:hint="eastAsia"/>
        </w:rPr>
        <w:br/>
      </w:r>
      <w:r>
        <w:rPr>
          <w:rFonts w:hint="eastAsia"/>
        </w:rPr>
        <w:t>　　第二节 X射线管行业政策环境分析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二、相关X射线管行业标准分析</w:t>
      </w:r>
      <w:r>
        <w:rPr>
          <w:rFonts w:hint="eastAsia"/>
        </w:rPr>
        <w:br/>
      </w:r>
      <w:r>
        <w:rPr>
          <w:rFonts w:hint="eastAsia"/>
        </w:rPr>
        <w:t>　　第三节 X射线管行业社会环境分析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2024-2025年中国X射线管发展现状调研</w:t>
      </w:r>
      <w:r>
        <w:rPr>
          <w:rFonts w:hint="eastAsia"/>
        </w:rPr>
        <w:br/>
      </w:r>
      <w:r>
        <w:rPr>
          <w:rFonts w:hint="eastAsia"/>
        </w:rPr>
        <w:t>　　第一节 中国X射线管市场现状分析</w:t>
      </w:r>
      <w:r>
        <w:rPr>
          <w:rFonts w:hint="eastAsia"/>
        </w:rPr>
        <w:br/>
      </w:r>
      <w:r>
        <w:rPr>
          <w:rFonts w:hint="eastAsia"/>
        </w:rPr>
        <w:t>　　第二节 中国X射线管行业产量情况分析及预测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三、2019-2024年中国X射线管产量统计</w:t>
      </w:r>
      <w:r>
        <w:rPr>
          <w:rFonts w:hint="eastAsia"/>
        </w:rPr>
        <w:br/>
      </w:r>
      <w:r>
        <w:rPr>
          <w:rFonts w:hint="eastAsia"/>
        </w:rPr>
        <w:t>　　　　二、X射线管生产区域分布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三、2025-2031年中国X射线管产量预测分析</w:t>
      </w:r>
      <w:r>
        <w:rPr>
          <w:rFonts w:hint="eastAsia"/>
        </w:rPr>
        <w:br/>
      </w:r>
      <w:r>
        <w:rPr>
          <w:rFonts w:hint="eastAsia"/>
        </w:rPr>
        <w:t>　　第三节 中国X射线管市场需求分析及预测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X射线管细分市场深度分析</w:t>
      </w:r>
      <w:r>
        <w:rPr>
          <w:rFonts w:hint="eastAsia"/>
        </w:rPr>
        <w:br/>
      </w:r>
      <w:r>
        <w:rPr>
          <w:rFonts w:hint="eastAsia"/>
        </w:rPr>
        <w:t>　　第一节 X射线管细分市场（一）发展研究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X射线管细分市场（二）发展研究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中国X射线管行业区域市场结构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重点地区X射线管行业调研分析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五、重点地区（五）X射线管市场分析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三、X射线管区域集中度分析</w:t>
      </w:r>
      <w:r>
        <w:rPr>
          <w:rFonts w:hint="eastAsia"/>
        </w:rPr>
        <w:br/>
      </w:r>
      <w:r>
        <w:rPr>
          <w:rFonts w:hint="eastAsia"/>
        </w:rPr>
        <w:t>　　第二节 X射线管行业主要企业竞争力分析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2025年X射线管企业管理策略建议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2025-2031年中国X射线管发展趋势预测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X射线管行业研究结论</w:t>
      </w:r>
      <w:r>
        <w:rPr>
          <w:rFonts w:hint="eastAsia"/>
        </w:rPr>
        <w:br/>
      </w:r>
      <w:r>
        <w:rPr>
          <w:rFonts w:hint="eastAsia"/>
        </w:rPr>
        <w:t>　　第二节 X射线管行业投资价值评估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[-中-智-林-]X射线管行业投资建议</w:t>
      </w:r>
      <w:r>
        <w:rPr>
          <w:rFonts w:hint="eastAsia"/>
        </w:rPr>
        <w:br/>
      </w:r>
      <w:r>
        <w:rPr>
          <w:rFonts w:hint="eastAsia"/>
        </w:rPr>
        <w:t>　　　　一、X射线管行业投资策略建议</w:t>
      </w:r>
      <w:r>
        <w:rPr>
          <w:rFonts w:hint="eastAsia"/>
        </w:rPr>
        <w:br/>
      </w:r>
      <w:r>
        <w:rPr>
          <w:rFonts w:hint="eastAsia"/>
        </w:rPr>
        <w:t>　　　　二、X射线管行业投资方向建议</w:t>
      </w:r>
      <w:r>
        <w:rPr>
          <w:rFonts w:hint="eastAsia"/>
        </w:rPr>
        <w:br/>
      </w:r>
      <w:r>
        <w:rPr>
          <w:rFonts w:hint="eastAsia"/>
        </w:rPr>
        <w:t>　　　　三、X射线管行业投资方式建议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2025年X射线管行业壁垒</w:t>
      </w:r>
      <w:r>
        <w:rPr>
          <w:rFonts w:hint="eastAsia"/>
        </w:rPr>
        <w:br/>
      </w:r>
      <w:r>
        <w:rPr>
          <w:rFonts w:hint="eastAsia"/>
        </w:rPr>
        <w:t>　　图表 2025年X射线管市场前景分析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2025-2031年中国X射线管市场规模预测</w:t>
      </w:r>
      <w:r>
        <w:rPr>
          <w:rFonts w:hint="eastAsia"/>
        </w:rPr>
        <w:br/>
      </w:r>
      <w:r>
        <w:rPr>
          <w:rFonts w:hint="eastAsia"/>
        </w:rPr>
        <w:t>　　图表 2025年X射线管发展趋势预测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d7d9662a54860" w:history="1">
        <w:r>
          <w:rPr>
            <w:rStyle w:val="Hyperlink"/>
          </w:rPr>
          <w:t>2025-2031年中国X射线管行业研究分析与发展趋势预测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d7d9662a54860" w:history="1">
        <w:r>
          <w:rPr>
            <w:rStyle w:val="Hyperlink"/>
          </w:rPr>
          <w:t>https://www.20087.com/6/92/XSheXianGuanDeFaZhanQuShi.html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e752056b4976" w:history="1">
      <w:r>
        <w:rPr>
          <w:rStyle w:val="Hyperlink"/>
        </w:rPr>
        <w:t>2025-2031年中国X射线管行业研究分析与发展趋势预测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SheXianGuanDeFaZhanQuShi.html" TargetMode="External" Id="R96dd7d9662a5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SheXianGuanDeFaZhanQuShi.html" TargetMode="External" Id="Rb057e752056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2024-10-15T05:45:00Z</dcterms:created>
  <dcterms:modified xsi:type="dcterms:W3CDTF">2024-10-15T06:45:00Z</dcterms:modified>
  <dc:subject>2025-2031年中国X射线管行业研究分析与发展趋势预测</dc:subject>
  <dc:title>2025-2031年中国X射线管行业研究分析与发展趋势预测</dc:title>
  <cp:keywords>2025-2031年中国X射线管行业研究分析与发展趋势预测</cp:keywords>
  <dc:description>2025-2031年中国X射线管行业研究分析与发展趋势预测</dc:description>
</cp:coreProperties>
</file>