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6184f9504418" w:history="1">
              <w:r>
                <w:rPr>
                  <w:rStyle w:val="Hyperlink"/>
                </w:rPr>
                <w:t>2023年中国便携式酸度计行业研究及未来走势预测报告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6184f9504418" w:history="1">
              <w:r>
                <w:rPr>
                  <w:rStyle w:val="Hyperlink"/>
                </w:rPr>
                <w:t>2023年中国便携式酸度计行业研究及未来走势预测报告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56184f9504418" w:history="1">
                <w:r>
                  <w:rPr>
                    <w:rStyle w:val="Hyperlink"/>
                  </w:rPr>
                  <w:t>https://www.20087.com/6/92/BianXieShiSuanDuJiFaZhanQuShi.html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酸度计因其便携性和操作简便性，在野外考察、水质监测、食品检测等领域得到了广泛应用。近年来，随着微电子技术的发展，便携式酸度计的体积进一步缩小，精度和稳定性得到提高。同时，无线通信和数据存储功能的加入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未来，便携式酸度计将更加注重智能化和数据集成。集成GPS定位和云数据服务的便携式酸度计将实现实时数据上传和远程访问，便于大规模的环境监测和科学研究。同时，多参数集成的便携式仪器将能够同时测量pH值、溶解氧、电导率等参数，为用户提供综合性的水质评估。随着物联网技术的普及，便携式酸度计将成为智能环境监测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6184f9504418" w:history="1">
        <w:r>
          <w:rPr>
            <w:rStyle w:val="Hyperlink"/>
          </w:rPr>
          <w:t>2023年中国便携式酸度计行业研究及未来走势预测报告</w:t>
        </w:r>
      </w:hyperlink>
      <w:r>
        <w:rPr>
          <w:rFonts w:hint="eastAsia"/>
        </w:rPr>
        <w:t>》通过监测便携式酸度计产品历年供需关系变化规律，对便携式酸度计产品内的企业群体进行了深入的调查与研究，采用定量及定性的科学研究方法撰写而成。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6184f9504418" w:history="1">
        <w:r>
          <w:rPr>
            <w:rStyle w:val="Hyperlink"/>
          </w:rPr>
          <w:t>2023年中国便携式酸度计行业研究及未来走势预测报告</w:t>
        </w:r>
      </w:hyperlink>
      <w:r>
        <w:rPr>
          <w:rFonts w:hint="eastAsia"/>
        </w:rPr>
        <w:t>》对我国便携式酸度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2022-2023年中国便携式酸度计行业发展环境分析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便携式酸度计市场特征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二、便携式酸度计行业相关政策分析</w:t>
      </w:r>
      <w:r>
        <w:rPr>
          <w:rFonts w:hint="eastAsia"/>
        </w:rPr>
        <w:br/>
      </w:r>
      <w:r>
        <w:rPr>
          <w:rFonts w:hint="eastAsia"/>
        </w:rPr>
        <w:t>　　第四节 便携式酸度计行业发展的波特五力模型分析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中国便携式酸度计行业产业链（上、下游及关联产业）状况分析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2022-2023年中国便携式酸度计行业规模分析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2022-2023年中国便携式酸度计行业销售及利润分析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一、2018-2023年中国便携式酸度计行业销售收入分析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二、2018-2023年中国便携式酸度计行业产品销售税金情况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三、2018-2023年中国便携式酸度计行业利润增长情况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2018-2023年中国便携式酸度计行业销售成本情况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2018-2023年中国便携式酸度计行业销售费用情况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2018-2023年中国便携式酸度计行业管理费用情况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2022-2023年中国便携式酸度计行业区域结构分析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2022-2023年西北地区便携式酸度计行业市场现状分析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2022-2023年西南地区便携式酸度计行业市场现状分析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中国便携式酸度计国内市场综述</w:t>
      </w:r>
      <w:r>
        <w:rPr>
          <w:rFonts w:hint="eastAsia"/>
        </w:rPr>
        <w:br/>
      </w:r>
      <w:r>
        <w:rPr>
          <w:rFonts w:hint="eastAsia"/>
        </w:rPr>
        <w:t>　　第一节 中国便携式酸度计产品产量分析及预测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一、便携式酸度计产业总体产能规模</w:t>
      </w:r>
      <w:r>
        <w:rPr>
          <w:rFonts w:hint="eastAsia"/>
        </w:rPr>
        <w:br/>
      </w:r>
      <w:r>
        <w:rPr>
          <w:rFonts w:hint="eastAsia"/>
        </w:rPr>
        <w:t>　　　　二、便携式酸度计生产区域分布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中国便携式酸度计市场需求分析及预测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一、中国便携式酸度计需求特点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2023-2029年中国便携式酸度计供需平衡预测（回归预测模型）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中国便携式酸度计价格趋势分析</w:t>
      </w:r>
      <w:r>
        <w:rPr>
          <w:rFonts w:hint="eastAsia"/>
        </w:rPr>
        <w:br/>
      </w:r>
      <w:r>
        <w:rPr>
          <w:rFonts w:hint="eastAsia"/>
        </w:rPr>
        <w:t>　　　　一、中国便携式酸度计2018-2023年价格趋势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二、中国便携式酸度计当前市场价格及分析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三、影响便携式酸度计价格因素分析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四、2023-2029年中国便携式酸度计价格走势预测（回归预测模型）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中国便携式酸度计行业进出口市场情况分析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2018-2023年中国便携式酸度计行业进出口量分析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一、2018-2023年中国便携式酸度计行业进口分析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二、2018-2023年中国便携式酸度计行业出口分析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2023-2029年中国便携式酸度计行业进出口市场预测分析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一、2023-2029年中国便携式酸度计行业进口预测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二、2023-2029年中国便携式酸度计行业出口预测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全国便携式酸度计行业财务状况分析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2023年便携式酸度计行业规模分析</w:t>
      </w:r>
      <w:r>
        <w:rPr>
          <w:rFonts w:hint="eastAsia"/>
        </w:rPr>
        <w:br/>
      </w:r>
      <w:r>
        <w:rPr>
          <w:rFonts w:hint="eastAsia"/>
        </w:rPr>
        <w:t>　　　　一、2023年便携式酸度计行业总资产对比分析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二、2023年便携式酸度计行业企业单位数对比分析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三、2023年便携式酸度计行业从业人员平均人数对比分析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2023年便携式酸度计行业经济效益分析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一、2023年便携式酸度计行业产值利税率对比分析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二、2023年便携式酸度计行业资金利润率对比分析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三、2023年便携式酸度计行业成本费用利润率对比分析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2023年便携式酸度计行业效率分析</w:t>
      </w:r>
      <w:r>
        <w:rPr>
          <w:rFonts w:hint="eastAsia"/>
        </w:rPr>
        <w:br/>
      </w:r>
      <w:r>
        <w:rPr>
          <w:rFonts w:hint="eastAsia"/>
        </w:rPr>
        <w:t>　　　　一、2023年便携式酸度计行业资产负债率对比分析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二、2023年便携式酸度计行业流动资产周转次数对比分析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2023年便携式酸度计行业结构分析</w:t>
      </w:r>
      <w:r>
        <w:rPr>
          <w:rFonts w:hint="eastAsia"/>
        </w:rPr>
        <w:br/>
      </w:r>
      <w:r>
        <w:rPr>
          <w:rFonts w:hint="eastAsia"/>
        </w:rPr>
        <w:t>　　　　一、2023年便携式酸度计行业地区结构分析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二、2023年便携式酸度计行业所有制结构分析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三、2023年便携式酸度计行业不同规模企业结构分析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2023年便携式酸度计行业不同规模企业财务状况分析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一、2023年便携式酸度计行业不同规模企业人均指标分析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二、2023年便携式酸度计行业不同规模企业盈利能力分析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三、2023年便携式酸度计行业不同规模企业营运能力分析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四、2023年便携式酸度计行业不同规模企业偿债能力分析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国内外便携式酸度计重点企业分析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中国便携式酸度计行业发展预测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2023-2029年我国便携式酸度计行业产量预测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2023-2029年我国便携式酸度计行业消费量预测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2023-2029年我国便携式酸度计行业产值预测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2023-2029年我国便携式酸度计行业销售收入预测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便携式酸度计行业投资前景与投资策略分析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便携式酸度计行业发展的PEST分析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便携式酸度计行业投资价值分析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一、便携式酸度计行业发展前景分析</w:t>
      </w:r>
      <w:r>
        <w:rPr>
          <w:rFonts w:hint="eastAsia"/>
        </w:rPr>
        <w:br/>
      </w:r>
      <w:r>
        <w:rPr>
          <w:rFonts w:hint="eastAsia"/>
        </w:rPr>
        <w:t>　　　　二、便携式酸度计行业盈利能力预测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便携式酸度计行业投资风险分析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便携式酸度计行业投资策略分析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业内专家对中国便携式酸度计行业总结及企业重点客户管理建议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便携式酸度计行业企业问题总结</w:t>
      </w:r>
      <w:r>
        <w:rPr>
          <w:rFonts w:hint="eastAsia"/>
        </w:rPr>
        <w:br/>
      </w:r>
      <w:r>
        <w:rPr>
          <w:rFonts w:hint="eastAsia"/>
        </w:rPr>
        <w:t>　　第二节 便携式酸度计企业应对策略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中智~林~－便携式酸度计市场的重点客户战略实施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6184f9504418" w:history="1">
        <w:r>
          <w:rPr>
            <w:rStyle w:val="Hyperlink"/>
          </w:rPr>
          <w:t>2023年中国便携式酸度计行业研究及未来走势预测报告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56184f9504418" w:history="1">
        <w:r>
          <w:rPr>
            <w:rStyle w:val="Hyperlink"/>
          </w:rPr>
          <w:t>https://www.20087.com/6/92/BianXieShiSuanDuJiFaZhanQuShi.html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6f1c2b6304e3e" w:history="1">
      <w:r>
        <w:rPr>
          <w:rStyle w:val="Hyperlink"/>
        </w:rPr>
        <w:t>2023年中国便携式酸度计行业研究及未来走势预测报告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ianXieShiSuanDuJiFaZhanQuShi.html" TargetMode="External" Id="Rd5a56184f950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ianXieShiSuanDuJiFaZhanQuShi.html" TargetMode="External" Id="R1186f1c2b630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2022-12-25T04:11:00Z</dcterms:created>
  <dcterms:modified xsi:type="dcterms:W3CDTF">2022-12-25T05:11:00Z</dcterms:modified>
  <dc:subject>2023年中国便携式酸度计行业研究及未来走势预测报告</dc:subject>
  <dc:title>2023年中国便携式酸度计行业研究及未来走势预测报告</dc:title>
  <cp:keywords>2023年中国便携式酸度计行业研究及未来走势预测报告</cp:keywords>
  <dc:description>2023年中国便携式酸度计行业研究及未来走势预测报告</dc:description>
</cp:coreProperties>
</file>